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26C" w:rsidRDefault="00A9526C"/>
    <w:tbl>
      <w:tblPr>
        <w:tblStyle w:val="a6"/>
        <w:tblW w:w="9634" w:type="dxa"/>
        <w:tblLayout w:type="fixed"/>
        <w:tblLook w:val="04A0" w:firstRow="1" w:lastRow="0" w:firstColumn="1" w:lastColumn="0" w:noHBand="0" w:noVBand="1"/>
      </w:tblPr>
      <w:tblGrid>
        <w:gridCol w:w="3681"/>
        <w:gridCol w:w="1389"/>
        <w:gridCol w:w="1588"/>
        <w:gridCol w:w="1388"/>
        <w:gridCol w:w="1588"/>
      </w:tblGrid>
      <w:tr w:rsidR="00DC14B2" w:rsidRPr="00DC14B2" w:rsidTr="00DC14B2">
        <w:tc>
          <w:tcPr>
            <w:tcW w:w="3681" w:type="dxa"/>
            <w:vMerge w:val="restart"/>
          </w:tcPr>
          <w:p w:rsidR="00DC14B2" w:rsidRPr="00DC14B2" w:rsidRDefault="00DC14B2" w:rsidP="00DC14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14B2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 подготовки</w:t>
            </w:r>
          </w:p>
        </w:tc>
        <w:tc>
          <w:tcPr>
            <w:tcW w:w="2977" w:type="dxa"/>
            <w:gridSpan w:val="2"/>
          </w:tcPr>
          <w:p w:rsidR="00DC14B2" w:rsidRPr="00DC14B2" w:rsidRDefault="00DC14B2" w:rsidP="00DC14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14B2">
              <w:rPr>
                <w:rFonts w:ascii="Times New Roman" w:hAnsi="Times New Roman" w:cs="Times New Roman"/>
                <w:b/>
                <w:sz w:val="20"/>
                <w:szCs w:val="20"/>
              </w:rPr>
              <w:t>Очная форма обучения</w:t>
            </w:r>
          </w:p>
        </w:tc>
        <w:tc>
          <w:tcPr>
            <w:tcW w:w="2976" w:type="dxa"/>
            <w:gridSpan w:val="2"/>
          </w:tcPr>
          <w:p w:rsidR="00DC14B2" w:rsidRPr="00DC14B2" w:rsidRDefault="00DC14B2" w:rsidP="00DC14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14B2">
              <w:rPr>
                <w:rFonts w:ascii="Times New Roman" w:hAnsi="Times New Roman" w:cs="Times New Roman"/>
                <w:b/>
                <w:sz w:val="20"/>
                <w:szCs w:val="20"/>
              </w:rPr>
              <w:t>Заочная форма обучения</w:t>
            </w:r>
          </w:p>
        </w:tc>
      </w:tr>
      <w:tr w:rsidR="0062238E" w:rsidRPr="00DC14B2" w:rsidTr="0062238E">
        <w:tc>
          <w:tcPr>
            <w:tcW w:w="3681" w:type="dxa"/>
            <w:vMerge/>
          </w:tcPr>
          <w:p w:rsidR="0062238E" w:rsidRPr="00DC14B2" w:rsidRDefault="0062238E" w:rsidP="00DC14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9" w:type="dxa"/>
          </w:tcPr>
          <w:p w:rsidR="0062238E" w:rsidRPr="00DC14B2" w:rsidRDefault="0062238E" w:rsidP="00DC14B2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DC14B2">
              <w:rPr>
                <w:rFonts w:ascii="Times New Roman" w:hAnsi="Times New Roman" w:cs="Times New Roman"/>
                <w:sz w:val="16"/>
              </w:rPr>
              <w:t>Общее</w:t>
            </w:r>
          </w:p>
          <w:p w:rsidR="0062238E" w:rsidRPr="00DC14B2" w:rsidRDefault="0062238E" w:rsidP="00DC14B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C14B2">
              <w:rPr>
                <w:rFonts w:ascii="Times New Roman" w:hAnsi="Times New Roman" w:cs="Times New Roman"/>
                <w:sz w:val="16"/>
              </w:rPr>
              <w:t>количество мест для приема на 1 курс</w:t>
            </w:r>
          </w:p>
          <w:p w:rsidR="0062238E" w:rsidRDefault="0062238E" w:rsidP="00DC14B2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  <w:p w:rsidR="0062238E" w:rsidRDefault="0062238E" w:rsidP="00DC14B2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  <w:p w:rsidR="0062238E" w:rsidRPr="00DC14B2" w:rsidRDefault="0062238E" w:rsidP="00DC14B2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88" w:type="dxa"/>
          </w:tcPr>
          <w:p w:rsidR="0062238E" w:rsidRPr="00DC14B2" w:rsidRDefault="0062238E" w:rsidP="00DC14B2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DC14B2">
              <w:rPr>
                <w:rFonts w:ascii="Times New Roman" w:hAnsi="Times New Roman" w:cs="Times New Roman"/>
                <w:sz w:val="16"/>
              </w:rPr>
              <w:t>Количество мест</w:t>
            </w:r>
            <w:r>
              <w:rPr>
                <w:rFonts w:ascii="Times New Roman" w:hAnsi="Times New Roman" w:cs="Times New Roman"/>
                <w:sz w:val="16"/>
              </w:rPr>
              <w:t xml:space="preserve"> с</w:t>
            </w:r>
            <w:r w:rsidRPr="00DC14B2">
              <w:rPr>
                <w:rFonts w:ascii="Times New Roman" w:hAnsi="Times New Roman" w:cs="Times New Roman"/>
                <w:sz w:val="16"/>
              </w:rPr>
              <w:t xml:space="preserve"> оплатой стоимости обучения</w:t>
            </w:r>
          </w:p>
        </w:tc>
        <w:tc>
          <w:tcPr>
            <w:tcW w:w="1388" w:type="dxa"/>
          </w:tcPr>
          <w:p w:rsidR="0062238E" w:rsidRPr="00DC14B2" w:rsidRDefault="0062238E" w:rsidP="00DC14B2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DC14B2">
              <w:rPr>
                <w:rFonts w:ascii="Times New Roman" w:hAnsi="Times New Roman" w:cs="Times New Roman"/>
                <w:sz w:val="16"/>
              </w:rPr>
              <w:t>Общее</w:t>
            </w:r>
          </w:p>
          <w:p w:rsidR="0062238E" w:rsidRDefault="0062238E" w:rsidP="00DC14B2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DC14B2">
              <w:rPr>
                <w:rFonts w:ascii="Times New Roman" w:hAnsi="Times New Roman" w:cs="Times New Roman"/>
                <w:sz w:val="16"/>
              </w:rPr>
              <w:t xml:space="preserve">количество мест для приема на </w:t>
            </w:r>
          </w:p>
          <w:p w:rsidR="0062238E" w:rsidRPr="00DC14B2" w:rsidRDefault="0062238E" w:rsidP="00DC14B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C14B2">
              <w:rPr>
                <w:rFonts w:ascii="Times New Roman" w:hAnsi="Times New Roman" w:cs="Times New Roman"/>
                <w:sz w:val="16"/>
              </w:rPr>
              <w:t>1 курс</w:t>
            </w:r>
          </w:p>
        </w:tc>
        <w:tc>
          <w:tcPr>
            <w:tcW w:w="1588" w:type="dxa"/>
          </w:tcPr>
          <w:p w:rsidR="0062238E" w:rsidRDefault="0062238E" w:rsidP="00DC14B2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  <w:p w:rsidR="0062238E" w:rsidRDefault="0062238E" w:rsidP="00DC14B2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  <w:p w:rsidR="0062238E" w:rsidRPr="00DC14B2" w:rsidRDefault="0062238E" w:rsidP="00DC14B2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DC14B2">
              <w:rPr>
                <w:rFonts w:ascii="Times New Roman" w:hAnsi="Times New Roman" w:cs="Times New Roman"/>
                <w:sz w:val="16"/>
              </w:rPr>
              <w:t xml:space="preserve">Количество мест </w:t>
            </w:r>
            <w:r>
              <w:rPr>
                <w:rFonts w:ascii="Times New Roman" w:hAnsi="Times New Roman" w:cs="Times New Roman"/>
                <w:sz w:val="16"/>
              </w:rPr>
              <w:t xml:space="preserve">с </w:t>
            </w:r>
            <w:r w:rsidRPr="00DC14B2">
              <w:rPr>
                <w:rFonts w:ascii="Times New Roman" w:hAnsi="Times New Roman" w:cs="Times New Roman"/>
                <w:sz w:val="16"/>
              </w:rPr>
              <w:t>оплатой стоимости обучения</w:t>
            </w:r>
          </w:p>
        </w:tc>
      </w:tr>
      <w:tr w:rsidR="00DC14B2" w:rsidRPr="00DC14B2" w:rsidTr="00DC14B2">
        <w:tc>
          <w:tcPr>
            <w:tcW w:w="9634" w:type="dxa"/>
            <w:gridSpan w:val="5"/>
          </w:tcPr>
          <w:p w:rsidR="00DC14B2" w:rsidRPr="00DC14B2" w:rsidRDefault="00DC14B2" w:rsidP="00622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4B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  <w:r w:rsidR="0062238E">
              <w:rPr>
                <w:rFonts w:ascii="Times New Roman" w:hAnsi="Times New Roman" w:cs="Times New Roman"/>
                <w:sz w:val="24"/>
                <w:szCs w:val="24"/>
              </w:rPr>
              <w:t>подготовки научно-педагогических кадров в аспирантуре</w:t>
            </w:r>
          </w:p>
        </w:tc>
      </w:tr>
      <w:tr w:rsidR="0062238E" w:rsidRPr="00DC14B2" w:rsidTr="0062238E">
        <w:tc>
          <w:tcPr>
            <w:tcW w:w="3681" w:type="dxa"/>
          </w:tcPr>
          <w:p w:rsidR="0062238E" w:rsidRPr="00DC14B2" w:rsidRDefault="0062238E" w:rsidP="006223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38.06.</w:t>
            </w:r>
            <w:r w:rsidRPr="00DC14B2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01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Экономика</w:t>
            </w:r>
          </w:p>
        </w:tc>
        <w:tc>
          <w:tcPr>
            <w:tcW w:w="1389" w:type="dxa"/>
          </w:tcPr>
          <w:p w:rsidR="0062238E" w:rsidRPr="00DC14B2" w:rsidRDefault="0062238E" w:rsidP="00DC14B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588" w:type="dxa"/>
          </w:tcPr>
          <w:p w:rsidR="0062238E" w:rsidRPr="00DC14B2" w:rsidRDefault="0062238E" w:rsidP="00DC14B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88" w:type="dxa"/>
          </w:tcPr>
          <w:p w:rsidR="0062238E" w:rsidRPr="00DC14B2" w:rsidRDefault="0062238E" w:rsidP="00DC14B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588" w:type="dxa"/>
          </w:tcPr>
          <w:p w:rsidR="0062238E" w:rsidRPr="00DC14B2" w:rsidRDefault="0062238E" w:rsidP="00DC14B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</w:tr>
      <w:tr w:rsidR="0062238E" w:rsidRPr="00DC14B2" w:rsidTr="0062238E">
        <w:tc>
          <w:tcPr>
            <w:tcW w:w="3681" w:type="dxa"/>
          </w:tcPr>
          <w:p w:rsidR="0062238E" w:rsidRPr="00DC14B2" w:rsidRDefault="0062238E" w:rsidP="006223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41.06.01</w:t>
            </w:r>
            <w:r w:rsidRPr="00DC14B2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Полити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ческие науки и регионоведение</w:t>
            </w:r>
          </w:p>
        </w:tc>
        <w:tc>
          <w:tcPr>
            <w:tcW w:w="1389" w:type="dxa"/>
          </w:tcPr>
          <w:p w:rsidR="0062238E" w:rsidRPr="00DC14B2" w:rsidRDefault="0062238E" w:rsidP="00DC14B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588" w:type="dxa"/>
          </w:tcPr>
          <w:p w:rsidR="0062238E" w:rsidRPr="00DC14B2" w:rsidRDefault="0062238E" w:rsidP="00DC14B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88" w:type="dxa"/>
          </w:tcPr>
          <w:p w:rsidR="0062238E" w:rsidRPr="00DC14B2" w:rsidRDefault="0062238E" w:rsidP="00DC14B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588" w:type="dxa"/>
          </w:tcPr>
          <w:p w:rsidR="0062238E" w:rsidRPr="00DC14B2" w:rsidRDefault="0062238E" w:rsidP="00DC14B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</w:tr>
    </w:tbl>
    <w:p w:rsidR="00DC14B2" w:rsidRDefault="00DC14B2"/>
    <w:sectPr w:rsidR="00DC14B2" w:rsidSect="00DC1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084"/>
    <w:rsid w:val="0062238E"/>
    <w:rsid w:val="007375CB"/>
    <w:rsid w:val="00A9526C"/>
    <w:rsid w:val="00D30084"/>
    <w:rsid w:val="00DC1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30084"/>
    <w:rPr>
      <w:b/>
      <w:bCs/>
    </w:rPr>
  </w:style>
  <w:style w:type="paragraph" w:styleId="a4">
    <w:name w:val="Normal (Web)"/>
    <w:basedOn w:val="a"/>
    <w:uiPriority w:val="99"/>
    <w:semiHidden/>
    <w:unhideWhenUsed/>
    <w:rsid w:val="00D30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D30084"/>
    <w:rPr>
      <w:color w:val="0000FF"/>
      <w:u w:val="single"/>
    </w:rPr>
  </w:style>
  <w:style w:type="table" w:styleId="a6">
    <w:name w:val="Table Grid"/>
    <w:basedOn w:val="a1"/>
    <w:uiPriority w:val="39"/>
    <w:rsid w:val="00DC14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30084"/>
    <w:rPr>
      <w:b/>
      <w:bCs/>
    </w:rPr>
  </w:style>
  <w:style w:type="paragraph" w:styleId="a4">
    <w:name w:val="Normal (Web)"/>
    <w:basedOn w:val="a"/>
    <w:uiPriority w:val="99"/>
    <w:semiHidden/>
    <w:unhideWhenUsed/>
    <w:rsid w:val="00D30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D30084"/>
    <w:rPr>
      <w:color w:val="0000FF"/>
      <w:u w:val="single"/>
    </w:rPr>
  </w:style>
  <w:style w:type="table" w:styleId="a6">
    <w:name w:val="Table Grid"/>
    <w:basedOn w:val="a1"/>
    <w:uiPriority w:val="39"/>
    <w:rsid w:val="00DC14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6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Вадим</cp:lastModifiedBy>
  <cp:revision>3</cp:revision>
  <dcterms:created xsi:type="dcterms:W3CDTF">2014-06-19T06:48:00Z</dcterms:created>
  <dcterms:modified xsi:type="dcterms:W3CDTF">2014-06-23T08:33:00Z</dcterms:modified>
</cp:coreProperties>
</file>