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7E" w:rsidRPr="009757E0" w:rsidRDefault="009A5F7E" w:rsidP="0062681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iCs/>
        </w:rPr>
      </w:pPr>
      <w:r w:rsidRPr="009757E0">
        <w:rPr>
          <w:rFonts w:ascii="Times New Roman" w:hAnsi="Times New Roman"/>
          <w:iCs/>
        </w:rPr>
        <w:t xml:space="preserve">Государственное автономное образовательное учреждение </w:t>
      </w:r>
      <w:proofErr w:type="gramStart"/>
      <w:r w:rsidRPr="009757E0">
        <w:rPr>
          <w:rFonts w:ascii="Times New Roman" w:hAnsi="Times New Roman"/>
          <w:iCs/>
        </w:rPr>
        <w:t>высшего</w:t>
      </w:r>
      <w:proofErr w:type="gramEnd"/>
      <w:r w:rsidRPr="009757E0">
        <w:rPr>
          <w:rFonts w:ascii="Times New Roman" w:hAnsi="Times New Roman"/>
          <w:iCs/>
        </w:rPr>
        <w:t xml:space="preserve"> </w:t>
      </w:r>
    </w:p>
    <w:p w:rsidR="009A5F7E" w:rsidRPr="009757E0" w:rsidRDefault="009A5F7E" w:rsidP="0062681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iCs/>
        </w:rPr>
      </w:pPr>
      <w:r w:rsidRPr="009757E0">
        <w:rPr>
          <w:rFonts w:ascii="Times New Roman" w:hAnsi="Times New Roman"/>
          <w:iCs/>
        </w:rPr>
        <w:t>профессионального образования  Республики Коми</w:t>
      </w:r>
    </w:p>
    <w:p w:rsidR="009A5F7E" w:rsidRPr="009757E0" w:rsidRDefault="009A5F7E" w:rsidP="0062681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iCs/>
        </w:rPr>
      </w:pPr>
      <w:r w:rsidRPr="009757E0">
        <w:rPr>
          <w:rFonts w:ascii="Times New Roman" w:hAnsi="Times New Roman"/>
          <w:b/>
          <w:iCs/>
        </w:rPr>
        <w:t>«КОМИ РЕСПУБЛИКАНСКАЯ АКАДЕМИЯ ГОСУДАРСТВЕННОЙ СЛУЖБЫ И УПРАВЛЕНИЯ»</w:t>
      </w:r>
    </w:p>
    <w:p w:rsidR="009A5F7E" w:rsidRPr="009757E0" w:rsidRDefault="009A5F7E" w:rsidP="0062681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iCs/>
        </w:rPr>
      </w:pPr>
      <w:r w:rsidRPr="009757E0">
        <w:rPr>
          <w:rFonts w:ascii="Times New Roman" w:hAnsi="Times New Roman"/>
          <w:b/>
          <w:iCs/>
        </w:rPr>
        <w:t>(ГАОУ ВПО КРАГСиУ)</w:t>
      </w:r>
    </w:p>
    <w:p w:rsidR="009A5F7E" w:rsidRPr="009757E0" w:rsidRDefault="009A5F7E" w:rsidP="00626816">
      <w:pPr>
        <w:tabs>
          <w:tab w:val="left" w:pos="3828"/>
        </w:tabs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9757E0">
        <w:rPr>
          <w:rFonts w:ascii="Times New Roman" w:hAnsi="Times New Roman"/>
          <w:b/>
        </w:rPr>
        <w:t>«КАНМУ СЛУЖБАӦ ДА ВЕСЬКӦДЛЫНЫ ВЕЛӦ</w:t>
      </w:r>
      <w:proofErr w:type="gramStart"/>
      <w:r w:rsidRPr="009757E0">
        <w:rPr>
          <w:rFonts w:ascii="Times New Roman" w:hAnsi="Times New Roman"/>
          <w:b/>
        </w:rPr>
        <w:t>ДАН</w:t>
      </w:r>
      <w:proofErr w:type="gramEnd"/>
      <w:r w:rsidRPr="009757E0">
        <w:rPr>
          <w:rFonts w:ascii="Times New Roman" w:hAnsi="Times New Roman"/>
          <w:b/>
        </w:rPr>
        <w:t xml:space="preserve"> </w:t>
      </w:r>
    </w:p>
    <w:p w:rsidR="009A5F7E" w:rsidRPr="009757E0" w:rsidRDefault="009A5F7E" w:rsidP="00626816">
      <w:pPr>
        <w:tabs>
          <w:tab w:val="left" w:pos="3828"/>
        </w:tabs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9757E0">
        <w:rPr>
          <w:rFonts w:ascii="Times New Roman" w:hAnsi="Times New Roman"/>
          <w:b/>
        </w:rPr>
        <w:t>КОМИ РЕСПУБЛИКАСА АКАДЕМИЯ»</w:t>
      </w:r>
    </w:p>
    <w:p w:rsidR="009A5F7E" w:rsidRPr="009757E0" w:rsidRDefault="009A5F7E" w:rsidP="00626816">
      <w:pPr>
        <w:tabs>
          <w:tab w:val="left" w:pos="3828"/>
        </w:tabs>
        <w:snapToGri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9757E0">
        <w:rPr>
          <w:rFonts w:ascii="Times New Roman" w:hAnsi="Times New Roman"/>
        </w:rPr>
        <w:t>вылыс</w:t>
      </w:r>
      <w:proofErr w:type="spellEnd"/>
      <w:r w:rsidRPr="009757E0">
        <w:rPr>
          <w:rFonts w:ascii="Times New Roman" w:hAnsi="Times New Roman"/>
        </w:rPr>
        <w:t xml:space="preserve"> </w:t>
      </w:r>
      <w:proofErr w:type="spellStart"/>
      <w:r w:rsidRPr="009757E0">
        <w:rPr>
          <w:rFonts w:ascii="Times New Roman" w:hAnsi="Times New Roman"/>
        </w:rPr>
        <w:t>тшупӧда</w:t>
      </w:r>
      <w:proofErr w:type="spellEnd"/>
      <w:r w:rsidRPr="009757E0">
        <w:rPr>
          <w:rFonts w:ascii="Times New Roman" w:hAnsi="Times New Roman"/>
        </w:rPr>
        <w:t xml:space="preserve"> </w:t>
      </w:r>
      <w:proofErr w:type="spellStart"/>
      <w:r w:rsidRPr="009757E0">
        <w:rPr>
          <w:rFonts w:ascii="Times New Roman" w:hAnsi="Times New Roman"/>
        </w:rPr>
        <w:t>уд</w:t>
      </w:r>
      <w:bookmarkStart w:id="0" w:name="_GoBack"/>
      <w:bookmarkEnd w:id="0"/>
      <w:r w:rsidRPr="009757E0">
        <w:rPr>
          <w:rFonts w:ascii="Times New Roman" w:hAnsi="Times New Roman"/>
        </w:rPr>
        <w:t>жсикасӧ</w:t>
      </w:r>
      <w:proofErr w:type="spellEnd"/>
      <w:r w:rsidRPr="009757E0">
        <w:rPr>
          <w:rFonts w:ascii="Times New Roman" w:hAnsi="Times New Roman"/>
        </w:rPr>
        <w:t xml:space="preserve"> </w:t>
      </w:r>
      <w:proofErr w:type="spellStart"/>
      <w:proofErr w:type="gramStart"/>
      <w:r w:rsidRPr="009757E0">
        <w:rPr>
          <w:rFonts w:ascii="Times New Roman" w:hAnsi="Times New Roman"/>
        </w:rPr>
        <w:t>вел</w:t>
      </w:r>
      <w:proofErr w:type="gramEnd"/>
      <w:r w:rsidRPr="009757E0">
        <w:rPr>
          <w:rFonts w:ascii="Times New Roman" w:hAnsi="Times New Roman"/>
        </w:rPr>
        <w:t>ӧдан</w:t>
      </w:r>
      <w:proofErr w:type="spellEnd"/>
      <w:r w:rsidRPr="009757E0">
        <w:rPr>
          <w:rFonts w:ascii="Times New Roman" w:hAnsi="Times New Roman"/>
        </w:rPr>
        <w:t xml:space="preserve"> Коми </w:t>
      </w:r>
      <w:proofErr w:type="spellStart"/>
      <w:r w:rsidRPr="009757E0">
        <w:rPr>
          <w:rFonts w:ascii="Times New Roman" w:hAnsi="Times New Roman"/>
        </w:rPr>
        <w:t>Республикаса</w:t>
      </w:r>
      <w:proofErr w:type="spellEnd"/>
      <w:r w:rsidRPr="009757E0">
        <w:rPr>
          <w:rFonts w:ascii="Times New Roman" w:hAnsi="Times New Roman"/>
        </w:rPr>
        <w:t xml:space="preserve"> </w:t>
      </w:r>
    </w:p>
    <w:p w:rsidR="009A5F7E" w:rsidRPr="009757E0" w:rsidRDefault="009A5F7E" w:rsidP="00626816">
      <w:pPr>
        <w:tabs>
          <w:tab w:val="left" w:pos="3828"/>
        </w:tabs>
        <w:snapToGri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9757E0">
        <w:rPr>
          <w:rFonts w:ascii="Times New Roman" w:hAnsi="Times New Roman"/>
        </w:rPr>
        <w:t>асшӧрлуна</w:t>
      </w:r>
      <w:proofErr w:type="spellEnd"/>
      <w:r w:rsidRPr="009757E0">
        <w:rPr>
          <w:rFonts w:ascii="Times New Roman" w:hAnsi="Times New Roman"/>
        </w:rPr>
        <w:t xml:space="preserve"> </w:t>
      </w:r>
      <w:proofErr w:type="spellStart"/>
      <w:r w:rsidRPr="009757E0">
        <w:rPr>
          <w:rFonts w:ascii="Times New Roman" w:hAnsi="Times New Roman"/>
        </w:rPr>
        <w:t>канму</w:t>
      </w:r>
      <w:proofErr w:type="spellEnd"/>
      <w:r w:rsidRPr="009757E0">
        <w:rPr>
          <w:rFonts w:ascii="Times New Roman" w:hAnsi="Times New Roman"/>
        </w:rPr>
        <w:t xml:space="preserve"> учреждение</w:t>
      </w:r>
    </w:p>
    <w:p w:rsidR="009A5F7E" w:rsidRPr="009757E0" w:rsidRDefault="009A5F7E" w:rsidP="00626816">
      <w:pPr>
        <w:pStyle w:val="Iauiue"/>
        <w:tabs>
          <w:tab w:val="right" w:pos="9200"/>
        </w:tabs>
        <w:jc w:val="center"/>
        <w:rPr>
          <w:sz w:val="22"/>
          <w:szCs w:val="22"/>
          <w:lang w:val="ru-RU"/>
        </w:rPr>
      </w:pPr>
      <w:r w:rsidRPr="009757E0">
        <w:rPr>
          <w:sz w:val="22"/>
          <w:szCs w:val="22"/>
          <w:lang w:val="ru-RU"/>
        </w:rPr>
        <w:t>(</w:t>
      </w:r>
      <w:proofErr w:type="spellStart"/>
      <w:r w:rsidRPr="009757E0">
        <w:rPr>
          <w:sz w:val="22"/>
          <w:szCs w:val="22"/>
          <w:lang w:val="ru-RU"/>
        </w:rPr>
        <w:t>КСдаВВКРА</w:t>
      </w:r>
      <w:proofErr w:type="spellEnd"/>
      <w:r w:rsidRPr="009757E0">
        <w:rPr>
          <w:sz w:val="22"/>
          <w:szCs w:val="22"/>
          <w:lang w:val="ru-RU"/>
        </w:rPr>
        <w:t xml:space="preserve"> ВТШУВ АКУ)</w:t>
      </w:r>
    </w:p>
    <w:p w:rsidR="009A5F7E" w:rsidRPr="00CA4E0E" w:rsidRDefault="009A5F7E" w:rsidP="00626816">
      <w:pPr>
        <w:pStyle w:val="Iauiue"/>
        <w:tabs>
          <w:tab w:val="right" w:pos="9200"/>
        </w:tabs>
        <w:ind w:firstLine="851"/>
        <w:jc w:val="center"/>
        <w:rPr>
          <w:sz w:val="26"/>
          <w:szCs w:val="26"/>
          <w:lang w:val="ru-RU"/>
        </w:rPr>
      </w:pPr>
    </w:p>
    <w:p w:rsidR="009A5F7E" w:rsidRDefault="009A5F7E" w:rsidP="00626816">
      <w:pPr>
        <w:tabs>
          <w:tab w:val="left" w:pos="3341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5F7E" w:rsidRPr="00B52FEA" w:rsidRDefault="009A5F7E" w:rsidP="00D95858">
      <w:pPr>
        <w:tabs>
          <w:tab w:val="left" w:pos="3341"/>
        </w:tabs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</w:t>
      </w:r>
      <w:r w:rsidR="00741B9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НО</w:t>
      </w:r>
    </w:p>
    <w:p w:rsidR="009A5F7E" w:rsidRPr="00B52FEA" w:rsidRDefault="009A5F7E" w:rsidP="00D95858">
      <w:pPr>
        <w:tabs>
          <w:tab w:val="left" w:pos="3112"/>
          <w:tab w:val="left" w:pos="8237"/>
        </w:tabs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Ученого Совета  </w:t>
      </w:r>
      <w:r w:rsidRPr="00B52FEA">
        <w:rPr>
          <w:rFonts w:ascii="Times New Roman" w:hAnsi="Times New Roman"/>
          <w:sz w:val="26"/>
          <w:szCs w:val="26"/>
        </w:rPr>
        <w:tab/>
      </w:r>
    </w:p>
    <w:p w:rsidR="009A5F7E" w:rsidRPr="00B52FEA" w:rsidRDefault="009A5F7E" w:rsidP="00D95858">
      <w:pPr>
        <w:tabs>
          <w:tab w:val="left" w:pos="3112"/>
          <w:tab w:val="left" w:pos="8237"/>
        </w:tabs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B53B4">
        <w:rPr>
          <w:rFonts w:ascii="Times New Roman" w:hAnsi="Times New Roman"/>
          <w:sz w:val="26"/>
          <w:szCs w:val="26"/>
        </w:rPr>
        <w:t>03.12.2013 № 3</w:t>
      </w:r>
      <w:r w:rsidRPr="00B52FEA">
        <w:rPr>
          <w:rFonts w:ascii="Times New Roman" w:hAnsi="Times New Roman"/>
          <w:sz w:val="26"/>
          <w:szCs w:val="26"/>
        </w:rPr>
        <w:t xml:space="preserve">   </w:t>
      </w:r>
    </w:p>
    <w:p w:rsidR="009A5F7E" w:rsidRDefault="009A5F7E" w:rsidP="0062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3B4" w:rsidRDefault="00AB53B4" w:rsidP="0062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9B7" w:rsidRPr="00AB53B4" w:rsidRDefault="00DE19B7" w:rsidP="0062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19B7" w:rsidRPr="00AB53B4" w:rsidRDefault="00DE19B7" w:rsidP="0062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B4">
        <w:rPr>
          <w:rFonts w:ascii="Times New Roman" w:hAnsi="Times New Roman" w:cs="Times New Roman"/>
          <w:b/>
          <w:sz w:val="28"/>
          <w:szCs w:val="28"/>
        </w:rPr>
        <w:t>о порядке проведения аттестации научно-педагогических работников</w:t>
      </w:r>
    </w:p>
    <w:p w:rsidR="00DE19B7" w:rsidRPr="009A5F7E" w:rsidRDefault="00DE19B7" w:rsidP="0062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B7" w:rsidRPr="009A5F7E" w:rsidRDefault="00DE19B7" w:rsidP="0062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9B7" w:rsidRPr="009A5F7E" w:rsidRDefault="00DE19B7" w:rsidP="0062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1.1. Настоящее положение разработано в соответствии Трудовым кодексом Российской Федерации, </w:t>
      </w:r>
      <w:r w:rsidR="00EA109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Республики Коми об образовании, </w:t>
      </w:r>
      <w:r w:rsidRPr="009A5F7E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06.08.2009  </w:t>
      </w:r>
      <w:r w:rsidR="00CD531D" w:rsidRPr="009A5F7E">
        <w:rPr>
          <w:rFonts w:ascii="Times New Roman" w:hAnsi="Times New Roman" w:cs="Times New Roman"/>
          <w:sz w:val="28"/>
          <w:szCs w:val="28"/>
        </w:rPr>
        <w:t xml:space="preserve">№ 284 </w:t>
      </w:r>
      <w:r w:rsidRPr="009A5F7E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CD531D" w:rsidRPr="009A5F7E"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 высшего профессионального образования Республики Коми «Коми республиканская академия государственной службы и управления»,</w:t>
      </w:r>
      <w:r w:rsidRPr="009A5F7E">
        <w:rPr>
          <w:rFonts w:ascii="Times New Roman" w:hAnsi="Times New Roman" w:cs="Times New Roman"/>
          <w:sz w:val="28"/>
          <w:szCs w:val="28"/>
        </w:rPr>
        <w:t xml:space="preserve"> занимающих должности научно-педагогических работников (профессорско-преподавательский состав) (далее — </w:t>
      </w:r>
      <w:r w:rsidR="00194B49" w:rsidRPr="009A5F7E">
        <w:rPr>
          <w:rFonts w:ascii="Times New Roman" w:hAnsi="Times New Roman" w:cs="Times New Roman"/>
          <w:sz w:val="28"/>
          <w:szCs w:val="28"/>
        </w:rPr>
        <w:t>работники</w:t>
      </w:r>
      <w:r w:rsidRPr="009A5F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 w:rsidRPr="009A5F7E">
        <w:rPr>
          <w:rFonts w:ascii="Times New Roman" w:hAnsi="Times New Roman" w:cs="Times New Roman"/>
          <w:sz w:val="28"/>
          <w:szCs w:val="28"/>
        </w:rPr>
        <w:t xml:space="preserve">К профессорско-преподавательскому составу относятся должности: декана факультета, заведующего кафедрой, профессора, доцента, старшего преподавателя, </w:t>
      </w:r>
      <w:r w:rsidR="00CD531D" w:rsidRPr="009A5F7E">
        <w:rPr>
          <w:rFonts w:ascii="Times New Roman" w:hAnsi="Times New Roman" w:cs="Times New Roman"/>
          <w:sz w:val="28"/>
          <w:szCs w:val="28"/>
        </w:rPr>
        <w:t xml:space="preserve">преподавателя, </w:t>
      </w:r>
      <w:r w:rsidRPr="009A5F7E">
        <w:rPr>
          <w:rFonts w:ascii="Times New Roman" w:hAnsi="Times New Roman" w:cs="Times New Roman"/>
          <w:sz w:val="28"/>
          <w:szCs w:val="28"/>
        </w:rPr>
        <w:t>ассистента.</w:t>
      </w:r>
      <w:proofErr w:type="gramEnd"/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</w:t>
      </w:r>
      <w:r w:rsidR="00AF6239" w:rsidRPr="009A5F7E">
        <w:rPr>
          <w:rFonts w:ascii="Times New Roman" w:hAnsi="Times New Roman" w:cs="Times New Roman"/>
          <w:sz w:val="28"/>
          <w:szCs w:val="28"/>
        </w:rPr>
        <w:t>1.3</w:t>
      </w:r>
      <w:r w:rsidRPr="009A5F7E">
        <w:rPr>
          <w:rFonts w:ascii="Times New Roman" w:hAnsi="Times New Roman" w:cs="Times New Roman"/>
          <w:sz w:val="28"/>
          <w:szCs w:val="28"/>
        </w:rPr>
        <w:t xml:space="preserve">. </w:t>
      </w:r>
      <w:r w:rsidR="00EA1095" w:rsidRPr="00EA1095">
        <w:rPr>
          <w:rFonts w:ascii="Times New Roman" w:hAnsi="Times New Roman" w:cs="Times New Roman"/>
          <w:sz w:val="28"/>
          <w:szCs w:val="28"/>
        </w:rPr>
        <w:t>Аттестация может быть плановой и внеплановой</w:t>
      </w:r>
      <w:r w:rsidR="00EA1095">
        <w:rPr>
          <w:rFonts w:ascii="Times New Roman" w:hAnsi="Times New Roman" w:cs="Times New Roman"/>
          <w:sz w:val="28"/>
          <w:szCs w:val="28"/>
        </w:rPr>
        <w:t xml:space="preserve">. </w:t>
      </w:r>
      <w:r w:rsidRPr="009A5F7E">
        <w:rPr>
          <w:rFonts w:ascii="Times New Roman" w:hAnsi="Times New Roman" w:cs="Times New Roman"/>
          <w:sz w:val="28"/>
          <w:szCs w:val="28"/>
        </w:rPr>
        <w:t>Аттестация проводится с целью подтверждения соответствия</w:t>
      </w:r>
      <w:r w:rsidR="00CD531D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="00194B49" w:rsidRPr="009A5F7E">
        <w:rPr>
          <w:rFonts w:ascii="Times New Roman" w:hAnsi="Times New Roman" w:cs="Times New Roman"/>
          <w:sz w:val="28"/>
          <w:szCs w:val="28"/>
        </w:rPr>
        <w:t>работников</w:t>
      </w:r>
      <w:r w:rsidRPr="009A5F7E">
        <w:rPr>
          <w:rFonts w:ascii="Times New Roman" w:hAnsi="Times New Roman" w:cs="Times New Roman"/>
          <w:sz w:val="28"/>
          <w:szCs w:val="28"/>
        </w:rPr>
        <w:t xml:space="preserve">  занимаемым  ими  должностям  на  основе  оценки результатов их профессиональной деятельности за отчетный период.</w:t>
      </w:r>
    </w:p>
    <w:p w:rsidR="00DE19B7" w:rsidRPr="009A5F7E" w:rsidRDefault="00DE19B7" w:rsidP="00626816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Аттестация может проводиться до истечения срока избрания по конкурсу, предусмотренному частью третьей статьи 332 Трудового кодекса Российской Федерации, или в  течение  срока срочного трудового договора </w:t>
      </w:r>
      <w:r w:rsidR="00EA1095">
        <w:rPr>
          <w:rFonts w:ascii="Times New Roman" w:hAnsi="Times New Roman" w:cs="Times New Roman"/>
          <w:sz w:val="28"/>
          <w:szCs w:val="28"/>
        </w:rPr>
        <w:t>работника</w:t>
      </w:r>
      <w:r w:rsidRPr="009A5F7E">
        <w:rPr>
          <w:rFonts w:ascii="Times New Roman" w:hAnsi="Times New Roman" w:cs="Times New Roman"/>
          <w:sz w:val="28"/>
          <w:szCs w:val="28"/>
        </w:rPr>
        <w:t>.</w:t>
      </w:r>
      <w:r w:rsidR="00E92B18" w:rsidRPr="009A5F7E">
        <w:rPr>
          <w:rFonts w:ascii="Times New Roman" w:hAnsi="Times New Roman" w:cs="Times New Roman"/>
          <w:sz w:val="28"/>
          <w:szCs w:val="28"/>
        </w:rPr>
        <w:t xml:space="preserve"> Аттестация, как правило, проводится по истечении половины срока избрания по конкурсу или срока срочного трудового договора. </w:t>
      </w:r>
    </w:p>
    <w:p w:rsidR="009A2C09" w:rsidRPr="009A5F7E" w:rsidRDefault="009A2C09" w:rsidP="00626816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1.4. </w:t>
      </w:r>
      <w:r w:rsidR="00EA1095">
        <w:rPr>
          <w:rFonts w:ascii="Times New Roman" w:hAnsi="Times New Roman" w:cs="Times New Roman"/>
          <w:sz w:val="28"/>
          <w:szCs w:val="28"/>
        </w:rPr>
        <w:t>Для проведения плановой аттестации з</w:t>
      </w:r>
      <w:r w:rsidR="00402413" w:rsidRPr="009A5F7E">
        <w:rPr>
          <w:rFonts w:ascii="Times New Roman" w:hAnsi="Times New Roman" w:cs="Times New Roman"/>
          <w:sz w:val="28"/>
          <w:szCs w:val="28"/>
        </w:rPr>
        <w:t xml:space="preserve">аведующие кафедрами в сентябре каждого учебного года направляют на имя ректора представления о </w:t>
      </w:r>
      <w:r w:rsidR="00402413" w:rsidRPr="009A5F7E">
        <w:rPr>
          <w:rFonts w:ascii="Times New Roman" w:hAnsi="Times New Roman" w:cs="Times New Roman"/>
          <w:sz w:val="28"/>
          <w:szCs w:val="28"/>
        </w:rPr>
        <w:lastRenderedPageBreak/>
        <w:t>проведении аттестации работников кафедры, составленного на основании информации отдела правовой и кадровой работы.</w:t>
      </w:r>
    </w:p>
    <w:p w:rsidR="00DE19B7" w:rsidRDefault="00402413" w:rsidP="00626816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Решение о проведении аттестации принимается ректором самостоятельно. </w:t>
      </w:r>
      <w:r w:rsidR="00EA1095">
        <w:rPr>
          <w:rFonts w:ascii="Times New Roman" w:hAnsi="Times New Roman" w:cs="Times New Roman"/>
          <w:sz w:val="28"/>
          <w:szCs w:val="28"/>
        </w:rPr>
        <w:t xml:space="preserve">Плановая аттестация </w:t>
      </w:r>
      <w:r w:rsidR="009A2C09" w:rsidRPr="009A5F7E">
        <w:rPr>
          <w:rFonts w:ascii="Times New Roman" w:hAnsi="Times New Roman" w:cs="Times New Roman"/>
          <w:sz w:val="28"/>
          <w:szCs w:val="28"/>
        </w:rPr>
        <w:t>проводится в течение учебного года на основании приказа ректора о проведении аттестации и графика проведения аттестации</w:t>
      </w:r>
      <w:r w:rsidRPr="009A5F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5F7E">
        <w:rPr>
          <w:rFonts w:ascii="Times New Roman" w:hAnsi="Times New Roman" w:cs="Times New Roman"/>
          <w:sz w:val="28"/>
          <w:szCs w:val="28"/>
        </w:rPr>
        <w:t>изданных</w:t>
      </w:r>
      <w:proofErr w:type="gramEnd"/>
      <w:r w:rsidRPr="009A5F7E">
        <w:rPr>
          <w:rFonts w:ascii="Times New Roman" w:hAnsi="Times New Roman" w:cs="Times New Roman"/>
          <w:sz w:val="28"/>
          <w:szCs w:val="28"/>
        </w:rPr>
        <w:t xml:space="preserve"> не </w:t>
      </w:r>
      <w:r w:rsidRPr="000C0597">
        <w:rPr>
          <w:rFonts w:ascii="Times New Roman" w:hAnsi="Times New Roman" w:cs="Times New Roman"/>
          <w:sz w:val="28"/>
          <w:szCs w:val="28"/>
        </w:rPr>
        <w:t xml:space="preserve">позднее 01 </w:t>
      </w:r>
      <w:r w:rsidR="005821FB" w:rsidRPr="000C0597">
        <w:rPr>
          <w:rFonts w:ascii="Times New Roman" w:hAnsi="Times New Roman" w:cs="Times New Roman"/>
          <w:sz w:val="28"/>
          <w:szCs w:val="28"/>
        </w:rPr>
        <w:t>ноябр</w:t>
      </w:r>
      <w:r w:rsidRPr="000C0597">
        <w:rPr>
          <w:rFonts w:ascii="Times New Roman" w:hAnsi="Times New Roman" w:cs="Times New Roman"/>
          <w:sz w:val="28"/>
          <w:szCs w:val="28"/>
        </w:rPr>
        <w:t>я</w:t>
      </w:r>
      <w:r w:rsidRPr="009A5F7E">
        <w:rPr>
          <w:rFonts w:ascii="Times New Roman" w:hAnsi="Times New Roman" w:cs="Times New Roman"/>
          <w:sz w:val="28"/>
          <w:szCs w:val="28"/>
        </w:rPr>
        <w:t xml:space="preserve"> каждого учебного года. </w:t>
      </w:r>
    </w:p>
    <w:p w:rsidR="00EA1095" w:rsidRPr="009A5F7E" w:rsidRDefault="00EA1095" w:rsidP="00626816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  <w:r w:rsidRPr="00EA1095">
        <w:rPr>
          <w:rFonts w:ascii="Times New Roman" w:hAnsi="Times New Roman" w:cs="Times New Roman"/>
          <w:sz w:val="28"/>
          <w:szCs w:val="28"/>
        </w:rPr>
        <w:t>В период между плановыми аттестациями в отношении отдельных работников может проводиться внеплановая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DC" w:rsidRPr="009A5F7E" w:rsidRDefault="003D64DC" w:rsidP="00626816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1.5. Аттестация проводится: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с целью подтв</w:t>
      </w:r>
      <w:r w:rsidR="00D14046">
        <w:rPr>
          <w:rFonts w:ascii="Times New Roman" w:hAnsi="Times New Roman" w:cs="Times New Roman"/>
          <w:sz w:val="28"/>
          <w:szCs w:val="28"/>
        </w:rPr>
        <w:t>ерждения соответствия работника</w:t>
      </w:r>
      <w:r w:rsidRPr="009A5F7E">
        <w:rPr>
          <w:rFonts w:ascii="Times New Roman" w:hAnsi="Times New Roman" w:cs="Times New Roman"/>
          <w:sz w:val="28"/>
          <w:szCs w:val="28"/>
        </w:rPr>
        <w:t xml:space="preserve"> установленным квалификационным требованиям к занимаемой  им  должности;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в случае если работник претендует на повышение в должности.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1.6. При проведении аттестации работника должны оцениваться:</w:t>
      </w:r>
    </w:p>
    <w:p w:rsidR="003D64DC" w:rsidRPr="009A5F7E" w:rsidRDefault="00D1404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наличие ученой степени и ученого звания</w:t>
      </w:r>
      <w:r w:rsidR="003D64DC" w:rsidRPr="009A5F7E">
        <w:rPr>
          <w:rFonts w:ascii="Times New Roman" w:hAnsi="Times New Roman" w:cs="Times New Roman"/>
          <w:sz w:val="28"/>
          <w:szCs w:val="28"/>
        </w:rPr>
        <w:t>;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результаты научно-педагогической деятельности работника в их динамике за период, предшествующий аттестации, в том числе наличие научных и учебно-методических публикаций;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  личный  вклад  в  повышение качества образования на основе совершенствования основных и дополнительных профессиональных образовательных программ;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учебная нагрузка на текущий учебный год;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— </w:t>
      </w:r>
      <w:r w:rsidR="00D14046">
        <w:rPr>
          <w:rFonts w:ascii="Times New Roman" w:hAnsi="Times New Roman" w:cs="Times New Roman"/>
          <w:sz w:val="28"/>
          <w:szCs w:val="28"/>
        </w:rPr>
        <w:t xml:space="preserve">применение традиционных и </w:t>
      </w:r>
      <w:r w:rsidRPr="009A5F7E">
        <w:rPr>
          <w:rFonts w:ascii="Times New Roman" w:hAnsi="Times New Roman" w:cs="Times New Roman"/>
          <w:sz w:val="28"/>
          <w:szCs w:val="28"/>
        </w:rPr>
        <w:t>новых образовательных технологий;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F7E">
        <w:rPr>
          <w:rFonts w:ascii="Times New Roman" w:hAnsi="Times New Roman" w:cs="Times New Roman"/>
          <w:sz w:val="28"/>
          <w:szCs w:val="28"/>
        </w:rPr>
        <w:t>—   личный  вклад в развитие науки (фундаментальных и прикладный научных исследованиях академии), решение научных проблем в соответствующей области знаний, в том числе участие в конкурсах, получение научных грантов, участие в научных конференциях;</w:t>
      </w:r>
      <w:proofErr w:type="gramEnd"/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данные РИНЦ и других индексов цитирования.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1.7. Аттестации для подтверждения соответствия занимаемым должностям не подлежат: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работники, проработавшие в занимаемой должности менее двух лет;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беременные  женщины;  женщины,  находящиеся  в  отпуске  по беременности и родам; работники, находящиеся в отпуске по уходу за ребенком до достижения им возраста трех лет.</w:t>
      </w:r>
    </w:p>
    <w:p w:rsidR="003D64DC" w:rsidRPr="009A5F7E" w:rsidRDefault="003D64DC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</w:t>
      </w:r>
      <w:r w:rsidRPr="009A5F7E">
        <w:rPr>
          <w:rFonts w:ascii="Times New Roman" w:hAnsi="Times New Roman" w:cs="Times New Roman"/>
          <w:sz w:val="28"/>
          <w:szCs w:val="28"/>
        </w:rPr>
        <w:tab/>
        <w:t>Аттестация этих категорий работников возможна не ранее чем через два года после их выхода из указанных отпусков.</w:t>
      </w:r>
    </w:p>
    <w:p w:rsidR="009A2C09" w:rsidRPr="009A5F7E" w:rsidRDefault="009A2C09" w:rsidP="00626816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</w:p>
    <w:p w:rsidR="00DE19B7" w:rsidRPr="009A5F7E" w:rsidRDefault="00DE19B7" w:rsidP="0062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2. Принципы работы аттестационной комиссии</w:t>
      </w:r>
    </w:p>
    <w:p w:rsidR="00402413" w:rsidRPr="009A5F7E" w:rsidRDefault="009A2C09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44EE8" w:rsidRDefault="00402413" w:rsidP="0062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2.1. Аттестацию работников проводит аттестационная комиссия академии (далее – </w:t>
      </w:r>
      <w:r w:rsidRPr="000C0597">
        <w:rPr>
          <w:rFonts w:ascii="Times New Roman" w:hAnsi="Times New Roman" w:cs="Times New Roman"/>
          <w:sz w:val="28"/>
          <w:szCs w:val="28"/>
        </w:rPr>
        <w:t>Комиссия), утверждаемая приказом ректора на период полномочий действующего Ученого совета академии</w:t>
      </w:r>
      <w:r w:rsidR="00D03D12">
        <w:rPr>
          <w:rFonts w:ascii="Times New Roman" w:hAnsi="Times New Roman" w:cs="Times New Roman"/>
          <w:sz w:val="28"/>
          <w:szCs w:val="28"/>
        </w:rPr>
        <w:t xml:space="preserve">. </w:t>
      </w:r>
      <w:r w:rsidR="006A1E8D" w:rsidRPr="009A5F7E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входят заведующие кафедрами и </w:t>
      </w:r>
      <w:r w:rsidR="00153CF2" w:rsidRPr="009A5F7E">
        <w:rPr>
          <w:rFonts w:ascii="Times New Roman" w:hAnsi="Times New Roman" w:cs="Times New Roman"/>
          <w:sz w:val="28"/>
          <w:szCs w:val="28"/>
        </w:rPr>
        <w:t xml:space="preserve">штатные </w:t>
      </w:r>
      <w:r w:rsidR="005947D6">
        <w:rPr>
          <w:rFonts w:ascii="Times New Roman" w:hAnsi="Times New Roman" w:cs="Times New Roman"/>
          <w:sz w:val="28"/>
          <w:szCs w:val="28"/>
        </w:rPr>
        <w:t xml:space="preserve">работники (в </w:t>
      </w:r>
      <w:proofErr w:type="spellStart"/>
      <w:r w:rsidR="005947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947D6">
        <w:rPr>
          <w:rFonts w:ascii="Times New Roman" w:hAnsi="Times New Roman" w:cs="Times New Roman"/>
          <w:sz w:val="28"/>
          <w:szCs w:val="28"/>
        </w:rPr>
        <w:t>. преподаватели)</w:t>
      </w:r>
      <w:r w:rsidR="006A1E8D" w:rsidRPr="009A5F7E">
        <w:rPr>
          <w:rFonts w:ascii="Times New Roman" w:hAnsi="Times New Roman" w:cs="Times New Roman"/>
          <w:sz w:val="28"/>
          <w:szCs w:val="28"/>
        </w:rPr>
        <w:t xml:space="preserve"> академии. На заседании комиссий могут приглашаться преподаватели и высококвалифицированные специалисты </w:t>
      </w:r>
      <w:r w:rsidR="006A1E8D" w:rsidRPr="009A5F7E">
        <w:rPr>
          <w:rFonts w:ascii="Times New Roman" w:hAnsi="Times New Roman" w:cs="Times New Roman"/>
          <w:sz w:val="28"/>
          <w:szCs w:val="28"/>
        </w:rPr>
        <w:lastRenderedPageBreak/>
        <w:t xml:space="preserve">иных организаций по профилю работы аттестуемого </w:t>
      </w:r>
      <w:r w:rsidR="00153CF2" w:rsidRPr="009A5F7E">
        <w:rPr>
          <w:rFonts w:ascii="Times New Roman" w:hAnsi="Times New Roman" w:cs="Times New Roman"/>
          <w:sz w:val="28"/>
          <w:szCs w:val="28"/>
        </w:rPr>
        <w:t>работника</w:t>
      </w:r>
      <w:r w:rsidR="006A1E8D" w:rsidRPr="009A5F7E">
        <w:rPr>
          <w:rFonts w:ascii="Times New Roman" w:hAnsi="Times New Roman" w:cs="Times New Roman"/>
          <w:sz w:val="28"/>
          <w:szCs w:val="28"/>
        </w:rPr>
        <w:t xml:space="preserve">. </w:t>
      </w:r>
      <w:r w:rsidR="00144EE8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402413" w:rsidRPr="009A5F7E" w:rsidRDefault="00402413" w:rsidP="00626816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2.2. К</w:t>
      </w:r>
      <w:r w:rsidR="009A2C09" w:rsidRPr="009A5F7E">
        <w:rPr>
          <w:rFonts w:ascii="Times New Roman" w:hAnsi="Times New Roman" w:cs="Times New Roman"/>
          <w:sz w:val="28"/>
          <w:szCs w:val="28"/>
        </w:rPr>
        <w:t>омиссия организует работу на основании</w:t>
      </w:r>
      <w:r w:rsidRPr="009A5F7E">
        <w:rPr>
          <w:rFonts w:ascii="Times New Roman" w:hAnsi="Times New Roman" w:cs="Times New Roman"/>
          <w:sz w:val="28"/>
          <w:szCs w:val="28"/>
        </w:rPr>
        <w:t>:</w:t>
      </w:r>
    </w:p>
    <w:p w:rsidR="009A2C09" w:rsidRPr="009A5F7E" w:rsidRDefault="00402413" w:rsidP="007D013D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</w:t>
      </w:r>
      <w:r w:rsidR="009A2C09" w:rsidRPr="009A5F7E">
        <w:rPr>
          <w:rFonts w:ascii="Times New Roman" w:hAnsi="Times New Roman" w:cs="Times New Roman"/>
          <w:sz w:val="28"/>
          <w:szCs w:val="28"/>
        </w:rPr>
        <w:t xml:space="preserve">  положения о порядке проведения аттестации работников, занимающих должности научно-педагогических работников</w:t>
      </w:r>
      <w:r w:rsidRPr="009A5F7E">
        <w:rPr>
          <w:rFonts w:ascii="Times New Roman" w:hAnsi="Times New Roman" w:cs="Times New Roman"/>
          <w:sz w:val="28"/>
          <w:szCs w:val="28"/>
        </w:rPr>
        <w:t>;</w:t>
      </w:r>
      <w:r w:rsidR="009A2C09" w:rsidRPr="009A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9B" w:rsidRPr="009A5F7E" w:rsidRDefault="00152D9B" w:rsidP="007D013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— </w:t>
      </w:r>
      <w:r w:rsidR="00402413" w:rsidRPr="009A5F7E">
        <w:rPr>
          <w:rFonts w:ascii="Times New Roman" w:hAnsi="Times New Roman" w:cs="Times New Roman"/>
          <w:sz w:val="28"/>
          <w:szCs w:val="28"/>
        </w:rPr>
        <w:t>приказа ректора о проведении аттестации;</w:t>
      </w:r>
    </w:p>
    <w:p w:rsidR="00152D9B" w:rsidRPr="009A5F7E" w:rsidRDefault="00152D9B" w:rsidP="0062681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</w:t>
      </w:r>
      <w:r w:rsidR="00402413" w:rsidRPr="009A5F7E">
        <w:rPr>
          <w:rFonts w:ascii="Times New Roman" w:hAnsi="Times New Roman" w:cs="Times New Roman"/>
          <w:sz w:val="28"/>
          <w:szCs w:val="28"/>
        </w:rPr>
        <w:t xml:space="preserve"> графика проведения аттестации</w:t>
      </w:r>
      <w:r w:rsidRPr="009A5F7E">
        <w:rPr>
          <w:rFonts w:ascii="Times New Roman" w:hAnsi="Times New Roman" w:cs="Times New Roman"/>
          <w:sz w:val="28"/>
          <w:szCs w:val="28"/>
        </w:rPr>
        <w:t>;</w:t>
      </w:r>
    </w:p>
    <w:p w:rsidR="00152D9B" w:rsidRPr="009A5F7E" w:rsidRDefault="00152D9B" w:rsidP="0062681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приказ</w:t>
      </w:r>
      <w:r w:rsidR="00402413" w:rsidRPr="009A5F7E">
        <w:rPr>
          <w:rFonts w:ascii="Times New Roman" w:hAnsi="Times New Roman" w:cs="Times New Roman"/>
          <w:sz w:val="28"/>
          <w:szCs w:val="28"/>
        </w:rPr>
        <w:t>а</w:t>
      </w:r>
      <w:r w:rsidRPr="009A5F7E">
        <w:rPr>
          <w:rFonts w:ascii="Times New Roman" w:hAnsi="Times New Roman" w:cs="Times New Roman"/>
          <w:sz w:val="28"/>
          <w:szCs w:val="28"/>
        </w:rPr>
        <w:t xml:space="preserve"> ректора об утверждении аттестационной комиссии. 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2.3. Заседания  Комиссии  по вопросам аттестации проводятся</w:t>
      </w:r>
      <w:r w:rsidR="00402413" w:rsidRPr="009A5F7E">
        <w:rPr>
          <w:rFonts w:ascii="Times New Roman" w:hAnsi="Times New Roman" w:cs="Times New Roman"/>
          <w:sz w:val="28"/>
          <w:szCs w:val="28"/>
        </w:rPr>
        <w:t>,</w:t>
      </w:r>
      <w:r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="00402413" w:rsidRPr="009A5F7E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AF7FA7" w:rsidRPr="009A5F7E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402413" w:rsidRPr="009A5F7E">
        <w:rPr>
          <w:rFonts w:ascii="Times New Roman" w:hAnsi="Times New Roman" w:cs="Times New Roman"/>
          <w:sz w:val="28"/>
          <w:szCs w:val="28"/>
        </w:rPr>
        <w:t xml:space="preserve">1 раз  в </w:t>
      </w:r>
      <w:r w:rsidR="00AF7FA7" w:rsidRPr="009A5F7E">
        <w:rPr>
          <w:rFonts w:ascii="Times New Roman" w:hAnsi="Times New Roman" w:cs="Times New Roman"/>
          <w:sz w:val="28"/>
          <w:szCs w:val="28"/>
        </w:rPr>
        <w:t xml:space="preserve">два </w:t>
      </w:r>
      <w:r w:rsidR="00402413" w:rsidRPr="009A5F7E">
        <w:rPr>
          <w:rFonts w:ascii="Times New Roman" w:hAnsi="Times New Roman" w:cs="Times New Roman"/>
          <w:sz w:val="28"/>
          <w:szCs w:val="28"/>
        </w:rPr>
        <w:t>месяц</w:t>
      </w:r>
      <w:r w:rsidR="00AF7FA7" w:rsidRPr="009A5F7E">
        <w:rPr>
          <w:rFonts w:ascii="Times New Roman" w:hAnsi="Times New Roman" w:cs="Times New Roman"/>
          <w:sz w:val="28"/>
          <w:szCs w:val="28"/>
        </w:rPr>
        <w:t>а</w:t>
      </w:r>
      <w:r w:rsidR="00402413" w:rsidRPr="009A5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F8A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</w:t>
      </w:r>
      <w:r w:rsidR="000D6F8A" w:rsidRPr="009A5F7E">
        <w:rPr>
          <w:rFonts w:ascii="Times New Roman" w:hAnsi="Times New Roman" w:cs="Times New Roman"/>
          <w:sz w:val="28"/>
          <w:szCs w:val="28"/>
        </w:rPr>
        <w:t>2.4. Решение о месте и времени проведения аттестации письменно доводится до сведения работников, подлежащих аттестации, не позднее, чем за месяц до даты аттестации.</w:t>
      </w:r>
    </w:p>
    <w:p w:rsidR="00DE19B7" w:rsidRPr="009A5F7E" w:rsidRDefault="00417276" w:rsidP="00626816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2.</w:t>
      </w:r>
      <w:r w:rsidR="000D6F8A" w:rsidRPr="009A5F7E">
        <w:rPr>
          <w:rFonts w:ascii="Times New Roman" w:hAnsi="Times New Roman" w:cs="Times New Roman"/>
          <w:sz w:val="28"/>
          <w:szCs w:val="28"/>
        </w:rPr>
        <w:t>5</w:t>
      </w:r>
      <w:r w:rsidRPr="009A5F7E">
        <w:rPr>
          <w:rFonts w:ascii="Times New Roman" w:hAnsi="Times New Roman" w:cs="Times New Roman"/>
          <w:sz w:val="28"/>
          <w:szCs w:val="28"/>
        </w:rPr>
        <w:t xml:space="preserve">. </w:t>
      </w:r>
      <w:r w:rsidR="00DE19B7" w:rsidRPr="009A5F7E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D5A1E" w:rsidRPr="009A5F7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E19B7" w:rsidRPr="009A5F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C5376" w:rsidRPr="009A5F7E">
        <w:rPr>
          <w:rFonts w:ascii="Times New Roman" w:hAnsi="Times New Roman" w:cs="Times New Roman"/>
          <w:sz w:val="28"/>
          <w:szCs w:val="28"/>
        </w:rPr>
        <w:t>я</w:t>
      </w:r>
      <w:r w:rsidR="00DE19B7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="003D5A1E" w:rsidRPr="009A5F7E">
        <w:rPr>
          <w:rFonts w:ascii="Times New Roman" w:hAnsi="Times New Roman" w:cs="Times New Roman"/>
          <w:sz w:val="28"/>
          <w:szCs w:val="28"/>
        </w:rPr>
        <w:t>оформляет следующие документы:</w:t>
      </w:r>
    </w:p>
    <w:p w:rsidR="003D5A1E" w:rsidRPr="009A5F7E" w:rsidRDefault="00152D9B" w:rsidP="00626816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BlissPro-Regular" w:hAnsi="Times New Roman" w:cs="Times New Roman"/>
          <w:sz w:val="28"/>
          <w:szCs w:val="28"/>
        </w:rPr>
      </w:pPr>
      <w:r w:rsidRPr="009A5F7E">
        <w:rPr>
          <w:rFonts w:ascii="Times New Roman" w:eastAsia="BlissPro-Regular" w:hAnsi="Times New Roman" w:cs="Times New Roman"/>
          <w:sz w:val="28"/>
          <w:szCs w:val="28"/>
        </w:rPr>
        <w:t xml:space="preserve">— </w:t>
      </w:r>
      <w:r w:rsidR="003D5A1E" w:rsidRPr="009A5F7E">
        <w:rPr>
          <w:rFonts w:ascii="Times New Roman" w:eastAsia="BlissPro-Regular" w:hAnsi="Times New Roman" w:cs="Times New Roman"/>
          <w:sz w:val="28"/>
          <w:szCs w:val="28"/>
        </w:rPr>
        <w:t xml:space="preserve">протоколы заседаний </w:t>
      </w:r>
      <w:r w:rsidR="006A1E8D" w:rsidRPr="009A5F7E">
        <w:rPr>
          <w:rFonts w:ascii="Times New Roman" w:eastAsia="BlissPro-Regular" w:hAnsi="Times New Roman" w:cs="Times New Roman"/>
          <w:sz w:val="28"/>
          <w:szCs w:val="28"/>
        </w:rPr>
        <w:t>К</w:t>
      </w:r>
      <w:r w:rsidR="003D5A1E" w:rsidRPr="009A5F7E">
        <w:rPr>
          <w:rFonts w:ascii="Times New Roman" w:eastAsia="BlissPro-Regular" w:hAnsi="Times New Roman" w:cs="Times New Roman"/>
          <w:sz w:val="28"/>
          <w:szCs w:val="28"/>
        </w:rPr>
        <w:t>омиссии;</w:t>
      </w:r>
    </w:p>
    <w:p w:rsidR="003D5A1E" w:rsidRPr="009A5F7E" w:rsidRDefault="003D5A1E" w:rsidP="00626816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BlissPro-Regular" w:hAnsi="Times New Roman" w:cs="Times New Roman"/>
          <w:sz w:val="28"/>
          <w:szCs w:val="28"/>
        </w:rPr>
      </w:pPr>
      <w:r w:rsidRPr="009A5F7E">
        <w:rPr>
          <w:rFonts w:ascii="Times New Roman" w:eastAsia="BlissPro-Regular" w:hAnsi="Times New Roman" w:cs="Times New Roman"/>
          <w:sz w:val="28"/>
          <w:szCs w:val="28"/>
        </w:rPr>
        <w:t>— а</w:t>
      </w:r>
      <w:r w:rsidR="001C5376" w:rsidRPr="009A5F7E">
        <w:rPr>
          <w:rFonts w:ascii="Times New Roman" w:eastAsia="BlissPro-Regular" w:hAnsi="Times New Roman" w:cs="Times New Roman"/>
          <w:sz w:val="28"/>
          <w:szCs w:val="28"/>
        </w:rPr>
        <w:t>ттестационные</w:t>
      </w:r>
      <w:r w:rsidRPr="009A5F7E">
        <w:rPr>
          <w:rFonts w:ascii="Times New Roman" w:eastAsia="BlissPro-Regular" w:hAnsi="Times New Roman" w:cs="Times New Roman"/>
          <w:sz w:val="28"/>
          <w:szCs w:val="28"/>
        </w:rPr>
        <w:t xml:space="preserve"> лист</w:t>
      </w:r>
      <w:r w:rsidR="001C5376" w:rsidRPr="009A5F7E">
        <w:rPr>
          <w:rFonts w:ascii="Times New Roman" w:eastAsia="BlissPro-Regular" w:hAnsi="Times New Roman" w:cs="Times New Roman"/>
          <w:sz w:val="28"/>
          <w:szCs w:val="28"/>
        </w:rPr>
        <w:t>ы</w:t>
      </w:r>
      <w:r w:rsidR="006A1E8D" w:rsidRPr="009A5F7E">
        <w:rPr>
          <w:rFonts w:ascii="Times New Roman" w:eastAsia="BlissPro-Regular" w:hAnsi="Times New Roman" w:cs="Times New Roman"/>
          <w:sz w:val="28"/>
          <w:szCs w:val="28"/>
        </w:rPr>
        <w:t>;</w:t>
      </w:r>
    </w:p>
    <w:p w:rsidR="006A1E8D" w:rsidRPr="009A5F7E" w:rsidRDefault="006A1E8D" w:rsidP="00626816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BlissPro-Regular" w:hAnsi="Times New Roman" w:cs="Times New Roman"/>
          <w:sz w:val="28"/>
          <w:szCs w:val="28"/>
        </w:rPr>
      </w:pPr>
      <w:r w:rsidRPr="009A5F7E">
        <w:rPr>
          <w:rFonts w:ascii="Times New Roman" w:eastAsia="BlissPro-Regular" w:hAnsi="Times New Roman" w:cs="Times New Roman"/>
          <w:sz w:val="28"/>
          <w:szCs w:val="28"/>
        </w:rPr>
        <w:t xml:space="preserve">— решения Комиссии. 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2.</w:t>
      </w:r>
      <w:r w:rsidR="000D6F8A" w:rsidRPr="009A5F7E">
        <w:rPr>
          <w:rFonts w:ascii="Times New Roman" w:hAnsi="Times New Roman" w:cs="Times New Roman"/>
          <w:sz w:val="28"/>
          <w:szCs w:val="28"/>
        </w:rPr>
        <w:t>6</w:t>
      </w:r>
      <w:r w:rsidRPr="009A5F7E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присутствуют</w:t>
      </w:r>
      <w:r w:rsidR="00C333C0" w:rsidRPr="009A5F7E">
        <w:rPr>
          <w:rFonts w:ascii="Times New Roman" w:hAnsi="Times New Roman" w:cs="Times New Roman"/>
          <w:sz w:val="28"/>
          <w:szCs w:val="28"/>
        </w:rPr>
        <w:t xml:space="preserve"> не менее двух третей ее членов</w:t>
      </w:r>
      <w:r w:rsidRPr="009A5F7E">
        <w:rPr>
          <w:rFonts w:ascii="Times New Roman" w:hAnsi="Times New Roman" w:cs="Times New Roman"/>
          <w:sz w:val="28"/>
          <w:szCs w:val="28"/>
        </w:rPr>
        <w:t>.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</w:t>
      </w:r>
      <w:r w:rsidR="00741B94">
        <w:rPr>
          <w:rFonts w:ascii="Times New Roman" w:hAnsi="Times New Roman" w:cs="Times New Roman"/>
          <w:sz w:val="28"/>
          <w:szCs w:val="28"/>
        </w:rPr>
        <w:t>2.7</w:t>
      </w:r>
      <w:r w:rsidRPr="009A5F7E"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в отсутствие аттестуемого работника  </w:t>
      </w:r>
      <w:r w:rsidRPr="009A5F7E">
        <w:rPr>
          <w:rFonts w:ascii="Times New Roman" w:hAnsi="Times New Roman" w:cs="Times New Roman"/>
          <w:b/>
          <w:i/>
          <w:sz w:val="28"/>
          <w:szCs w:val="28"/>
        </w:rPr>
        <w:t>открытым</w:t>
      </w:r>
      <w:r w:rsidR="00D03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5F7E">
        <w:rPr>
          <w:rFonts w:ascii="Times New Roman" w:hAnsi="Times New Roman" w:cs="Times New Roman"/>
          <w:sz w:val="28"/>
          <w:szCs w:val="28"/>
        </w:rPr>
        <w:t>голосованием  простым  большинством  голосов</w:t>
      </w:r>
      <w:r w:rsidR="00194B49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Pr="009A5F7E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Комиссии. При равном количестве голосов работник признается соответствующим занимаемой должности</w:t>
      </w:r>
      <w:r w:rsidR="000D6F8A" w:rsidRPr="009A5F7E">
        <w:rPr>
          <w:rFonts w:ascii="Times New Roman" w:hAnsi="Times New Roman" w:cs="Times New Roman"/>
          <w:sz w:val="28"/>
          <w:szCs w:val="28"/>
        </w:rPr>
        <w:t xml:space="preserve"> или соответствующим </w:t>
      </w:r>
      <w:proofErr w:type="spellStart"/>
      <w:r w:rsidR="000D6F8A" w:rsidRPr="009A5F7E">
        <w:rPr>
          <w:rFonts w:ascii="Times New Roman" w:hAnsi="Times New Roman" w:cs="Times New Roman"/>
          <w:sz w:val="28"/>
          <w:szCs w:val="28"/>
        </w:rPr>
        <w:t>претендуемой</w:t>
      </w:r>
      <w:proofErr w:type="spellEnd"/>
      <w:r w:rsidR="000D6F8A" w:rsidRPr="009A5F7E">
        <w:rPr>
          <w:rFonts w:ascii="Times New Roman" w:hAnsi="Times New Roman" w:cs="Times New Roman"/>
          <w:sz w:val="28"/>
          <w:szCs w:val="28"/>
        </w:rPr>
        <w:t xml:space="preserve"> должности.</w:t>
      </w:r>
      <w:r w:rsidRPr="009A5F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Результаты  аттестации сообщаются работнику непосредственно посл</w:t>
      </w:r>
      <w:r w:rsidR="00383AD2">
        <w:rPr>
          <w:rFonts w:ascii="Times New Roman" w:hAnsi="Times New Roman" w:cs="Times New Roman"/>
          <w:sz w:val="28"/>
          <w:szCs w:val="28"/>
        </w:rPr>
        <w:t>е подведения итогов голосования</w:t>
      </w:r>
      <w:r w:rsidR="000D306C">
        <w:rPr>
          <w:rFonts w:ascii="Times New Roman" w:hAnsi="Times New Roman" w:cs="Times New Roman"/>
          <w:sz w:val="28"/>
          <w:szCs w:val="28"/>
        </w:rPr>
        <w:t>. В</w:t>
      </w:r>
      <w:r w:rsidR="00383AD2">
        <w:rPr>
          <w:rFonts w:ascii="Times New Roman" w:hAnsi="Times New Roman" w:cs="Times New Roman"/>
          <w:sz w:val="28"/>
          <w:szCs w:val="28"/>
        </w:rPr>
        <w:t xml:space="preserve"> случае проведения аттестации  </w:t>
      </w:r>
      <w:r w:rsidR="00383AD2" w:rsidRPr="009A5F7E">
        <w:rPr>
          <w:rFonts w:ascii="Times New Roman" w:hAnsi="Times New Roman" w:cs="Times New Roman"/>
          <w:sz w:val="28"/>
          <w:szCs w:val="28"/>
        </w:rPr>
        <w:t xml:space="preserve">в </w:t>
      </w:r>
      <w:r w:rsidR="00383AD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0D306C" w:rsidRPr="009A5F7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0D306C">
        <w:rPr>
          <w:rFonts w:ascii="Times New Roman" w:hAnsi="Times New Roman" w:cs="Times New Roman"/>
          <w:sz w:val="28"/>
          <w:szCs w:val="28"/>
        </w:rPr>
        <w:t xml:space="preserve">с его </w:t>
      </w:r>
      <w:r w:rsidR="000D306C" w:rsidRPr="009A5F7E">
        <w:rPr>
          <w:rFonts w:ascii="Times New Roman" w:hAnsi="Times New Roman" w:cs="Times New Roman"/>
          <w:sz w:val="28"/>
          <w:szCs w:val="28"/>
        </w:rPr>
        <w:t xml:space="preserve">письменного согласия </w:t>
      </w:r>
      <w:r w:rsidR="00383AD2">
        <w:rPr>
          <w:rFonts w:ascii="Times New Roman" w:hAnsi="Times New Roman" w:cs="Times New Roman"/>
          <w:sz w:val="28"/>
          <w:szCs w:val="28"/>
        </w:rPr>
        <w:t>ил</w:t>
      </w:r>
      <w:r w:rsidR="000D306C">
        <w:rPr>
          <w:rFonts w:ascii="Times New Roman" w:hAnsi="Times New Roman" w:cs="Times New Roman"/>
          <w:sz w:val="28"/>
          <w:szCs w:val="28"/>
        </w:rPr>
        <w:t xml:space="preserve">и по неуважительной причине по решению комиссии результаты аттестации сообщаются работнику в течение  5 рабочих дней.  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2.</w:t>
      </w:r>
      <w:r w:rsidR="00741B94">
        <w:rPr>
          <w:rFonts w:ascii="Times New Roman" w:hAnsi="Times New Roman" w:cs="Times New Roman"/>
          <w:sz w:val="28"/>
          <w:szCs w:val="28"/>
        </w:rPr>
        <w:t>8</w:t>
      </w:r>
      <w:r w:rsidRPr="009A5F7E">
        <w:rPr>
          <w:rFonts w:ascii="Times New Roman" w:hAnsi="Times New Roman" w:cs="Times New Roman"/>
          <w:sz w:val="28"/>
          <w:szCs w:val="28"/>
        </w:rPr>
        <w:t xml:space="preserve">. При  аттестации работника, являющегося членом Комиссии, </w:t>
      </w:r>
      <w:proofErr w:type="gramStart"/>
      <w:r w:rsidRPr="009A5F7E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9A5F7E">
        <w:rPr>
          <w:rFonts w:ascii="Times New Roman" w:hAnsi="Times New Roman" w:cs="Times New Roman"/>
          <w:sz w:val="28"/>
          <w:szCs w:val="28"/>
        </w:rPr>
        <w:t xml:space="preserve"> в голосовании по своей кандидатуре не участвует.</w:t>
      </w:r>
    </w:p>
    <w:p w:rsidR="00C81C7A" w:rsidRPr="009A5F7E" w:rsidRDefault="00C81C7A" w:rsidP="00C81C7A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9A5F7E">
        <w:rPr>
          <w:rFonts w:ascii="Times New Roman" w:hAnsi="Times New Roman" w:cs="Times New Roman"/>
          <w:sz w:val="28"/>
          <w:szCs w:val="28"/>
        </w:rPr>
        <w:t xml:space="preserve">  Аттестация проводится с приглашением аттесту</w:t>
      </w:r>
      <w:r>
        <w:rPr>
          <w:rFonts w:ascii="Times New Roman" w:hAnsi="Times New Roman" w:cs="Times New Roman"/>
          <w:sz w:val="28"/>
          <w:szCs w:val="28"/>
        </w:rPr>
        <w:t>емого работника на  заседание  К</w:t>
      </w:r>
      <w:r w:rsidRPr="009A5F7E">
        <w:rPr>
          <w:rFonts w:ascii="Times New Roman" w:hAnsi="Times New Roman" w:cs="Times New Roman"/>
          <w:sz w:val="28"/>
          <w:szCs w:val="28"/>
        </w:rPr>
        <w:t>омиссии. При неявке работника на заседание Комиссии без уважительных причин Комиссия вправе провести аттестацию в его отсутствие.</w:t>
      </w:r>
    </w:p>
    <w:p w:rsidR="00C81C7A" w:rsidRPr="009A5F7E" w:rsidRDefault="00C81C7A" w:rsidP="00C8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В случае неявки Работника по уважительной причине (временная нетрудоспособность,   оплачиваемый  или  иной  отпуск,  служебная командировка и т.п.) Комиссия вправе назначить новый срок проведения аттестации или </w:t>
      </w:r>
      <w:r>
        <w:rPr>
          <w:rFonts w:ascii="Times New Roman" w:hAnsi="Times New Roman" w:cs="Times New Roman"/>
          <w:sz w:val="28"/>
          <w:szCs w:val="28"/>
        </w:rPr>
        <w:t>провести аттестацию в отсутствие работника при наличии его письменного согласия</w:t>
      </w:r>
      <w:r w:rsidRPr="009A5F7E">
        <w:rPr>
          <w:rFonts w:ascii="Times New Roman" w:hAnsi="Times New Roman" w:cs="Times New Roman"/>
          <w:sz w:val="28"/>
          <w:szCs w:val="28"/>
        </w:rPr>
        <w:t>.</w:t>
      </w:r>
    </w:p>
    <w:p w:rsidR="007D013D" w:rsidRDefault="007D013D" w:rsidP="007D013D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DE19B7" w:rsidRPr="009A5F7E" w:rsidRDefault="007D013D" w:rsidP="007D013D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19B7" w:rsidRPr="009A5F7E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21E98" w:rsidRPr="009A5F7E">
        <w:rPr>
          <w:rFonts w:ascii="Times New Roman" w:hAnsi="Times New Roman" w:cs="Times New Roman"/>
          <w:sz w:val="28"/>
          <w:szCs w:val="28"/>
        </w:rPr>
        <w:t xml:space="preserve">и документирование процедуры </w:t>
      </w:r>
      <w:r w:rsidR="00DE19B7" w:rsidRPr="009A5F7E">
        <w:rPr>
          <w:rFonts w:ascii="Times New Roman" w:hAnsi="Times New Roman" w:cs="Times New Roman"/>
          <w:sz w:val="28"/>
          <w:szCs w:val="28"/>
        </w:rPr>
        <w:t>аттестации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B7" w:rsidRPr="009A5F7E" w:rsidRDefault="00DE19B7" w:rsidP="006268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D013D">
        <w:rPr>
          <w:rFonts w:ascii="Times New Roman" w:hAnsi="Times New Roman" w:cs="Times New Roman"/>
          <w:sz w:val="28"/>
          <w:szCs w:val="28"/>
        </w:rPr>
        <w:t>3.1</w:t>
      </w:r>
      <w:r w:rsidRPr="009A5F7E">
        <w:rPr>
          <w:rFonts w:ascii="Times New Roman" w:hAnsi="Times New Roman" w:cs="Times New Roman"/>
          <w:sz w:val="28"/>
          <w:szCs w:val="28"/>
        </w:rPr>
        <w:t xml:space="preserve">. </w:t>
      </w:r>
      <w:r w:rsidR="004D2538" w:rsidRPr="009A5F7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D2538" w:rsidRPr="009A5F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D2538" w:rsidRPr="009A5F7E">
        <w:rPr>
          <w:rFonts w:ascii="Times New Roman" w:hAnsi="Times New Roman" w:cs="Times New Roman"/>
          <w:sz w:val="28"/>
          <w:szCs w:val="28"/>
        </w:rPr>
        <w:t xml:space="preserve"> чем за 1 неделю до даты проведения аттестации </w:t>
      </w:r>
      <w:r w:rsidR="00610980" w:rsidRPr="009A5F7E">
        <w:rPr>
          <w:rFonts w:ascii="Times New Roman" w:hAnsi="Times New Roman" w:cs="Times New Roman"/>
          <w:sz w:val="28"/>
          <w:szCs w:val="28"/>
        </w:rPr>
        <w:t xml:space="preserve"> председателю Комиссии передаются а</w:t>
      </w:r>
      <w:r w:rsidRPr="009A5F7E">
        <w:rPr>
          <w:rFonts w:ascii="Times New Roman" w:hAnsi="Times New Roman" w:cs="Times New Roman"/>
          <w:sz w:val="28"/>
          <w:szCs w:val="28"/>
        </w:rPr>
        <w:t>ттестационные материалы</w:t>
      </w:r>
      <w:r w:rsidR="006E308D" w:rsidRPr="009A5F7E">
        <w:rPr>
          <w:rFonts w:ascii="Times New Roman" w:hAnsi="Times New Roman" w:cs="Times New Roman"/>
          <w:sz w:val="28"/>
          <w:szCs w:val="28"/>
        </w:rPr>
        <w:t xml:space="preserve">. Ответственным за подготовку и передачу аттестационных материалов является </w:t>
      </w:r>
      <w:r w:rsidRPr="009A5F7E">
        <w:rPr>
          <w:rFonts w:ascii="Times New Roman" w:hAnsi="Times New Roman" w:cs="Times New Roman"/>
          <w:sz w:val="28"/>
          <w:szCs w:val="28"/>
        </w:rPr>
        <w:t>заведующи</w:t>
      </w:r>
      <w:r w:rsidR="006E308D" w:rsidRPr="009A5F7E">
        <w:rPr>
          <w:rFonts w:ascii="Times New Roman" w:hAnsi="Times New Roman" w:cs="Times New Roman"/>
          <w:sz w:val="28"/>
          <w:szCs w:val="28"/>
        </w:rPr>
        <w:t>й кафедрой (руководитель</w:t>
      </w:r>
      <w:r w:rsidRPr="009A5F7E">
        <w:rPr>
          <w:rFonts w:ascii="Times New Roman" w:hAnsi="Times New Roman" w:cs="Times New Roman"/>
          <w:sz w:val="28"/>
          <w:szCs w:val="28"/>
        </w:rPr>
        <w:t xml:space="preserve"> структурного подразделения), в штат которой (которого) входит работник.</w:t>
      </w:r>
    </w:p>
    <w:p w:rsidR="005D5829" w:rsidRPr="009A5F7E" w:rsidRDefault="00F84830" w:rsidP="006268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="007D013D">
        <w:rPr>
          <w:rFonts w:ascii="Times New Roman" w:hAnsi="Times New Roman" w:cs="Times New Roman"/>
          <w:sz w:val="28"/>
          <w:szCs w:val="28"/>
        </w:rPr>
        <w:t>3.2.</w:t>
      </w:r>
      <w:r w:rsidR="00DE19B7" w:rsidRPr="009A5F7E">
        <w:rPr>
          <w:rFonts w:ascii="Times New Roman" w:hAnsi="Times New Roman" w:cs="Times New Roman"/>
          <w:sz w:val="28"/>
          <w:szCs w:val="28"/>
        </w:rPr>
        <w:t xml:space="preserve"> Аттестационные материалы  готовятся на основании объективной и всесторонней   оценки   деятельности   работника,   исходя   из квалификационных характеристик по занимаемой должности или должности, на которую претендует работник, содержащих должностные обязанности и требования, предъявляемые к уровню знаний и квалификации соответствующих категорий работников, а также положений о соответствующих структурных подразделениях </w:t>
      </w:r>
      <w:r w:rsidR="00376068" w:rsidRPr="009A5F7E">
        <w:rPr>
          <w:rFonts w:ascii="Times New Roman" w:hAnsi="Times New Roman" w:cs="Times New Roman"/>
          <w:sz w:val="28"/>
          <w:szCs w:val="28"/>
        </w:rPr>
        <w:t>академии</w:t>
      </w:r>
      <w:r w:rsidR="00DE19B7" w:rsidRPr="009A5F7E">
        <w:rPr>
          <w:rFonts w:ascii="Times New Roman" w:hAnsi="Times New Roman" w:cs="Times New Roman"/>
          <w:sz w:val="28"/>
          <w:szCs w:val="28"/>
        </w:rPr>
        <w:t>.</w:t>
      </w:r>
    </w:p>
    <w:p w:rsidR="00DE19B7" w:rsidRPr="009A5F7E" w:rsidRDefault="007D013D" w:rsidP="0062681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E19B7" w:rsidRPr="009A5F7E">
        <w:rPr>
          <w:rFonts w:ascii="Times New Roman" w:hAnsi="Times New Roman" w:cs="Times New Roman"/>
          <w:sz w:val="28"/>
          <w:szCs w:val="28"/>
        </w:rPr>
        <w:t xml:space="preserve">. В перечень представляемых </w:t>
      </w:r>
      <w:r w:rsidR="0033747F" w:rsidRPr="009A5F7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DE19B7" w:rsidRPr="009A5F7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3747F" w:rsidRPr="009A5F7E">
        <w:rPr>
          <w:rFonts w:ascii="Times New Roman" w:hAnsi="Times New Roman" w:cs="Times New Roman"/>
          <w:sz w:val="28"/>
          <w:szCs w:val="28"/>
        </w:rPr>
        <w:t xml:space="preserve">(аттестационных материалов) </w:t>
      </w:r>
      <w:r w:rsidR="00DE19B7" w:rsidRPr="009A5F7E">
        <w:rPr>
          <w:rFonts w:ascii="Times New Roman" w:hAnsi="Times New Roman" w:cs="Times New Roman"/>
          <w:sz w:val="28"/>
          <w:szCs w:val="28"/>
        </w:rPr>
        <w:t>входят:</w:t>
      </w:r>
    </w:p>
    <w:p w:rsidR="006E308D" w:rsidRPr="009A5F7E" w:rsidRDefault="006E308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— </w:t>
      </w:r>
      <w:r w:rsidR="003D64DC" w:rsidRPr="009A5F7E">
        <w:rPr>
          <w:rFonts w:ascii="Times New Roman" w:hAnsi="Times New Roman" w:cs="Times New Roman"/>
          <w:sz w:val="28"/>
          <w:szCs w:val="28"/>
        </w:rPr>
        <w:t>Заключение</w:t>
      </w:r>
      <w:r w:rsidRPr="009A5F7E">
        <w:rPr>
          <w:rFonts w:ascii="Times New Roman" w:hAnsi="Times New Roman" w:cs="Times New Roman"/>
          <w:sz w:val="28"/>
          <w:szCs w:val="28"/>
        </w:rPr>
        <w:t xml:space="preserve"> кафедры (структурного подразделения), </w:t>
      </w:r>
      <w:r w:rsidR="00B27B93" w:rsidRPr="009A5F7E">
        <w:rPr>
          <w:rFonts w:ascii="Times New Roman" w:hAnsi="Times New Roman" w:cs="Times New Roman"/>
          <w:sz w:val="28"/>
          <w:szCs w:val="28"/>
        </w:rPr>
        <w:t>которое содержит</w:t>
      </w:r>
      <w:r w:rsidR="003D64DC" w:rsidRPr="009A5F7E">
        <w:rPr>
          <w:rFonts w:ascii="Times New Roman" w:hAnsi="Times New Roman" w:cs="Times New Roman"/>
          <w:sz w:val="28"/>
          <w:szCs w:val="28"/>
        </w:rPr>
        <w:t>:</w:t>
      </w:r>
      <w:r w:rsidRPr="009A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93" w:rsidRPr="009A5F7E" w:rsidRDefault="00B27B93" w:rsidP="0062681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BlissPro-Regular" w:hAnsi="Times New Roman" w:cs="Times New Roman"/>
          <w:sz w:val="28"/>
          <w:szCs w:val="28"/>
        </w:rPr>
      </w:pPr>
      <w:r w:rsidRPr="009A5F7E">
        <w:rPr>
          <w:rFonts w:ascii="Times New Roman" w:eastAsia="BlissPro-Regular" w:hAnsi="Times New Roman" w:cs="Times New Roman"/>
          <w:sz w:val="28"/>
          <w:szCs w:val="28"/>
        </w:rPr>
        <w:t>1) объективную и всестороннюю оценку деятельности работника, исходя из квалификационных характеристик по занимаемой  должности, содержащих должностные обязанности и требования, предъявляемые к уровню знаний и квалификации, соответствующих категории работника, а также положения о кафедре;</w:t>
      </w:r>
    </w:p>
    <w:p w:rsidR="00B27B93" w:rsidRPr="009A5F7E" w:rsidRDefault="00B27B93" w:rsidP="0062681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BlissPro-Regular" w:hAnsi="Times New Roman" w:cs="Times New Roman"/>
          <w:sz w:val="28"/>
          <w:szCs w:val="28"/>
        </w:rPr>
      </w:pPr>
      <w:r w:rsidRPr="009A5F7E">
        <w:rPr>
          <w:rFonts w:ascii="Times New Roman" w:eastAsia="BlissPro-Regular" w:hAnsi="Times New Roman" w:cs="Times New Roman"/>
          <w:sz w:val="28"/>
          <w:szCs w:val="28"/>
        </w:rPr>
        <w:t>2) мотивированную оценку профессиональных, деловых и личностных качеств аттестуемого, а также конкретных результатов его профессиональной деятельности;</w:t>
      </w:r>
    </w:p>
    <w:p w:rsidR="005D5829" w:rsidRPr="009A5F7E" w:rsidRDefault="006E308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— Список научных и учебно-методических публикаций работника </w:t>
      </w:r>
      <w:r w:rsidR="003D64DC" w:rsidRPr="009A5F7E">
        <w:rPr>
          <w:rFonts w:ascii="Times New Roman" w:hAnsi="Times New Roman" w:cs="Times New Roman"/>
          <w:sz w:val="28"/>
          <w:szCs w:val="28"/>
        </w:rPr>
        <w:t>за аттестуемый период</w:t>
      </w:r>
      <w:r w:rsidRPr="009A5F7E">
        <w:rPr>
          <w:rFonts w:ascii="Times New Roman" w:hAnsi="Times New Roman" w:cs="Times New Roman"/>
          <w:sz w:val="28"/>
          <w:szCs w:val="28"/>
        </w:rPr>
        <w:t xml:space="preserve"> по установленной форме;</w:t>
      </w:r>
    </w:p>
    <w:p w:rsidR="006E308D" w:rsidRPr="009A5F7E" w:rsidRDefault="006E308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Сведения об учебной нагрузке</w:t>
      </w:r>
      <w:r w:rsidR="003D64DC" w:rsidRPr="009A5F7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9A5F7E">
        <w:rPr>
          <w:rFonts w:ascii="Times New Roman" w:hAnsi="Times New Roman" w:cs="Times New Roman"/>
          <w:sz w:val="28"/>
          <w:szCs w:val="28"/>
        </w:rPr>
        <w:t>, в том числе руководство выпускными квалификационными работами и магистерскими диссертациями</w:t>
      </w:r>
      <w:r w:rsidR="003D64DC" w:rsidRPr="009A5F7E">
        <w:rPr>
          <w:rFonts w:ascii="Times New Roman" w:hAnsi="Times New Roman" w:cs="Times New Roman"/>
          <w:sz w:val="28"/>
          <w:szCs w:val="28"/>
        </w:rPr>
        <w:t xml:space="preserve"> за аттестуемый период</w:t>
      </w:r>
      <w:r w:rsidRPr="009A5F7E">
        <w:rPr>
          <w:rFonts w:ascii="Times New Roman" w:hAnsi="Times New Roman" w:cs="Times New Roman"/>
          <w:sz w:val="28"/>
          <w:szCs w:val="28"/>
        </w:rPr>
        <w:t>;</w:t>
      </w:r>
    </w:p>
    <w:p w:rsidR="006E308D" w:rsidRPr="009A5F7E" w:rsidRDefault="006E308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Сведени</w:t>
      </w:r>
      <w:r w:rsidR="003D64DC" w:rsidRPr="009A5F7E">
        <w:rPr>
          <w:rFonts w:ascii="Times New Roman" w:hAnsi="Times New Roman" w:cs="Times New Roman"/>
          <w:sz w:val="28"/>
          <w:szCs w:val="28"/>
        </w:rPr>
        <w:t>я об участии работника в научно-исследовательской работе</w:t>
      </w:r>
      <w:r w:rsidRPr="009A5F7E">
        <w:rPr>
          <w:rFonts w:ascii="Times New Roman" w:hAnsi="Times New Roman" w:cs="Times New Roman"/>
          <w:sz w:val="28"/>
          <w:szCs w:val="28"/>
        </w:rPr>
        <w:t>, в том числе участие в конкурсах, получение научных грантов, руководство аспирантами, консультирование докторантов, участие в научных конференциях,  данные РИНЦ и других индексов цитирования</w:t>
      </w:r>
      <w:r w:rsidR="003D64DC" w:rsidRPr="009A5F7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A5F7E">
        <w:rPr>
          <w:rFonts w:ascii="Times New Roman" w:hAnsi="Times New Roman" w:cs="Times New Roman"/>
          <w:sz w:val="28"/>
          <w:szCs w:val="28"/>
        </w:rPr>
        <w:t>;</w:t>
      </w:r>
    </w:p>
    <w:p w:rsidR="006E308D" w:rsidRPr="009A5F7E" w:rsidRDefault="006E308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 Министерства образования и науки Российской Федерации, иных советах или комиссиях</w:t>
      </w:r>
      <w:r w:rsidR="003D64DC" w:rsidRPr="009A5F7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A5F7E">
        <w:rPr>
          <w:rFonts w:ascii="Times New Roman" w:hAnsi="Times New Roman" w:cs="Times New Roman"/>
          <w:sz w:val="28"/>
          <w:szCs w:val="28"/>
        </w:rPr>
        <w:t>;</w:t>
      </w:r>
    </w:p>
    <w:p w:rsidR="006E308D" w:rsidRPr="009A5F7E" w:rsidRDefault="006E308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— Сведения об участии в воспитательной работе с </w:t>
      </w:r>
      <w:proofErr w:type="gramStart"/>
      <w:r w:rsidRPr="009A5F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5F7E">
        <w:rPr>
          <w:rFonts w:ascii="Times New Roman" w:hAnsi="Times New Roman" w:cs="Times New Roman"/>
          <w:sz w:val="28"/>
          <w:szCs w:val="28"/>
        </w:rPr>
        <w:t>;</w:t>
      </w:r>
    </w:p>
    <w:p w:rsidR="006E308D" w:rsidRPr="009A5F7E" w:rsidRDefault="006E308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— Сведения о повышении квалификации работника </w:t>
      </w:r>
      <w:proofErr w:type="gramStart"/>
      <w:r w:rsidRPr="009A5F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5F7E">
        <w:rPr>
          <w:rFonts w:ascii="Times New Roman" w:hAnsi="Times New Roman" w:cs="Times New Roman"/>
          <w:sz w:val="28"/>
          <w:szCs w:val="28"/>
        </w:rPr>
        <w:t xml:space="preserve"> последние 3 года;</w:t>
      </w:r>
    </w:p>
    <w:p w:rsidR="006E308D" w:rsidRPr="009A5F7E" w:rsidRDefault="006E308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Сведения о премиях и наградах за научную и педагогическую деятельность</w:t>
      </w:r>
      <w:r w:rsidR="003D64DC" w:rsidRPr="009A5F7E">
        <w:rPr>
          <w:rFonts w:ascii="Times New Roman" w:hAnsi="Times New Roman" w:cs="Times New Roman"/>
          <w:sz w:val="28"/>
          <w:szCs w:val="28"/>
        </w:rPr>
        <w:t xml:space="preserve"> в аттестуемый период;</w:t>
      </w:r>
    </w:p>
    <w:p w:rsidR="006E308D" w:rsidRDefault="006E308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Иные сведения, которые работник или его руководитель считает нужным представить на рассмотрение Комиссии.</w:t>
      </w:r>
    </w:p>
    <w:p w:rsidR="00DE19B7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D013D">
        <w:rPr>
          <w:rFonts w:ascii="Times New Roman" w:hAnsi="Times New Roman" w:cs="Times New Roman"/>
          <w:sz w:val="28"/>
          <w:szCs w:val="28"/>
        </w:rPr>
        <w:t>3.4</w:t>
      </w:r>
      <w:r w:rsidRPr="009A5F7E">
        <w:rPr>
          <w:rFonts w:ascii="Times New Roman" w:hAnsi="Times New Roman" w:cs="Times New Roman"/>
          <w:sz w:val="28"/>
          <w:szCs w:val="28"/>
        </w:rPr>
        <w:t xml:space="preserve">. С </w:t>
      </w:r>
      <w:r w:rsidR="0033747F" w:rsidRPr="009A5F7E">
        <w:rPr>
          <w:rFonts w:ascii="Times New Roman" w:hAnsi="Times New Roman" w:cs="Times New Roman"/>
          <w:sz w:val="28"/>
          <w:szCs w:val="28"/>
        </w:rPr>
        <w:t xml:space="preserve">аттестационными </w:t>
      </w:r>
      <w:r w:rsidRPr="009A5F7E">
        <w:rPr>
          <w:rFonts w:ascii="Times New Roman" w:hAnsi="Times New Roman" w:cs="Times New Roman"/>
          <w:sz w:val="28"/>
          <w:szCs w:val="28"/>
        </w:rPr>
        <w:t xml:space="preserve">материалами, поступившими в аттестационную комиссию, работник должен быть ознакомлен под </w:t>
      </w:r>
      <w:r w:rsidR="00376068" w:rsidRPr="009A5F7E">
        <w:rPr>
          <w:rFonts w:ascii="Times New Roman" w:hAnsi="Times New Roman" w:cs="Times New Roman"/>
          <w:sz w:val="28"/>
          <w:szCs w:val="28"/>
        </w:rPr>
        <w:t>подпись</w:t>
      </w:r>
      <w:r w:rsidRPr="009A5F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A5F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A5F7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D2538" w:rsidRPr="009A5F7E">
        <w:rPr>
          <w:rFonts w:ascii="Times New Roman" w:hAnsi="Times New Roman" w:cs="Times New Roman"/>
          <w:sz w:val="28"/>
          <w:szCs w:val="28"/>
        </w:rPr>
        <w:t>одну</w:t>
      </w:r>
      <w:r w:rsidRPr="009A5F7E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D2538" w:rsidRPr="009A5F7E">
        <w:rPr>
          <w:rFonts w:ascii="Times New Roman" w:hAnsi="Times New Roman" w:cs="Times New Roman"/>
          <w:sz w:val="28"/>
          <w:szCs w:val="28"/>
        </w:rPr>
        <w:t>ю</w:t>
      </w:r>
      <w:r w:rsidRPr="009A5F7E">
        <w:rPr>
          <w:rFonts w:ascii="Times New Roman" w:hAnsi="Times New Roman" w:cs="Times New Roman"/>
          <w:sz w:val="28"/>
          <w:szCs w:val="28"/>
        </w:rPr>
        <w:t xml:space="preserve"> до </w:t>
      </w:r>
      <w:r w:rsidR="00376068" w:rsidRPr="009A5F7E">
        <w:rPr>
          <w:rFonts w:ascii="Times New Roman" w:hAnsi="Times New Roman" w:cs="Times New Roman"/>
          <w:sz w:val="28"/>
          <w:szCs w:val="28"/>
        </w:rPr>
        <w:t>даты</w:t>
      </w:r>
      <w:r w:rsidRPr="009A5F7E">
        <w:rPr>
          <w:rFonts w:ascii="Times New Roman" w:hAnsi="Times New Roman" w:cs="Times New Roman"/>
          <w:sz w:val="28"/>
          <w:szCs w:val="28"/>
        </w:rPr>
        <w:t xml:space="preserve"> проведения аттестации</w:t>
      </w:r>
      <w:r w:rsidR="00384694" w:rsidRPr="009A5F7E">
        <w:rPr>
          <w:rFonts w:ascii="Times New Roman" w:hAnsi="Times New Roman" w:cs="Times New Roman"/>
          <w:sz w:val="28"/>
          <w:szCs w:val="28"/>
        </w:rPr>
        <w:t>.</w:t>
      </w:r>
    </w:p>
    <w:p w:rsidR="00035ACF" w:rsidRPr="009A5F7E" w:rsidRDefault="00035ACF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0DF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A5F7E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9A5F7E">
        <w:rPr>
          <w:rFonts w:ascii="Times New Roman" w:hAnsi="Times New Roman" w:cs="Times New Roman"/>
          <w:sz w:val="28"/>
          <w:szCs w:val="28"/>
        </w:rPr>
        <w:t xml:space="preserve">   вправе    представить  в аттестационную комиссию заявление с соответствующим обоснованием о своем  несогласии с </w:t>
      </w:r>
      <w:r w:rsidR="003D64DC" w:rsidRPr="009A5F7E">
        <w:rPr>
          <w:rFonts w:ascii="Times New Roman" w:hAnsi="Times New Roman" w:cs="Times New Roman"/>
          <w:sz w:val="28"/>
          <w:szCs w:val="28"/>
        </w:rPr>
        <w:t>заключением</w:t>
      </w:r>
      <w:r w:rsidRPr="009A5F7E">
        <w:rPr>
          <w:rFonts w:ascii="Times New Roman" w:hAnsi="Times New Roman" w:cs="Times New Roman"/>
          <w:sz w:val="28"/>
          <w:szCs w:val="28"/>
        </w:rPr>
        <w:t xml:space="preserve"> кафедры (структурного подразделения)</w:t>
      </w:r>
      <w:r w:rsidR="003D64DC" w:rsidRPr="009A5F7E">
        <w:rPr>
          <w:rFonts w:ascii="Times New Roman" w:hAnsi="Times New Roman" w:cs="Times New Roman"/>
          <w:sz w:val="28"/>
          <w:szCs w:val="28"/>
        </w:rPr>
        <w:t>, а также дополнительные</w:t>
      </w:r>
      <w:r w:rsidR="009130DF" w:rsidRPr="009A5F7E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</w:t>
      </w:r>
      <w:r w:rsidR="007D013D">
        <w:rPr>
          <w:rFonts w:ascii="Times New Roman" w:hAnsi="Times New Roman" w:cs="Times New Roman"/>
          <w:sz w:val="28"/>
          <w:szCs w:val="28"/>
        </w:rPr>
        <w:t>3.5</w:t>
      </w:r>
      <w:r w:rsidRPr="009A5F7E">
        <w:rPr>
          <w:rFonts w:ascii="Times New Roman" w:hAnsi="Times New Roman" w:cs="Times New Roman"/>
          <w:sz w:val="28"/>
          <w:szCs w:val="28"/>
        </w:rPr>
        <w:t>.  При каждой последующей аттестации в комиссию</w:t>
      </w:r>
      <w:r w:rsidR="00804F70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Pr="009A5F7E">
        <w:rPr>
          <w:rFonts w:ascii="Times New Roman" w:hAnsi="Times New Roman" w:cs="Times New Roman"/>
          <w:sz w:val="28"/>
          <w:szCs w:val="28"/>
        </w:rPr>
        <w:t xml:space="preserve">представляется  также  аттестационный  лист  работника с </w:t>
      </w:r>
      <w:r w:rsidR="002E3904" w:rsidRPr="009A5F7E">
        <w:rPr>
          <w:rFonts w:ascii="Times New Roman" w:hAnsi="Times New Roman" w:cs="Times New Roman"/>
          <w:sz w:val="28"/>
          <w:szCs w:val="28"/>
        </w:rPr>
        <w:t>результатами</w:t>
      </w:r>
      <w:r w:rsidR="00804F70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Pr="009A5F7E">
        <w:rPr>
          <w:rFonts w:ascii="Times New Roman" w:hAnsi="Times New Roman" w:cs="Times New Roman"/>
          <w:sz w:val="28"/>
          <w:szCs w:val="28"/>
        </w:rPr>
        <w:t>предыдущей аттестации.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19B7" w:rsidRPr="009A5F7E" w:rsidRDefault="007D013D" w:rsidP="0062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19B7" w:rsidRPr="009A5F7E">
        <w:rPr>
          <w:rFonts w:ascii="Times New Roman" w:hAnsi="Times New Roman" w:cs="Times New Roman"/>
          <w:sz w:val="28"/>
          <w:szCs w:val="28"/>
        </w:rPr>
        <w:t>. Результаты аттестации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</w:t>
      </w:r>
      <w:r w:rsidR="007D013D">
        <w:rPr>
          <w:rFonts w:ascii="Times New Roman" w:hAnsi="Times New Roman" w:cs="Times New Roman"/>
          <w:sz w:val="28"/>
          <w:szCs w:val="28"/>
        </w:rPr>
        <w:t>4</w:t>
      </w:r>
      <w:r w:rsidRPr="009A5F7E">
        <w:rPr>
          <w:rFonts w:ascii="Times New Roman" w:hAnsi="Times New Roman" w:cs="Times New Roman"/>
          <w:sz w:val="28"/>
          <w:szCs w:val="28"/>
        </w:rPr>
        <w:t>.1. По результатам аттестации работника Комиссия принимает одно из следующих решений: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соответствует занимаемой должности;</w:t>
      </w:r>
    </w:p>
    <w:p w:rsidR="0012135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 не соответствует занимаемой должности</w:t>
      </w:r>
      <w:r w:rsidR="00121357" w:rsidRPr="009A5F7E">
        <w:rPr>
          <w:rFonts w:ascii="Times New Roman" w:hAnsi="Times New Roman" w:cs="Times New Roman"/>
          <w:sz w:val="28"/>
          <w:szCs w:val="28"/>
        </w:rPr>
        <w:t>;</w:t>
      </w:r>
    </w:p>
    <w:p w:rsidR="00121357" w:rsidRPr="009A5F7E" w:rsidRDefault="001E11F3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</w:t>
      </w:r>
      <w:r w:rsidR="00121357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="00F831BA" w:rsidRPr="009A5F7E">
        <w:rPr>
          <w:rFonts w:ascii="Times New Roman" w:hAnsi="Times New Roman" w:cs="Times New Roman"/>
          <w:sz w:val="28"/>
          <w:szCs w:val="28"/>
        </w:rPr>
        <w:t>соответствует</w:t>
      </w:r>
      <w:r w:rsidR="00121357" w:rsidRPr="009A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BA" w:rsidRPr="009A5F7E">
        <w:rPr>
          <w:rFonts w:ascii="Times New Roman" w:hAnsi="Times New Roman" w:cs="Times New Roman"/>
          <w:sz w:val="28"/>
          <w:szCs w:val="28"/>
        </w:rPr>
        <w:t>пре</w:t>
      </w:r>
      <w:r w:rsidRPr="009A5F7E">
        <w:rPr>
          <w:rFonts w:ascii="Times New Roman" w:hAnsi="Times New Roman" w:cs="Times New Roman"/>
          <w:sz w:val="28"/>
          <w:szCs w:val="28"/>
        </w:rPr>
        <w:t>тендуемой</w:t>
      </w:r>
      <w:proofErr w:type="spellEnd"/>
      <w:r w:rsidR="00121357" w:rsidRPr="009A5F7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DE19B7" w:rsidRPr="009A5F7E" w:rsidRDefault="001E11F3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—</w:t>
      </w:r>
      <w:r w:rsidR="00F831BA" w:rsidRPr="009A5F7E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proofErr w:type="spellStart"/>
      <w:r w:rsidR="00F831BA" w:rsidRPr="009A5F7E">
        <w:rPr>
          <w:rFonts w:ascii="Times New Roman" w:hAnsi="Times New Roman" w:cs="Times New Roman"/>
          <w:sz w:val="28"/>
          <w:szCs w:val="28"/>
        </w:rPr>
        <w:t>пре</w:t>
      </w:r>
      <w:r w:rsidRPr="009A5F7E">
        <w:rPr>
          <w:rFonts w:ascii="Times New Roman" w:hAnsi="Times New Roman" w:cs="Times New Roman"/>
          <w:sz w:val="28"/>
          <w:szCs w:val="28"/>
        </w:rPr>
        <w:t>тендуемой</w:t>
      </w:r>
      <w:proofErr w:type="spellEnd"/>
      <w:r w:rsidR="00F831BA" w:rsidRPr="009A5F7E">
        <w:rPr>
          <w:rFonts w:ascii="Times New Roman" w:hAnsi="Times New Roman" w:cs="Times New Roman"/>
          <w:sz w:val="28"/>
          <w:szCs w:val="28"/>
        </w:rPr>
        <w:t xml:space="preserve"> должности. 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При необходимости в решении отмечаются положительные и (или)</w:t>
      </w:r>
      <w:r w:rsidR="006D7E82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Pr="009A5F7E">
        <w:rPr>
          <w:rFonts w:ascii="Times New Roman" w:hAnsi="Times New Roman" w:cs="Times New Roman"/>
          <w:sz w:val="28"/>
          <w:szCs w:val="28"/>
        </w:rPr>
        <w:t>отрицательные  стороны профессиональной деятельности аттестуемого,</w:t>
      </w:r>
      <w:r w:rsidR="006D7E82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Pr="009A5F7E">
        <w:rPr>
          <w:rFonts w:ascii="Times New Roman" w:hAnsi="Times New Roman" w:cs="Times New Roman"/>
          <w:sz w:val="28"/>
          <w:szCs w:val="28"/>
        </w:rPr>
        <w:t>выносится мотивированное заключение о профессиональной деятельности работника, в том числе рекомендации о необх</w:t>
      </w:r>
      <w:r w:rsidR="00F831BA" w:rsidRPr="009A5F7E">
        <w:rPr>
          <w:rFonts w:ascii="Times New Roman" w:hAnsi="Times New Roman" w:cs="Times New Roman"/>
          <w:sz w:val="28"/>
          <w:szCs w:val="28"/>
        </w:rPr>
        <w:t xml:space="preserve">одимости повышения квалификации, перевода на </w:t>
      </w:r>
      <w:proofErr w:type="spellStart"/>
      <w:r w:rsidR="00F831BA" w:rsidRPr="009A5F7E">
        <w:rPr>
          <w:rFonts w:ascii="Times New Roman" w:hAnsi="Times New Roman" w:cs="Times New Roman"/>
          <w:sz w:val="28"/>
          <w:szCs w:val="28"/>
        </w:rPr>
        <w:t>претендуемую</w:t>
      </w:r>
      <w:proofErr w:type="spellEnd"/>
      <w:r w:rsidR="00F831BA" w:rsidRPr="009A5F7E">
        <w:rPr>
          <w:rFonts w:ascii="Times New Roman" w:hAnsi="Times New Roman" w:cs="Times New Roman"/>
          <w:sz w:val="28"/>
          <w:szCs w:val="28"/>
        </w:rPr>
        <w:t xml:space="preserve"> должность путем объявления конкурса и др. 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</w:t>
      </w:r>
      <w:r w:rsidR="007D013D">
        <w:rPr>
          <w:rFonts w:ascii="Times New Roman" w:hAnsi="Times New Roman" w:cs="Times New Roman"/>
          <w:sz w:val="28"/>
          <w:szCs w:val="28"/>
        </w:rPr>
        <w:t>4</w:t>
      </w:r>
      <w:r w:rsidRPr="009A5F7E">
        <w:rPr>
          <w:rFonts w:ascii="Times New Roman" w:hAnsi="Times New Roman" w:cs="Times New Roman"/>
          <w:sz w:val="28"/>
          <w:szCs w:val="28"/>
        </w:rPr>
        <w:t xml:space="preserve">.2. </w:t>
      </w:r>
      <w:r w:rsidR="00764786" w:rsidRPr="009A5F7E">
        <w:rPr>
          <w:rFonts w:ascii="Times New Roman" w:hAnsi="Times New Roman" w:cs="Times New Roman"/>
          <w:sz w:val="28"/>
          <w:szCs w:val="28"/>
        </w:rPr>
        <w:t>По результатам</w:t>
      </w:r>
      <w:r w:rsidRPr="009A5F7E">
        <w:rPr>
          <w:rFonts w:ascii="Times New Roman" w:hAnsi="Times New Roman" w:cs="Times New Roman"/>
          <w:sz w:val="28"/>
          <w:szCs w:val="28"/>
        </w:rPr>
        <w:t xml:space="preserve"> аттестации работника </w:t>
      </w:r>
      <w:r w:rsidR="00764786" w:rsidRPr="009A5F7E">
        <w:rPr>
          <w:rFonts w:ascii="Times New Roman" w:hAnsi="Times New Roman" w:cs="Times New Roman"/>
          <w:sz w:val="28"/>
          <w:szCs w:val="28"/>
        </w:rPr>
        <w:t>оформляется</w:t>
      </w:r>
      <w:r w:rsidRPr="009A5F7E">
        <w:rPr>
          <w:rFonts w:ascii="Times New Roman" w:hAnsi="Times New Roman" w:cs="Times New Roman"/>
          <w:sz w:val="28"/>
          <w:szCs w:val="28"/>
        </w:rPr>
        <w:t xml:space="preserve"> аттестационный лист</w:t>
      </w:r>
      <w:r w:rsidR="00764786" w:rsidRPr="009A5F7E">
        <w:rPr>
          <w:rFonts w:ascii="Times New Roman" w:hAnsi="Times New Roman" w:cs="Times New Roman"/>
          <w:sz w:val="28"/>
          <w:szCs w:val="28"/>
        </w:rPr>
        <w:t xml:space="preserve"> и решение комиссии</w:t>
      </w:r>
      <w:r w:rsidRPr="009A5F7E">
        <w:rPr>
          <w:rFonts w:ascii="Times New Roman" w:hAnsi="Times New Roman" w:cs="Times New Roman"/>
          <w:sz w:val="28"/>
          <w:szCs w:val="28"/>
        </w:rPr>
        <w:t>,</w:t>
      </w:r>
      <w:r w:rsidR="006D7E82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Pr="009A5F7E">
        <w:rPr>
          <w:rFonts w:ascii="Times New Roman" w:hAnsi="Times New Roman" w:cs="Times New Roman"/>
          <w:sz w:val="28"/>
          <w:szCs w:val="28"/>
        </w:rPr>
        <w:t>с которым</w:t>
      </w:r>
      <w:r w:rsidR="00764786" w:rsidRPr="009A5F7E">
        <w:rPr>
          <w:rFonts w:ascii="Times New Roman" w:hAnsi="Times New Roman" w:cs="Times New Roman"/>
          <w:sz w:val="28"/>
          <w:szCs w:val="28"/>
        </w:rPr>
        <w:t>и</w:t>
      </w:r>
      <w:r w:rsidRPr="009A5F7E">
        <w:rPr>
          <w:rFonts w:ascii="Times New Roman" w:hAnsi="Times New Roman" w:cs="Times New Roman"/>
          <w:sz w:val="28"/>
          <w:szCs w:val="28"/>
        </w:rPr>
        <w:t xml:space="preserve"> аттестованный работник должен быть ознакомлен под </w:t>
      </w:r>
      <w:r w:rsidR="006D7E82" w:rsidRPr="009A5F7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9A5F7E">
        <w:rPr>
          <w:rFonts w:ascii="Times New Roman" w:hAnsi="Times New Roman" w:cs="Times New Roman"/>
          <w:sz w:val="28"/>
          <w:szCs w:val="28"/>
        </w:rPr>
        <w:t xml:space="preserve"> в</w:t>
      </w:r>
      <w:r w:rsidR="006D7E82" w:rsidRPr="009A5F7E">
        <w:rPr>
          <w:rFonts w:ascii="Times New Roman" w:hAnsi="Times New Roman" w:cs="Times New Roman"/>
          <w:sz w:val="28"/>
          <w:szCs w:val="28"/>
        </w:rPr>
        <w:t xml:space="preserve">  т</w:t>
      </w:r>
      <w:r w:rsidRPr="009A5F7E">
        <w:rPr>
          <w:rFonts w:ascii="Times New Roman" w:hAnsi="Times New Roman" w:cs="Times New Roman"/>
          <w:sz w:val="28"/>
          <w:szCs w:val="28"/>
        </w:rPr>
        <w:t xml:space="preserve">рехдневный  срок  </w:t>
      </w:r>
      <w:proofErr w:type="gramStart"/>
      <w:r w:rsidR="006D7E82" w:rsidRPr="009A5F7E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9A5F7E">
        <w:rPr>
          <w:rFonts w:ascii="Times New Roman" w:hAnsi="Times New Roman" w:cs="Times New Roman"/>
          <w:sz w:val="28"/>
          <w:szCs w:val="28"/>
        </w:rPr>
        <w:t xml:space="preserve"> аттестации.</w:t>
      </w:r>
      <w:r w:rsidR="006D7E82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="00035ACF">
        <w:rPr>
          <w:rFonts w:ascii="Times New Roman" w:hAnsi="Times New Roman" w:cs="Times New Roman"/>
          <w:sz w:val="28"/>
          <w:szCs w:val="28"/>
        </w:rPr>
        <w:t xml:space="preserve"> В случае невозможности лично ознакомить аттестуемого с указанными документами, либо в случае его отказа от ознакомления</w:t>
      </w:r>
      <w:r w:rsidR="00CF6843">
        <w:rPr>
          <w:rFonts w:ascii="Times New Roman" w:hAnsi="Times New Roman" w:cs="Times New Roman"/>
          <w:sz w:val="28"/>
          <w:szCs w:val="28"/>
        </w:rPr>
        <w:t>,</w:t>
      </w:r>
      <w:r w:rsidR="00035ACF">
        <w:rPr>
          <w:rFonts w:ascii="Times New Roman" w:hAnsi="Times New Roman" w:cs="Times New Roman"/>
          <w:sz w:val="28"/>
          <w:szCs w:val="28"/>
        </w:rPr>
        <w:t xml:space="preserve"> аттестационные материалы направляются ему по почте заказным письмом с уведомлением</w:t>
      </w:r>
      <w:r w:rsidR="00CF6843">
        <w:rPr>
          <w:rFonts w:ascii="Times New Roman" w:hAnsi="Times New Roman" w:cs="Times New Roman"/>
          <w:sz w:val="28"/>
          <w:szCs w:val="28"/>
        </w:rPr>
        <w:t xml:space="preserve"> (с описью вложений).</w:t>
      </w:r>
      <w:r w:rsidR="00035A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786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</w:t>
      </w:r>
      <w:r w:rsidR="00764786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="007D013D">
        <w:rPr>
          <w:rFonts w:ascii="Times New Roman" w:hAnsi="Times New Roman" w:cs="Times New Roman"/>
          <w:sz w:val="28"/>
          <w:szCs w:val="28"/>
        </w:rPr>
        <w:t>4</w:t>
      </w:r>
      <w:r w:rsidR="00626816">
        <w:rPr>
          <w:rFonts w:ascii="Times New Roman" w:hAnsi="Times New Roman" w:cs="Times New Roman"/>
          <w:sz w:val="28"/>
          <w:szCs w:val="28"/>
        </w:rPr>
        <w:t>.3</w:t>
      </w:r>
      <w:r w:rsidR="00764786" w:rsidRPr="009A5F7E">
        <w:rPr>
          <w:rFonts w:ascii="Times New Roman" w:hAnsi="Times New Roman" w:cs="Times New Roman"/>
          <w:sz w:val="28"/>
          <w:szCs w:val="28"/>
        </w:rPr>
        <w:t>. Аттестационный  лист и представленные на аттестацию материалы хранятся в личном деле работника.</w:t>
      </w:r>
    </w:p>
    <w:p w:rsidR="00764786" w:rsidRPr="009A5F7E" w:rsidRDefault="007D013D" w:rsidP="00626816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786" w:rsidRPr="009A5F7E">
        <w:rPr>
          <w:rFonts w:ascii="Times New Roman" w:hAnsi="Times New Roman" w:cs="Times New Roman"/>
          <w:sz w:val="28"/>
          <w:szCs w:val="28"/>
        </w:rPr>
        <w:t xml:space="preserve">.4. Материалы аттестации работника передаются ректору </w:t>
      </w:r>
      <w:proofErr w:type="gramStart"/>
      <w:r w:rsidR="00764786" w:rsidRPr="009A5F7E">
        <w:rPr>
          <w:rFonts w:ascii="Times New Roman" w:hAnsi="Times New Roman" w:cs="Times New Roman"/>
          <w:sz w:val="28"/>
          <w:szCs w:val="28"/>
        </w:rPr>
        <w:t>в течение пяти рабочих дней с даты её завершения для принятия решений в соответствии  с Трудовым кодексом</w:t>
      </w:r>
      <w:proofErr w:type="gramEnd"/>
      <w:r w:rsidR="00764786" w:rsidRPr="009A5F7E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764786" w:rsidRPr="009A5F7E" w:rsidRDefault="0076478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</w:t>
      </w:r>
      <w:r w:rsidR="00DE19B7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="007D013D">
        <w:rPr>
          <w:rFonts w:ascii="Times New Roman" w:hAnsi="Times New Roman" w:cs="Times New Roman"/>
          <w:sz w:val="28"/>
          <w:szCs w:val="28"/>
        </w:rPr>
        <w:t>4</w:t>
      </w:r>
      <w:r w:rsidR="00626816">
        <w:rPr>
          <w:rFonts w:ascii="Times New Roman" w:hAnsi="Times New Roman" w:cs="Times New Roman"/>
          <w:sz w:val="28"/>
          <w:szCs w:val="28"/>
        </w:rPr>
        <w:t>.5</w:t>
      </w:r>
      <w:r w:rsidR="00DE19B7" w:rsidRPr="009A5F7E">
        <w:rPr>
          <w:rFonts w:ascii="Times New Roman" w:hAnsi="Times New Roman" w:cs="Times New Roman"/>
          <w:sz w:val="28"/>
          <w:szCs w:val="28"/>
        </w:rPr>
        <w:t>. В случае несоответствия работника занимаемой должности вследствие недостаточной квалификации, подтвержденной результатами аттестации, трудовой договор с ним может быть расторгнут в соответствии с пунктом 3  части 1 статьи 81 Трудового кодекса Российской Федерации.</w:t>
      </w:r>
      <w:r w:rsidRPr="009A5F7E">
        <w:rPr>
          <w:rFonts w:ascii="Times New Roman" w:hAnsi="Times New Roman" w:cs="Times New Roman"/>
          <w:sz w:val="28"/>
          <w:szCs w:val="28"/>
        </w:rPr>
        <w:t xml:space="preserve"> Решение о расторжении трудового договора с работником вследствие недостаточной квалификации  принимает ректор. </w:t>
      </w:r>
    </w:p>
    <w:p w:rsidR="003441E1" w:rsidRPr="009A5F7E" w:rsidRDefault="003441E1" w:rsidP="00CF0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lastRenderedPageBreak/>
        <w:t>Увольнение работника, признанного по результатам аттестации не соответствующим занимаемой должности,  является правом, а не обязанностью ректора.</w:t>
      </w:r>
    </w:p>
    <w:p w:rsidR="003441E1" w:rsidRPr="009A5F7E" w:rsidRDefault="00764786" w:rsidP="00626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441E1" w:rsidRPr="009A5F7E">
        <w:rPr>
          <w:rFonts w:ascii="Times New Roman" w:hAnsi="Times New Roman" w:cs="Times New Roman"/>
          <w:sz w:val="28"/>
          <w:szCs w:val="28"/>
        </w:rPr>
        <w:t xml:space="preserve">если  ректор </w:t>
      </w:r>
      <w:r w:rsidRPr="009A5F7E">
        <w:rPr>
          <w:rFonts w:ascii="Times New Roman" w:hAnsi="Times New Roman" w:cs="Times New Roman"/>
          <w:sz w:val="28"/>
          <w:szCs w:val="28"/>
        </w:rPr>
        <w:t>примет</w:t>
      </w:r>
      <w:r w:rsidR="003441E1" w:rsidRPr="009A5F7E">
        <w:rPr>
          <w:rFonts w:ascii="Times New Roman" w:hAnsi="Times New Roman" w:cs="Times New Roman"/>
          <w:sz w:val="28"/>
          <w:szCs w:val="28"/>
        </w:rPr>
        <w:t xml:space="preserve"> решение об увольнении работника по данному основанию, то трудовым законодательством установлены следующие основные гарантии работников:</w:t>
      </w:r>
    </w:p>
    <w:p w:rsidR="003441E1" w:rsidRPr="009A5F7E" w:rsidRDefault="003441E1" w:rsidP="00626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>- 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РФ);</w:t>
      </w:r>
    </w:p>
    <w:p w:rsidR="003441E1" w:rsidRPr="009A5F7E" w:rsidRDefault="003441E1" w:rsidP="00626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F7E">
        <w:rPr>
          <w:rFonts w:ascii="Times New Roman" w:hAnsi="Times New Roman" w:cs="Times New Roman"/>
          <w:sz w:val="28"/>
          <w:szCs w:val="28"/>
        </w:rPr>
        <w:t>- 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 (статья 261 ТК РФ);</w:t>
      </w:r>
      <w:proofErr w:type="gramEnd"/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</w:t>
      </w:r>
      <w:r w:rsidR="007D013D">
        <w:rPr>
          <w:rFonts w:ascii="Times New Roman" w:hAnsi="Times New Roman" w:cs="Times New Roman"/>
          <w:sz w:val="28"/>
          <w:szCs w:val="28"/>
        </w:rPr>
        <w:t>4</w:t>
      </w:r>
      <w:r w:rsidRPr="009A5F7E">
        <w:rPr>
          <w:rFonts w:ascii="Times New Roman" w:hAnsi="Times New Roman" w:cs="Times New Roman"/>
          <w:sz w:val="28"/>
          <w:szCs w:val="28"/>
        </w:rPr>
        <w:t>.6. Результаты  аттестации  работник  вправе  обжаловать в</w:t>
      </w:r>
      <w:r w:rsidR="006D7E82" w:rsidRPr="009A5F7E">
        <w:rPr>
          <w:rFonts w:ascii="Times New Roman" w:hAnsi="Times New Roman" w:cs="Times New Roman"/>
          <w:sz w:val="28"/>
          <w:szCs w:val="28"/>
        </w:rPr>
        <w:t xml:space="preserve"> </w:t>
      </w:r>
      <w:r w:rsidRPr="009A5F7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B7" w:rsidRPr="009A5F7E" w:rsidRDefault="007D013D" w:rsidP="00626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9B7" w:rsidRPr="009A5F7E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DE19B7" w:rsidRPr="009A5F7E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B7" w:rsidRDefault="00DE19B7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7E">
        <w:rPr>
          <w:rFonts w:ascii="Times New Roman" w:hAnsi="Times New Roman" w:cs="Times New Roman"/>
          <w:sz w:val="28"/>
          <w:szCs w:val="28"/>
        </w:rPr>
        <w:t xml:space="preserve">     Положение </w:t>
      </w:r>
      <w:r w:rsidR="007D013D" w:rsidRPr="009A5F7E">
        <w:rPr>
          <w:rFonts w:ascii="Times New Roman" w:hAnsi="Times New Roman" w:cs="Times New Roman"/>
          <w:sz w:val="28"/>
          <w:szCs w:val="28"/>
        </w:rPr>
        <w:t>о порядке проведения аттестации научно-педагогических работников</w:t>
      </w:r>
      <w:r w:rsidRPr="009A5F7E">
        <w:rPr>
          <w:rFonts w:ascii="Times New Roman" w:hAnsi="Times New Roman" w:cs="Times New Roman"/>
          <w:sz w:val="28"/>
          <w:szCs w:val="28"/>
        </w:rPr>
        <w:t>, изменения и</w:t>
      </w:r>
      <w:r w:rsidR="00764786" w:rsidRPr="009A5F7E">
        <w:rPr>
          <w:rFonts w:ascii="Times New Roman" w:hAnsi="Times New Roman" w:cs="Times New Roman"/>
          <w:sz w:val="28"/>
          <w:szCs w:val="28"/>
        </w:rPr>
        <w:t xml:space="preserve"> дополнения в него принимаются У</w:t>
      </w:r>
      <w:r w:rsidRPr="009A5F7E">
        <w:rPr>
          <w:rFonts w:ascii="Times New Roman" w:hAnsi="Times New Roman" w:cs="Times New Roman"/>
          <w:sz w:val="28"/>
          <w:szCs w:val="28"/>
        </w:rPr>
        <w:t xml:space="preserve">ченым советом </w:t>
      </w:r>
      <w:r w:rsidR="006D7E82" w:rsidRPr="009A5F7E">
        <w:rPr>
          <w:rFonts w:ascii="Times New Roman" w:hAnsi="Times New Roman" w:cs="Times New Roman"/>
          <w:sz w:val="28"/>
          <w:szCs w:val="28"/>
        </w:rPr>
        <w:t>академии.</w:t>
      </w:r>
    </w:p>
    <w:p w:rsidR="00162BFD" w:rsidRDefault="00162BF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вступает в силу с 01 января 2014 г. </w:t>
      </w:r>
    </w:p>
    <w:p w:rsidR="007D013D" w:rsidRDefault="007D013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D" w:rsidRDefault="007D013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D" w:rsidRDefault="007D013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D" w:rsidRDefault="007D013D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Pr="00205FF9" w:rsidRDefault="00233C16" w:rsidP="00233C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205FF9">
        <w:rPr>
          <w:rFonts w:ascii="Times New Roman" w:hAnsi="Times New Roman" w:cs="Times New Roman"/>
          <w:b/>
          <w:bCs/>
          <w:sz w:val="24"/>
          <w:szCs w:val="24"/>
        </w:rPr>
        <w:t>ИСТ СОГЛАСОВАНИЯ</w:t>
      </w:r>
    </w:p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1843"/>
        <w:gridCol w:w="1276"/>
        <w:gridCol w:w="1984"/>
      </w:tblGrid>
      <w:tr w:rsidR="00233C16" w:rsidRPr="00205FF9" w:rsidTr="00233C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Замечания по проекту документа</w:t>
            </w:r>
          </w:p>
        </w:tc>
      </w:tr>
      <w:tr w:rsidR="00233C16" w:rsidRPr="00205FF9" w:rsidTr="00233C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233C16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C16" w:rsidRPr="00205FF9" w:rsidRDefault="00233C16" w:rsidP="00233C1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br w:type="page"/>
      </w:r>
    </w:p>
    <w:p w:rsidR="00233C16" w:rsidRPr="00205FF9" w:rsidRDefault="00233C16" w:rsidP="00233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Положением </w:t>
      </w:r>
      <w:proofErr w:type="gramStart"/>
      <w:r w:rsidRPr="00205FF9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205FF9">
        <w:rPr>
          <w:rFonts w:ascii="Times New Roman" w:hAnsi="Times New Roman" w:cs="Times New Roman"/>
          <w:b/>
          <w:sz w:val="24"/>
          <w:szCs w:val="24"/>
        </w:rPr>
        <w:t>:</w:t>
      </w:r>
    </w:p>
    <w:p w:rsidR="00233C16" w:rsidRPr="00205FF9" w:rsidRDefault="00233C16" w:rsidP="00233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3297"/>
        <w:gridCol w:w="247"/>
        <w:gridCol w:w="3651"/>
      </w:tblGrid>
      <w:tr w:rsidR="00233C16" w:rsidRPr="00205FF9" w:rsidTr="00035ACF">
        <w:tc>
          <w:tcPr>
            <w:tcW w:w="209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33C16" w:rsidRPr="00205FF9" w:rsidTr="00035ACF">
        <w:tc>
          <w:tcPr>
            <w:tcW w:w="2093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035ACF">
        <w:tc>
          <w:tcPr>
            <w:tcW w:w="2093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7" w:type="dxa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233C16" w:rsidRPr="00205FF9" w:rsidRDefault="00233C16" w:rsidP="00233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16" w:rsidRPr="00205FF9" w:rsidRDefault="00233C16" w:rsidP="00233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bCs/>
          <w:sz w:val="24"/>
          <w:szCs w:val="24"/>
        </w:rPr>
        <w:t>ЛИСТ</w:t>
      </w:r>
      <w:r w:rsidRPr="00205FF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</w:t>
      </w:r>
    </w:p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770"/>
        <w:gridCol w:w="2027"/>
      </w:tblGrid>
      <w:tr w:rsidR="00233C16" w:rsidRPr="00205FF9" w:rsidTr="007F2622">
        <w:trPr>
          <w:cantSplit/>
          <w:trHeight w:val="68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57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33C16" w:rsidRPr="00205FF9" w:rsidRDefault="00233C16" w:rsidP="00035A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9">
              <w:rPr>
                <w:rFonts w:ascii="Times New Roman" w:hAnsi="Times New Roman" w:cs="Times New Roman"/>
                <w:sz w:val="24"/>
                <w:szCs w:val="24"/>
              </w:rPr>
              <w:t>Номер и дата распорядительного документа о внесении изменений</w:t>
            </w:r>
          </w:p>
        </w:tc>
      </w:tr>
      <w:tr w:rsidR="00233C16" w:rsidRPr="00205FF9" w:rsidTr="007F2622">
        <w:trPr>
          <w:cantSplit/>
          <w:trHeight w:val="595"/>
        </w:trPr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vMerge/>
            <w:tcBorders>
              <w:left w:val="single" w:sz="4" w:space="0" w:color="000000"/>
            </w:tcBorders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rPr>
          <w:trHeight w:val="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16" w:rsidRPr="00205FF9" w:rsidTr="007F262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3D" w:rsidRPr="00205FF9" w:rsidRDefault="007D013D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C16" w:rsidRPr="00205FF9" w:rsidRDefault="00233C16" w:rsidP="00035A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33C16" w:rsidRPr="00205FF9" w:rsidRDefault="00233C16" w:rsidP="00233C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6" w:rsidRPr="009A5F7E" w:rsidRDefault="00233C16" w:rsidP="006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C16" w:rsidRPr="009A5F7E" w:rsidSect="00012A9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9E" w:rsidRDefault="00FD469E" w:rsidP="00012A96">
      <w:pPr>
        <w:spacing w:after="0" w:line="240" w:lineRule="auto"/>
      </w:pPr>
      <w:r>
        <w:separator/>
      </w:r>
    </w:p>
  </w:endnote>
  <w:endnote w:type="continuationSeparator" w:id="0">
    <w:p w:rsidR="00FD469E" w:rsidRDefault="00FD469E" w:rsidP="0001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9E" w:rsidRDefault="00FD469E" w:rsidP="00012A96">
      <w:pPr>
        <w:spacing w:after="0" w:line="240" w:lineRule="auto"/>
      </w:pPr>
      <w:r>
        <w:separator/>
      </w:r>
    </w:p>
  </w:footnote>
  <w:footnote w:type="continuationSeparator" w:id="0">
    <w:p w:rsidR="00FD469E" w:rsidRDefault="00FD469E" w:rsidP="0001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535105"/>
      <w:docPartObj>
        <w:docPartGallery w:val="Page Numbers (Top of Page)"/>
        <w:docPartUnique/>
      </w:docPartObj>
    </w:sdtPr>
    <w:sdtEndPr/>
    <w:sdtContent>
      <w:p w:rsidR="00035ACF" w:rsidRDefault="00035A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E0">
          <w:rPr>
            <w:noProof/>
          </w:rPr>
          <w:t>10</w:t>
        </w:r>
        <w:r>
          <w:fldChar w:fldCharType="end"/>
        </w:r>
      </w:p>
    </w:sdtContent>
  </w:sdt>
  <w:p w:rsidR="00035ACF" w:rsidRDefault="00035A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7F5"/>
    <w:multiLevelType w:val="hybridMultilevel"/>
    <w:tmpl w:val="77D81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CD"/>
    <w:rsid w:val="00012A96"/>
    <w:rsid w:val="00035ACF"/>
    <w:rsid w:val="000640D1"/>
    <w:rsid w:val="000C0597"/>
    <w:rsid w:val="000D306C"/>
    <w:rsid w:val="000D58C2"/>
    <w:rsid w:val="000D6F8A"/>
    <w:rsid w:val="00114EDE"/>
    <w:rsid w:val="00121357"/>
    <w:rsid w:val="001330D3"/>
    <w:rsid w:val="00144EE8"/>
    <w:rsid w:val="00152D9B"/>
    <w:rsid w:val="00153CF2"/>
    <w:rsid w:val="00162BFD"/>
    <w:rsid w:val="00194B49"/>
    <w:rsid w:val="001C5376"/>
    <w:rsid w:val="001E11F3"/>
    <w:rsid w:val="001E467E"/>
    <w:rsid w:val="001F243F"/>
    <w:rsid w:val="0021186F"/>
    <w:rsid w:val="00233C16"/>
    <w:rsid w:val="002635E9"/>
    <w:rsid w:val="002838D6"/>
    <w:rsid w:val="002A7842"/>
    <w:rsid w:val="002E3904"/>
    <w:rsid w:val="0033747F"/>
    <w:rsid w:val="003441E1"/>
    <w:rsid w:val="00376068"/>
    <w:rsid w:val="00383AD2"/>
    <w:rsid w:val="00384694"/>
    <w:rsid w:val="003D5A1E"/>
    <w:rsid w:val="003D64DC"/>
    <w:rsid w:val="00402413"/>
    <w:rsid w:val="00417276"/>
    <w:rsid w:val="00462DCB"/>
    <w:rsid w:val="004C1E67"/>
    <w:rsid w:val="004D2538"/>
    <w:rsid w:val="004E70E5"/>
    <w:rsid w:val="00556F66"/>
    <w:rsid w:val="005821FB"/>
    <w:rsid w:val="005947D6"/>
    <w:rsid w:val="005D5829"/>
    <w:rsid w:val="00603093"/>
    <w:rsid w:val="00610980"/>
    <w:rsid w:val="00626816"/>
    <w:rsid w:val="006912A7"/>
    <w:rsid w:val="00696FF1"/>
    <w:rsid w:val="006A1E8D"/>
    <w:rsid w:val="006B77F5"/>
    <w:rsid w:val="006D7E82"/>
    <w:rsid w:val="006E308D"/>
    <w:rsid w:val="00741B94"/>
    <w:rsid w:val="00764786"/>
    <w:rsid w:val="007B33D3"/>
    <w:rsid w:val="007C2BC4"/>
    <w:rsid w:val="007D013D"/>
    <w:rsid w:val="007F2622"/>
    <w:rsid w:val="00804F70"/>
    <w:rsid w:val="00821E04"/>
    <w:rsid w:val="008302F7"/>
    <w:rsid w:val="00866DA9"/>
    <w:rsid w:val="00892769"/>
    <w:rsid w:val="008F0989"/>
    <w:rsid w:val="009130DF"/>
    <w:rsid w:val="009757E0"/>
    <w:rsid w:val="0097734E"/>
    <w:rsid w:val="009A2C09"/>
    <w:rsid w:val="009A5F7E"/>
    <w:rsid w:val="009E17DB"/>
    <w:rsid w:val="00A03B34"/>
    <w:rsid w:val="00A10841"/>
    <w:rsid w:val="00AB53B4"/>
    <w:rsid w:val="00AF6239"/>
    <w:rsid w:val="00AF7FA7"/>
    <w:rsid w:val="00B27B93"/>
    <w:rsid w:val="00C21E98"/>
    <w:rsid w:val="00C333C0"/>
    <w:rsid w:val="00C62138"/>
    <w:rsid w:val="00C81C7A"/>
    <w:rsid w:val="00C862DF"/>
    <w:rsid w:val="00CD531D"/>
    <w:rsid w:val="00CF0049"/>
    <w:rsid w:val="00CF53D0"/>
    <w:rsid w:val="00CF6843"/>
    <w:rsid w:val="00D03D12"/>
    <w:rsid w:val="00D14046"/>
    <w:rsid w:val="00D407CD"/>
    <w:rsid w:val="00D95858"/>
    <w:rsid w:val="00DC79FD"/>
    <w:rsid w:val="00DE19B7"/>
    <w:rsid w:val="00DF1473"/>
    <w:rsid w:val="00E04E58"/>
    <w:rsid w:val="00E92B18"/>
    <w:rsid w:val="00EA1095"/>
    <w:rsid w:val="00EC637C"/>
    <w:rsid w:val="00F831BA"/>
    <w:rsid w:val="00F84830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F7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A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233C1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1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2A96"/>
  </w:style>
  <w:style w:type="paragraph" w:styleId="aa">
    <w:name w:val="footer"/>
    <w:basedOn w:val="a"/>
    <w:link w:val="ab"/>
    <w:uiPriority w:val="99"/>
    <w:unhideWhenUsed/>
    <w:rsid w:val="0001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F7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A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233C1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1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2A96"/>
  </w:style>
  <w:style w:type="paragraph" w:styleId="aa">
    <w:name w:val="footer"/>
    <w:basedOn w:val="a"/>
    <w:link w:val="ab"/>
    <w:uiPriority w:val="99"/>
    <w:unhideWhenUsed/>
    <w:rsid w:val="0001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9765-4DCC-41D6-A2FC-1912D2BE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КРАГСиУ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dc:description/>
  <cp:lastModifiedBy>User</cp:lastModifiedBy>
  <cp:revision>84</cp:revision>
  <cp:lastPrinted>2014-01-31T05:40:00Z</cp:lastPrinted>
  <dcterms:created xsi:type="dcterms:W3CDTF">2013-07-04T13:44:00Z</dcterms:created>
  <dcterms:modified xsi:type="dcterms:W3CDTF">2014-02-04T14:18:00Z</dcterms:modified>
</cp:coreProperties>
</file>