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38" w:rsidRDefault="00D52128" w:rsidP="00816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312238" w:rsidRDefault="00D52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на соискание стипендии</w:t>
      </w:r>
    </w:p>
    <w:p w:rsidR="00312238" w:rsidRDefault="00312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238" w:rsidRDefault="00D52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Заполните, пожалуйста, разборчиво анкету на участие</w:t>
      </w:r>
    </w:p>
    <w:p w:rsidR="00312238" w:rsidRDefault="00D521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стипендии_______________________________________________________</w:t>
      </w:r>
    </w:p>
    <w:p w:rsidR="00312238" w:rsidRDefault="003122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Личные данные</w:t>
      </w:r>
    </w:p>
    <w:p w:rsidR="00312238" w:rsidRDefault="00D5212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(полностью)</w:t>
      </w:r>
    </w:p>
    <w:p w:rsidR="00312238" w:rsidRDefault="00D5212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312238" w:rsidRDefault="00312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Профессиональные данные</w:t>
      </w: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 (полное наименование согласно штемпелю, печати и т.д.)</w:t>
      </w: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Класс, курс (</w:t>
      </w:r>
      <w:r>
        <w:rPr>
          <w:rFonts w:ascii="Times New Roman" w:hAnsi="Times New Roman" w:cs="Times New Roman"/>
          <w:i/>
          <w:sz w:val="28"/>
          <w:szCs w:val="28"/>
        </w:rPr>
        <w:t>по состоянию на 1 сентября года подачи документов</w:t>
      </w:r>
      <w:r>
        <w:rPr>
          <w:rFonts w:ascii="Times New Roman" w:hAnsi="Times New Roman" w:cs="Times New Roman"/>
          <w:sz w:val="28"/>
          <w:szCs w:val="28"/>
        </w:rPr>
        <w:t>)__________________________________</w:t>
      </w:r>
    </w:p>
    <w:p w:rsidR="00312238" w:rsidRDefault="00312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образовательной организации</w:t>
      </w: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312238" w:rsidRDefault="00D5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(почтовый адрес, контактный телефон)</w:t>
      </w:r>
    </w:p>
    <w:p w:rsidR="00312238" w:rsidRDefault="00D5212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ответственного от образовательной организации (полностью)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12238" w:rsidRDefault="0031223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238" w:rsidRDefault="00D5212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ответственного от образовательной организации </w:t>
      </w:r>
    </w:p>
    <w:p w:rsidR="00312238" w:rsidRDefault="00D5212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2238" w:rsidRDefault="0031223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238" w:rsidRDefault="00D5212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ответственного</w:t>
      </w:r>
    </w:p>
    <w:p w:rsidR="00312238" w:rsidRDefault="00D5212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2238" w:rsidRDefault="00312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окончания образовательного учреждения (дата, месяц, год) _______________________________________________________________</w:t>
      </w:r>
    </w:p>
    <w:p w:rsidR="00312238" w:rsidRDefault="0031223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Просим указать количество дипломов, подтверждающих результаты научных или творческих достижений</w:t>
      </w:r>
    </w:p>
    <w:p w:rsidR="00312238" w:rsidRDefault="003122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164"/>
        <w:gridCol w:w="1164"/>
        <w:gridCol w:w="1164"/>
        <w:gridCol w:w="1164"/>
        <w:gridCol w:w="1782"/>
      </w:tblGrid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Сертификат, свидетельств участника</w:t>
            </w: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мероприятия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мероприятия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Республиканские мероприятия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Муниципальные, внутривузовские, факультетские, школьные и др.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олимпиады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Зональные олимпиады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 олимпиады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Городские, школьные, внутривузовские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238" w:rsidRDefault="003122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благодарственных писем</w:t>
      </w: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уровня</w:t>
      </w: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уровня </w:t>
      </w:r>
    </w:p>
    <w:p w:rsidR="00312238" w:rsidRDefault="00D52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Уровня образовательного учреждения, муниципального образования, общественных организаций</w:t>
      </w:r>
    </w:p>
    <w:p w:rsidR="00312238" w:rsidRDefault="003122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публикаций (уровней)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2094"/>
        <w:gridCol w:w="1910"/>
        <w:gridCol w:w="2209"/>
        <w:gridCol w:w="2080"/>
      </w:tblGrid>
      <w:tr w:rsidR="00312238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</w:p>
        </w:tc>
      </w:tr>
      <w:tr w:rsidR="00312238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Тезисы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238" w:rsidRDefault="003122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pBdr>
          <w:bottom w:val="single" w:sz="12" w:space="1" w:color="000000"/>
        </w:pBd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патентов, грантов, премий</w:t>
      </w:r>
    </w:p>
    <w:p w:rsidR="00312238" w:rsidRDefault="00312238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312238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D52128">
      <w:pPr>
        <w:numPr>
          <w:ilvl w:val="0"/>
          <w:numId w:val="1"/>
        </w:numPr>
        <w:pBdr>
          <w:bottom w:val="single" w:sz="12" w:space="1" w:color="000000"/>
        </w:pBd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Документы, подтверждающие включение в состав сборной  </w:t>
      </w:r>
    </w:p>
    <w:p w:rsidR="00312238" w:rsidRDefault="00312238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1702"/>
        <w:gridCol w:w="1973"/>
        <w:gridCol w:w="1894"/>
        <w:gridCol w:w="2224"/>
      </w:tblGrid>
      <w:tr w:rsidR="0031223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Северо-западного федерального округа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Коми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</w:p>
        </w:tc>
      </w:tr>
      <w:tr w:rsidR="0031223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238" w:rsidRDefault="00312238">
      <w:pPr>
        <w:pStyle w:val="afa"/>
        <w:spacing w:after="0"/>
        <w:rPr>
          <w:b/>
          <w:sz w:val="28"/>
          <w:szCs w:val="28"/>
        </w:rPr>
      </w:pPr>
    </w:p>
    <w:p w:rsidR="00312238" w:rsidRDefault="00D52128">
      <w:pPr>
        <w:pStyle w:val="afa"/>
        <w:numPr>
          <w:ilvl w:val="0"/>
          <w:numId w:val="1"/>
        </w:numPr>
        <w:tabs>
          <w:tab w:val="num" w:pos="284"/>
        </w:tabs>
        <w:spacing w:after="0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Вхождение в состав общественных организаций, студенческого/школьного совета, профкома</w:t>
      </w:r>
    </w:p>
    <w:p w:rsidR="00312238" w:rsidRDefault="00312238">
      <w:pPr>
        <w:pStyle w:val="afa"/>
        <w:spacing w:after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1984"/>
        <w:gridCol w:w="2287"/>
        <w:gridCol w:w="2137"/>
        <w:gridCol w:w="865"/>
      </w:tblGrid>
      <w:tr w:rsidR="0031223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организаций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Студенческого, школьного  совета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38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D52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38" w:rsidRDefault="0031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238" w:rsidRDefault="00312238">
      <w:pPr>
        <w:pBdr>
          <w:bottom w:val="single" w:sz="12" w:space="1" w:color="000000"/>
        </w:pBdr>
        <w:jc w:val="both"/>
        <w:rPr>
          <w:b/>
        </w:rPr>
      </w:pPr>
    </w:p>
    <w:p w:rsidR="00312238" w:rsidRDefault="00D52128">
      <w:pPr>
        <w:numPr>
          <w:ilvl w:val="0"/>
          <w:numId w:val="1"/>
        </w:numPr>
        <w:pBdr>
          <w:bottom w:val="single" w:sz="12" w:space="1" w:color="000000"/>
        </w:pBd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Другое</w:t>
      </w:r>
    </w:p>
    <w:p w:rsidR="00312238" w:rsidRDefault="00312238">
      <w:pPr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238" w:rsidRDefault="003122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238" w:rsidRDefault="00312238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28" w:rsidRDefault="00D52128">
      <w:pPr>
        <w:spacing w:after="0" w:line="240" w:lineRule="auto"/>
      </w:pPr>
      <w:r>
        <w:separator/>
      </w:r>
    </w:p>
  </w:endnote>
  <w:endnote w:type="continuationSeparator" w:id="0">
    <w:p w:rsidR="00D52128" w:rsidRDefault="00D5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28" w:rsidRDefault="00D52128">
      <w:pPr>
        <w:spacing w:after="0" w:line="240" w:lineRule="auto"/>
      </w:pPr>
      <w:r>
        <w:separator/>
      </w:r>
    </w:p>
  </w:footnote>
  <w:footnote w:type="continuationSeparator" w:id="0">
    <w:p w:rsidR="00D52128" w:rsidRDefault="00D5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9692A"/>
    <w:multiLevelType w:val="hybridMultilevel"/>
    <w:tmpl w:val="6DE69D24"/>
    <w:lvl w:ilvl="0" w:tplc="0B90F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AB3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E1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8D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41E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8E3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EE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01A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058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38"/>
    <w:rsid w:val="00312238"/>
    <w:rsid w:val="00816837"/>
    <w:rsid w:val="00D5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5D4FD-FA3F-4E4E-8B6C-B571ECBF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link w:val="afc"/>
    <w:uiPriority w:val="34"/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Маргарита Александровна</dc:creator>
  <cp:keywords/>
  <dc:description/>
  <cp:lastModifiedBy>STUDIO</cp:lastModifiedBy>
  <cp:revision>5</cp:revision>
  <dcterms:created xsi:type="dcterms:W3CDTF">2025-05-06T09:45:00Z</dcterms:created>
  <dcterms:modified xsi:type="dcterms:W3CDTF">2026-05-28T06:27:00Z</dcterms:modified>
</cp:coreProperties>
</file>