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32" w:rsidRPr="00993F32" w:rsidRDefault="00993F32" w:rsidP="00993F32">
      <w:pPr>
        <w:spacing w:after="0" w:line="240" w:lineRule="auto"/>
        <w:ind w:firstLine="709"/>
        <w:jc w:val="center"/>
        <w:rPr>
          <w:rFonts w:ascii="Times New Roman" w:hAnsi="Times New Roman" w:cs="Times New Roman"/>
          <w:b/>
          <w:sz w:val="32"/>
          <w:szCs w:val="24"/>
        </w:rPr>
      </w:pPr>
      <w:r w:rsidRPr="00993F32">
        <w:rPr>
          <w:rFonts w:ascii="Times New Roman" w:hAnsi="Times New Roman" w:cs="Times New Roman"/>
          <w:b/>
          <w:sz w:val="32"/>
          <w:szCs w:val="24"/>
        </w:rPr>
        <w:t xml:space="preserve">Аннотации к учебно-методическим комплексам дисциплин </w:t>
      </w:r>
    </w:p>
    <w:p w:rsidR="00993F32" w:rsidRDefault="00993F32" w:rsidP="009A5AF5">
      <w:pPr>
        <w:spacing w:after="0" w:line="240" w:lineRule="auto"/>
        <w:ind w:firstLine="709"/>
        <w:jc w:val="center"/>
        <w:rPr>
          <w:rFonts w:ascii="Times New Roman" w:hAnsi="Times New Roman" w:cs="Times New Roman"/>
          <w:b/>
          <w:sz w:val="32"/>
          <w:szCs w:val="24"/>
        </w:rPr>
      </w:pPr>
      <w:r w:rsidRPr="00993F32">
        <w:rPr>
          <w:rFonts w:ascii="Times New Roman" w:hAnsi="Times New Roman" w:cs="Times New Roman"/>
          <w:b/>
          <w:sz w:val="32"/>
          <w:szCs w:val="24"/>
        </w:rPr>
        <w:t xml:space="preserve">по специальности </w:t>
      </w:r>
      <w:r w:rsidR="009A5AF5" w:rsidRPr="009A5AF5">
        <w:rPr>
          <w:rFonts w:ascii="Times New Roman" w:hAnsi="Times New Roman" w:cs="Times New Roman"/>
          <w:b/>
          <w:sz w:val="32"/>
          <w:szCs w:val="24"/>
        </w:rPr>
        <w:t>08</w:t>
      </w:r>
      <w:r w:rsidR="009A5AF5">
        <w:rPr>
          <w:rFonts w:ascii="Times New Roman" w:hAnsi="Times New Roman" w:cs="Times New Roman"/>
          <w:b/>
          <w:sz w:val="32"/>
          <w:szCs w:val="24"/>
        </w:rPr>
        <w:t>050</w:t>
      </w:r>
      <w:r w:rsidR="004418BC">
        <w:rPr>
          <w:rFonts w:ascii="Times New Roman" w:hAnsi="Times New Roman" w:cs="Times New Roman"/>
          <w:b/>
          <w:sz w:val="32"/>
          <w:szCs w:val="24"/>
        </w:rPr>
        <w:t>4</w:t>
      </w:r>
      <w:r w:rsidR="009A5AF5">
        <w:rPr>
          <w:rFonts w:ascii="Times New Roman" w:hAnsi="Times New Roman" w:cs="Times New Roman"/>
          <w:b/>
          <w:sz w:val="32"/>
          <w:szCs w:val="24"/>
        </w:rPr>
        <w:t>.65 «</w:t>
      </w:r>
      <w:r w:rsidR="004418BC">
        <w:rPr>
          <w:rFonts w:ascii="Times New Roman" w:hAnsi="Times New Roman" w:cs="Times New Roman"/>
          <w:b/>
          <w:sz w:val="32"/>
          <w:szCs w:val="24"/>
        </w:rPr>
        <w:t>Государственное и муниципальное управление</w:t>
      </w:r>
      <w:r w:rsidR="009A5AF5">
        <w:rPr>
          <w:rFonts w:ascii="Times New Roman" w:hAnsi="Times New Roman" w:cs="Times New Roman"/>
          <w:b/>
          <w:sz w:val="32"/>
          <w:szCs w:val="24"/>
        </w:rPr>
        <w:t xml:space="preserve">» </w:t>
      </w:r>
      <w:r w:rsidR="009A5AF5" w:rsidRPr="009A5AF5">
        <w:rPr>
          <w:rFonts w:ascii="Times New Roman" w:hAnsi="Times New Roman" w:cs="Times New Roman"/>
          <w:b/>
          <w:sz w:val="32"/>
          <w:szCs w:val="24"/>
        </w:rPr>
        <w:t>(квалификация «менеджер»)</w:t>
      </w:r>
    </w:p>
    <w:p w:rsidR="009A5AF5" w:rsidRPr="00993F32" w:rsidRDefault="009A5AF5" w:rsidP="009A5AF5">
      <w:pPr>
        <w:spacing w:after="0" w:line="240" w:lineRule="auto"/>
        <w:ind w:firstLine="709"/>
        <w:jc w:val="center"/>
        <w:rPr>
          <w:rFonts w:ascii="Times New Roman" w:hAnsi="Times New Roman" w:cs="Times New Roman"/>
          <w:sz w:val="24"/>
          <w:szCs w:val="24"/>
        </w:rPr>
      </w:pPr>
    </w:p>
    <w:p w:rsidR="00993F32" w:rsidRDefault="00993F32" w:rsidP="00993F32">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066D2C">
        <w:rPr>
          <w:rFonts w:ascii="Times New Roman" w:eastAsia="Times New Roman" w:hAnsi="Times New Roman" w:cs="Times New Roman"/>
          <w:b/>
          <w:sz w:val="28"/>
          <w:szCs w:val="24"/>
          <w:lang w:eastAsia="ru-RU"/>
        </w:rPr>
        <w:t>Управление социальным развитием организации</w:t>
      </w:r>
      <w:r w:rsidRPr="00993F32">
        <w:rPr>
          <w:rFonts w:ascii="Times New Roman" w:eastAsia="Times New Roman" w:hAnsi="Times New Roman" w:cs="Times New Roman"/>
          <w:b/>
          <w:sz w:val="28"/>
          <w:szCs w:val="24"/>
          <w:lang w:eastAsia="ru-RU"/>
        </w:rPr>
        <w:t>"</w:t>
      </w:r>
    </w:p>
    <w:p w:rsidR="00066D2C" w:rsidRPr="00066D2C" w:rsidRDefault="00066D2C" w:rsidP="00066D2C">
      <w:pPr>
        <w:spacing w:after="0" w:line="240" w:lineRule="auto"/>
        <w:ind w:firstLine="709"/>
        <w:jc w:val="both"/>
        <w:rPr>
          <w:rFonts w:ascii="Times New Roman" w:eastAsia="Times New Roman" w:hAnsi="Times New Roman" w:cs="Times New Roman"/>
          <w:b/>
          <w:bCs/>
          <w:sz w:val="24"/>
          <w:szCs w:val="24"/>
          <w:lang w:eastAsia="ru-RU"/>
        </w:rPr>
      </w:pPr>
      <w:r w:rsidRPr="00066D2C">
        <w:rPr>
          <w:rFonts w:ascii="Times New Roman" w:eastAsia="Times New Roman" w:hAnsi="Times New Roman" w:cs="Times New Roman"/>
          <w:b/>
          <w:bCs/>
          <w:sz w:val="24"/>
          <w:szCs w:val="24"/>
          <w:lang w:val="en-US" w:eastAsia="ru-RU"/>
        </w:rPr>
        <w:t>I</w:t>
      </w:r>
      <w:r w:rsidRPr="00066D2C">
        <w:rPr>
          <w:rFonts w:ascii="Times New Roman" w:eastAsia="Times New Roman" w:hAnsi="Times New Roman" w:cs="Times New Roman"/>
          <w:b/>
          <w:bCs/>
          <w:sz w:val="24"/>
          <w:szCs w:val="24"/>
          <w:lang w:eastAsia="ru-RU"/>
        </w:rPr>
        <w:t>. ОРГАНИЗАЦИОННО-МЕТОДИЧЕСКИЕ УКАЗАНИЯ</w:t>
      </w:r>
    </w:p>
    <w:p w:rsidR="00066D2C" w:rsidRPr="00066D2C" w:rsidRDefault="00066D2C" w:rsidP="00066D2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b/>
          <w:i/>
          <w:sz w:val="24"/>
          <w:szCs w:val="24"/>
          <w:lang w:eastAsia="ru-RU"/>
        </w:rPr>
        <w:t>1. Предметом изучения</w:t>
      </w:r>
      <w:r w:rsidRPr="00066D2C">
        <w:rPr>
          <w:rFonts w:ascii="Times New Roman" w:eastAsia="Times New Roman" w:hAnsi="Times New Roman" w:cs="Times New Roman"/>
          <w:sz w:val="24"/>
          <w:szCs w:val="24"/>
          <w:lang w:eastAsia="ru-RU"/>
        </w:rPr>
        <w:t xml:space="preserve"> в курсе «Управление социальным развитием организации»  являются способы, методы и механизмы управления социальной деятельностью, обеспечивающие социальное развитие организации. </w:t>
      </w:r>
    </w:p>
    <w:p w:rsidR="00066D2C" w:rsidRPr="00066D2C" w:rsidRDefault="00066D2C" w:rsidP="00066D2C">
      <w:pPr>
        <w:spacing w:after="0" w:line="240" w:lineRule="auto"/>
        <w:ind w:firstLine="709"/>
        <w:contextualSpacing/>
        <w:jc w:val="both"/>
        <w:rPr>
          <w:rFonts w:ascii="Times New Roman" w:eastAsia="Calibri" w:hAnsi="Times New Roman" w:cs="Times New Roman"/>
          <w:sz w:val="24"/>
          <w:szCs w:val="24"/>
          <w:lang w:eastAsia="ru-RU"/>
        </w:rPr>
      </w:pPr>
      <w:r w:rsidRPr="00066D2C">
        <w:rPr>
          <w:rFonts w:ascii="Times New Roman" w:eastAsia="Calibri" w:hAnsi="Times New Roman" w:cs="Times New Roman"/>
          <w:b/>
          <w:i/>
          <w:sz w:val="24"/>
          <w:szCs w:val="24"/>
          <w:lang w:eastAsia="ru-RU"/>
        </w:rPr>
        <w:t>2</w:t>
      </w:r>
      <w:r w:rsidRPr="00066D2C">
        <w:rPr>
          <w:rFonts w:ascii="Times New Roman" w:eastAsia="Calibri" w:hAnsi="Times New Roman" w:cs="Times New Roman"/>
          <w:i/>
          <w:sz w:val="24"/>
          <w:szCs w:val="24"/>
          <w:lang w:eastAsia="ru-RU"/>
        </w:rPr>
        <w:t xml:space="preserve">. </w:t>
      </w:r>
      <w:r w:rsidRPr="00066D2C">
        <w:rPr>
          <w:rFonts w:ascii="Times New Roman" w:eastAsia="Calibri" w:hAnsi="Times New Roman" w:cs="Times New Roman"/>
          <w:b/>
          <w:i/>
          <w:sz w:val="24"/>
          <w:szCs w:val="24"/>
          <w:lang w:eastAsia="ru-RU"/>
        </w:rPr>
        <w:t>Цель освоения дисциплины</w:t>
      </w:r>
      <w:r w:rsidRPr="00066D2C">
        <w:rPr>
          <w:rFonts w:ascii="Times New Roman" w:eastAsia="Calibri" w:hAnsi="Times New Roman" w:cs="Times New Roman"/>
          <w:sz w:val="24"/>
          <w:szCs w:val="24"/>
          <w:lang w:eastAsia="ru-RU"/>
        </w:rPr>
        <w:t xml:space="preserve"> «Управление социальным развитием организации» – формирование у будущих специалистов по государственному и муниципальному управлению комплекса знаний, навыков и умений в области социального управления в условиях реформирования системы государственного и муниципального управления,  становления и развития рыночных отношений.</w:t>
      </w:r>
    </w:p>
    <w:p w:rsidR="00066D2C" w:rsidRPr="00066D2C" w:rsidRDefault="00066D2C" w:rsidP="00066D2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066D2C">
        <w:rPr>
          <w:rFonts w:ascii="Times New Roman" w:eastAsia="Times New Roman" w:hAnsi="Times New Roman" w:cs="Times New Roman"/>
          <w:b/>
          <w:i/>
          <w:color w:val="000000"/>
          <w:sz w:val="24"/>
          <w:szCs w:val="24"/>
          <w:lang w:eastAsia="ru-RU"/>
        </w:rPr>
        <w:t>3. Задачи курса:</w:t>
      </w:r>
    </w:p>
    <w:p w:rsidR="00066D2C" w:rsidRPr="00066D2C" w:rsidRDefault="00066D2C" w:rsidP="001B5BA6">
      <w:pPr>
        <w:widowControl w:val="0"/>
        <w:numPr>
          <w:ilvl w:val="0"/>
          <w:numId w:val="9"/>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color w:val="000000"/>
          <w:sz w:val="24"/>
          <w:szCs w:val="24"/>
          <w:lang w:eastAsia="ru-RU"/>
        </w:rPr>
        <w:t xml:space="preserve">изложение основ научного управления социальным развитием </w:t>
      </w:r>
    </w:p>
    <w:p w:rsidR="00066D2C" w:rsidRPr="00066D2C" w:rsidRDefault="00066D2C" w:rsidP="001B5BA6">
      <w:pPr>
        <w:widowControl w:val="0"/>
        <w:numPr>
          <w:ilvl w:val="0"/>
          <w:numId w:val="9"/>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color w:val="000000"/>
          <w:sz w:val="24"/>
          <w:szCs w:val="24"/>
          <w:lang w:eastAsia="ru-RU"/>
        </w:rPr>
        <w:t>ознакомление с современными тенденциями социального развития</w:t>
      </w:r>
    </w:p>
    <w:p w:rsidR="00066D2C" w:rsidRPr="00066D2C" w:rsidRDefault="00066D2C" w:rsidP="001B5BA6">
      <w:pPr>
        <w:widowControl w:val="0"/>
        <w:numPr>
          <w:ilvl w:val="0"/>
          <w:numId w:val="9"/>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color w:val="000000"/>
          <w:sz w:val="24"/>
          <w:szCs w:val="24"/>
          <w:lang w:eastAsia="ru-RU"/>
        </w:rPr>
        <w:t>изучение принципов планирования социального  развития организации</w:t>
      </w:r>
    </w:p>
    <w:p w:rsidR="00066D2C" w:rsidRPr="00066D2C" w:rsidRDefault="00066D2C" w:rsidP="001B5BA6">
      <w:pPr>
        <w:widowControl w:val="0"/>
        <w:numPr>
          <w:ilvl w:val="0"/>
          <w:numId w:val="9"/>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color w:val="000000"/>
          <w:sz w:val="24"/>
          <w:szCs w:val="24"/>
          <w:lang w:eastAsia="ru-RU"/>
        </w:rPr>
        <w:t>формирование навыков введения социальных технологий в практику управления</w:t>
      </w:r>
      <w:r w:rsidRPr="00066D2C">
        <w:rPr>
          <w:rFonts w:ascii="Times New Roman" w:eastAsia="Times New Roman" w:hAnsi="Times New Roman" w:cs="Times New Roman"/>
          <w:sz w:val="24"/>
          <w:szCs w:val="24"/>
          <w:lang w:eastAsia="ru-RU"/>
        </w:rPr>
        <w:t xml:space="preserve"> </w:t>
      </w:r>
    </w:p>
    <w:p w:rsidR="00066D2C" w:rsidRPr="00066D2C" w:rsidRDefault="00066D2C" w:rsidP="00066D2C">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066D2C">
        <w:rPr>
          <w:rFonts w:ascii="Times New Roman" w:eastAsia="Times New Roman" w:hAnsi="Times New Roman" w:cs="Times New Roman"/>
          <w:b/>
          <w:i/>
          <w:color w:val="000000"/>
          <w:sz w:val="24"/>
          <w:szCs w:val="24"/>
          <w:lang w:eastAsia="ru-RU"/>
        </w:rPr>
        <w:t>4. Место курса в профессиональной подготовке выпускника</w:t>
      </w:r>
    </w:p>
    <w:p w:rsidR="00066D2C" w:rsidRPr="00066D2C" w:rsidRDefault="00066D2C" w:rsidP="00066D2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Курс «Управление социальным развитием организации» предназначен для студентов, обучающихся по специальности 080504 «Государственное и муниципальное управление», входит в цикл общепрофессиональных  дисциплин. Данный курс непосредственно связан с дисциплинами «Социология управления», «Теория управления»», «Управление персоналом», «Теория организации», «Психология управления».</w:t>
      </w:r>
    </w:p>
    <w:p w:rsidR="00066D2C" w:rsidRPr="00066D2C" w:rsidRDefault="00066D2C" w:rsidP="00066D2C">
      <w:pPr>
        <w:spacing w:after="0" w:line="240" w:lineRule="auto"/>
        <w:ind w:firstLine="709"/>
        <w:jc w:val="both"/>
        <w:rPr>
          <w:rFonts w:ascii="Times New Roman" w:eastAsia="Times New Roman" w:hAnsi="Times New Roman" w:cs="Times New Roman"/>
          <w:b/>
          <w:sz w:val="24"/>
          <w:szCs w:val="24"/>
          <w:lang w:eastAsia="ru-RU"/>
        </w:rPr>
      </w:pPr>
      <w:r w:rsidRPr="00066D2C">
        <w:rPr>
          <w:rFonts w:ascii="Times New Roman" w:eastAsia="Times New Roman" w:hAnsi="Times New Roman" w:cs="Times New Roman"/>
          <w:b/>
          <w:i/>
          <w:color w:val="000000"/>
          <w:sz w:val="24"/>
          <w:szCs w:val="24"/>
          <w:lang w:eastAsia="ru-RU"/>
        </w:rPr>
        <w:t xml:space="preserve">5. </w:t>
      </w:r>
      <w:r w:rsidRPr="00066D2C">
        <w:rPr>
          <w:rFonts w:ascii="Times New Roman" w:eastAsia="Times New Roman" w:hAnsi="Times New Roman" w:cs="Times New Roman"/>
          <w:b/>
          <w:sz w:val="24"/>
          <w:szCs w:val="24"/>
          <w:lang w:eastAsia="ru-RU"/>
        </w:rPr>
        <w:t>Требования к уровню освоения содержания курса:</w:t>
      </w:r>
    </w:p>
    <w:p w:rsidR="00066D2C" w:rsidRPr="00066D2C" w:rsidRDefault="00066D2C" w:rsidP="00066D2C">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В результате изучения дисциплины студент должен:</w:t>
      </w:r>
    </w:p>
    <w:p w:rsidR="00066D2C" w:rsidRPr="00066D2C" w:rsidRDefault="00066D2C" w:rsidP="00066D2C">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иметь представление:</w:t>
      </w:r>
    </w:p>
    <w:p w:rsidR="00066D2C" w:rsidRPr="00066D2C" w:rsidRDefault="00066D2C" w:rsidP="00066D2C">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  о месте и значении социальной составляющей управления персоналом в общей системе управления деятельностью организации;</w:t>
      </w:r>
    </w:p>
    <w:p w:rsidR="00066D2C" w:rsidRPr="00066D2C" w:rsidRDefault="00066D2C" w:rsidP="00066D2C">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знать:</w:t>
      </w:r>
    </w:p>
    <w:p w:rsidR="00066D2C" w:rsidRPr="00066D2C" w:rsidRDefault="00066D2C" w:rsidP="00066D2C">
      <w:pPr>
        <w:shd w:val="clear" w:color="auto" w:fill="FFFFFF"/>
        <w:tabs>
          <w:tab w:val="left" w:pos="1070"/>
        </w:tabs>
        <w:suppressAutoHyphens/>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color w:val="000000"/>
          <w:sz w:val="24"/>
          <w:szCs w:val="24"/>
          <w:lang w:eastAsia="ru-RU"/>
        </w:rPr>
        <w:t>- понятие социальной политики;</w:t>
      </w:r>
    </w:p>
    <w:p w:rsidR="00066D2C" w:rsidRPr="00066D2C" w:rsidRDefault="00066D2C" w:rsidP="00066D2C">
      <w:pPr>
        <w:shd w:val="clear" w:color="auto" w:fill="FFFFFF"/>
        <w:tabs>
          <w:tab w:val="left" w:pos="1171"/>
        </w:tabs>
        <w:suppressAutoHyphens/>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color w:val="000000"/>
          <w:sz w:val="24"/>
          <w:szCs w:val="24"/>
          <w:lang w:eastAsia="ru-RU"/>
        </w:rPr>
        <w:t>- необходимость и направления деятельности службы социального развития на предприятии;</w:t>
      </w:r>
    </w:p>
    <w:p w:rsidR="00066D2C" w:rsidRPr="00066D2C" w:rsidRDefault="00066D2C" w:rsidP="001B5BA6">
      <w:pPr>
        <w:numPr>
          <w:ilvl w:val="0"/>
          <w:numId w:val="10"/>
        </w:numPr>
        <w:shd w:val="clear" w:color="auto" w:fill="FFFFFF"/>
        <w:tabs>
          <w:tab w:val="left" w:pos="108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основы введения социальных технологий в практику управления;</w:t>
      </w:r>
    </w:p>
    <w:p w:rsidR="00066D2C" w:rsidRPr="00066D2C" w:rsidRDefault="00066D2C" w:rsidP="001B5BA6">
      <w:pPr>
        <w:numPr>
          <w:ilvl w:val="0"/>
          <w:numId w:val="10"/>
        </w:numPr>
        <w:shd w:val="clear" w:color="auto" w:fill="FFFFFF"/>
        <w:tabs>
          <w:tab w:val="left" w:pos="108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роль обеспечения социальной защиты персонала и социального партнерства.</w:t>
      </w:r>
    </w:p>
    <w:p w:rsidR="00066D2C" w:rsidRPr="00066D2C" w:rsidRDefault="00066D2C" w:rsidP="00066D2C">
      <w:pPr>
        <w:shd w:val="clear" w:color="auto" w:fill="FFFFFF"/>
        <w:tabs>
          <w:tab w:val="left" w:pos="88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 xml:space="preserve">уметь:  </w:t>
      </w:r>
    </w:p>
    <w:p w:rsidR="00066D2C" w:rsidRPr="00066D2C" w:rsidRDefault="00066D2C" w:rsidP="001B5BA6">
      <w:pPr>
        <w:numPr>
          <w:ilvl w:val="0"/>
          <w:numId w:val="11"/>
        </w:numPr>
        <w:shd w:val="clear" w:color="auto" w:fill="FFFFFF"/>
        <w:tabs>
          <w:tab w:val="left" w:pos="99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самостоятельно планировать социальное развитие организации;</w:t>
      </w:r>
    </w:p>
    <w:p w:rsidR="00066D2C" w:rsidRPr="00066D2C" w:rsidRDefault="00066D2C" w:rsidP="001B5BA6">
      <w:pPr>
        <w:numPr>
          <w:ilvl w:val="0"/>
          <w:numId w:val="11"/>
        </w:numPr>
        <w:shd w:val="clear" w:color="auto" w:fill="FFFFFF"/>
        <w:tabs>
          <w:tab w:val="left" w:pos="99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разрабатывать паспорт предприятия;</w:t>
      </w:r>
    </w:p>
    <w:p w:rsidR="00066D2C" w:rsidRPr="00066D2C" w:rsidRDefault="00066D2C" w:rsidP="00066D2C">
      <w:pPr>
        <w:shd w:val="clear" w:color="auto" w:fill="FFFFFF"/>
        <w:tabs>
          <w:tab w:val="left" w:pos="1070"/>
        </w:tabs>
        <w:suppressAutoHyphens/>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color w:val="000000"/>
          <w:sz w:val="24"/>
          <w:szCs w:val="24"/>
          <w:lang w:eastAsia="ru-RU"/>
        </w:rPr>
        <w:t>- грамотно формулировать цели и задачи и функции социальной службы организации.</w:t>
      </w:r>
    </w:p>
    <w:p w:rsidR="00066D2C" w:rsidRPr="00066D2C" w:rsidRDefault="00066D2C" w:rsidP="00066D2C">
      <w:pPr>
        <w:shd w:val="clear" w:color="auto" w:fill="FFFFFF"/>
        <w:tabs>
          <w:tab w:val="left" w:pos="883"/>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владеть:</w:t>
      </w:r>
    </w:p>
    <w:p w:rsidR="00066D2C" w:rsidRPr="00066D2C" w:rsidRDefault="00066D2C" w:rsidP="001B5BA6">
      <w:pPr>
        <w:numPr>
          <w:ilvl w:val="0"/>
          <w:numId w:val="11"/>
        </w:numPr>
        <w:shd w:val="clear" w:color="auto" w:fill="FFFFFF"/>
        <w:tabs>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навыками работы с научной, нормативной, справочной литературой;</w:t>
      </w:r>
    </w:p>
    <w:p w:rsidR="00066D2C" w:rsidRPr="00066D2C" w:rsidRDefault="00066D2C" w:rsidP="001B5BA6">
      <w:pPr>
        <w:numPr>
          <w:ilvl w:val="0"/>
          <w:numId w:val="11"/>
        </w:numPr>
        <w:shd w:val="clear" w:color="auto" w:fill="FFFFFF"/>
        <w:tabs>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навыками обобщения и использования передового опыта в области управления персоналом.</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b/>
          <w:i/>
          <w:sz w:val="24"/>
          <w:szCs w:val="24"/>
          <w:lang w:eastAsia="ru-RU"/>
        </w:rPr>
        <w:t xml:space="preserve">6. Основными видами учебных занятий </w:t>
      </w:r>
      <w:r w:rsidRPr="00066D2C">
        <w:rPr>
          <w:rFonts w:ascii="Times New Roman" w:eastAsia="Times New Roman" w:hAnsi="Times New Roman" w:cs="Times New Roman"/>
          <w:sz w:val="24"/>
          <w:szCs w:val="24"/>
          <w:lang w:eastAsia="ru-RU"/>
        </w:rPr>
        <w:t xml:space="preserve">при освоении курса являются лекции и практические занятия. </w:t>
      </w:r>
    </w:p>
    <w:p w:rsidR="00066D2C" w:rsidRPr="00066D2C" w:rsidRDefault="00066D2C" w:rsidP="00066D2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lastRenderedPageBreak/>
        <w:t xml:space="preserve">Целью практических занятий является усвоение студентами </w:t>
      </w:r>
      <w:r w:rsidRPr="00066D2C">
        <w:rPr>
          <w:rFonts w:ascii="Times New Roman" w:eastAsia="Times New Roman" w:hAnsi="Times New Roman" w:cs="Times New Roman"/>
          <w:color w:val="000000"/>
          <w:sz w:val="24"/>
          <w:szCs w:val="24"/>
          <w:lang w:eastAsia="ru-RU"/>
        </w:rPr>
        <w:t>теоретических положений, рассмотренных на лек</w:t>
      </w:r>
      <w:r w:rsidRPr="00066D2C">
        <w:rPr>
          <w:rFonts w:ascii="Times New Roman" w:eastAsia="Times New Roman" w:hAnsi="Times New Roman" w:cs="Times New Roman"/>
          <w:color w:val="000000"/>
          <w:sz w:val="24"/>
          <w:szCs w:val="24"/>
          <w:lang w:eastAsia="ru-RU"/>
        </w:rPr>
        <w:softHyphen/>
        <w:t>циях, для использования в практике управления социальным развитием персонала.</w:t>
      </w:r>
      <w:r w:rsidRPr="00066D2C">
        <w:rPr>
          <w:rFonts w:ascii="Times New Roman" w:eastAsia="Times New Roman" w:hAnsi="Times New Roman" w:cs="Times New Roman"/>
          <w:sz w:val="24"/>
          <w:szCs w:val="24"/>
          <w:lang w:eastAsia="ru-RU"/>
        </w:rPr>
        <w:t xml:space="preserve"> </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 xml:space="preserve">В рамках аудиторных занятий апробируются и отдельные </w:t>
      </w:r>
      <w:r w:rsidRPr="00066D2C">
        <w:rPr>
          <w:rFonts w:ascii="Times New Roman" w:eastAsia="Times New Roman" w:hAnsi="Times New Roman" w:cs="Times New Roman"/>
          <w:i/>
          <w:iCs/>
          <w:sz w:val="24"/>
          <w:szCs w:val="24"/>
          <w:lang w:eastAsia="ru-RU"/>
        </w:rPr>
        <w:t>инновационные методы</w:t>
      </w:r>
      <w:r w:rsidRPr="00066D2C">
        <w:rPr>
          <w:rFonts w:ascii="Times New Roman" w:eastAsia="Times New Roman" w:hAnsi="Times New Roman" w:cs="Times New Roman"/>
          <w:sz w:val="24"/>
          <w:szCs w:val="24"/>
          <w:lang w:eastAsia="ru-RU"/>
        </w:rPr>
        <w:t xml:space="preserve">. Так,  часть лекционных занятий проводится в форме </w:t>
      </w:r>
      <w:proofErr w:type="gramStart"/>
      <w:r w:rsidRPr="00066D2C">
        <w:rPr>
          <w:rFonts w:ascii="Times New Roman" w:eastAsia="Times New Roman" w:hAnsi="Times New Roman" w:cs="Times New Roman"/>
          <w:sz w:val="24"/>
          <w:szCs w:val="24"/>
          <w:lang w:eastAsia="ru-RU"/>
        </w:rPr>
        <w:t>слайд-презентаций</w:t>
      </w:r>
      <w:proofErr w:type="gramEnd"/>
      <w:r w:rsidRPr="00066D2C">
        <w:rPr>
          <w:rFonts w:ascii="Times New Roman" w:eastAsia="Times New Roman" w:hAnsi="Times New Roman" w:cs="Times New Roman"/>
          <w:sz w:val="24"/>
          <w:szCs w:val="24"/>
          <w:lang w:eastAsia="ru-RU"/>
        </w:rPr>
        <w:t>. Для  проведения практических занятий  используются деловые игры, проводится разбор производственных ситуаций, проводятся дискуссии по актуальным проблемам управления персоналом, организуется работа с методическими и справочными материалами, целесообразно применение современных технических средств обучения и информационных технологий.</w:t>
      </w:r>
    </w:p>
    <w:p w:rsidR="00066D2C" w:rsidRPr="00066D2C" w:rsidRDefault="00066D2C" w:rsidP="00066D2C">
      <w:pPr>
        <w:spacing w:after="0" w:line="240" w:lineRule="auto"/>
        <w:ind w:firstLine="709"/>
        <w:jc w:val="both"/>
        <w:rPr>
          <w:rFonts w:ascii="Times New Roman" w:eastAsia="Times New Roman" w:hAnsi="Times New Roman" w:cs="Times New Roman"/>
          <w:b/>
          <w:i/>
          <w:sz w:val="24"/>
          <w:szCs w:val="24"/>
          <w:lang w:eastAsia="ru-RU"/>
        </w:rPr>
      </w:pPr>
      <w:r w:rsidRPr="00066D2C">
        <w:rPr>
          <w:rFonts w:ascii="Times New Roman" w:eastAsia="Times New Roman" w:hAnsi="Times New Roman" w:cs="Times New Roman"/>
          <w:b/>
          <w:i/>
          <w:sz w:val="24"/>
          <w:szCs w:val="24"/>
          <w:lang w:eastAsia="ru-RU"/>
        </w:rPr>
        <w:t>7. Аудиторная работа логически развивается в самостоятельной работе.</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 xml:space="preserve"> Для стимулирования творческой активности студентов </w:t>
      </w:r>
      <w:r w:rsidRPr="00066D2C">
        <w:rPr>
          <w:rFonts w:ascii="Times New Roman" w:eastAsia="Times New Roman" w:hAnsi="Times New Roman" w:cs="Times New Roman"/>
          <w:color w:val="000000"/>
          <w:sz w:val="24"/>
          <w:szCs w:val="24"/>
          <w:lang w:eastAsia="ru-RU"/>
        </w:rPr>
        <w:t xml:space="preserve">наряду с практическими занятиями  </w:t>
      </w:r>
      <w:r w:rsidRPr="00066D2C">
        <w:rPr>
          <w:rFonts w:ascii="Times New Roman" w:eastAsia="Times New Roman" w:hAnsi="Times New Roman" w:cs="Times New Roman"/>
          <w:sz w:val="24"/>
          <w:szCs w:val="24"/>
          <w:lang w:eastAsia="ru-RU"/>
        </w:rPr>
        <w:t>организуется выполне</w:t>
      </w:r>
      <w:r w:rsidRPr="00066D2C">
        <w:rPr>
          <w:rFonts w:ascii="Times New Roman" w:eastAsia="Times New Roman" w:hAnsi="Times New Roman" w:cs="Times New Roman"/>
          <w:sz w:val="24"/>
          <w:szCs w:val="24"/>
          <w:lang w:eastAsia="ru-RU"/>
        </w:rPr>
        <w:softHyphen/>
        <w:t xml:space="preserve">ние  самостоятельных  работ по проблемам управления персоналом предприятия. </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Кроме того, для</w:t>
      </w:r>
      <w:r w:rsidRPr="00066D2C">
        <w:rPr>
          <w:rFonts w:ascii="Times New Roman" w:eastAsia="Times New Roman" w:hAnsi="Times New Roman" w:cs="Times New Roman"/>
          <w:color w:val="000000"/>
          <w:sz w:val="24"/>
          <w:szCs w:val="24"/>
          <w:lang w:eastAsia="ru-RU"/>
        </w:rPr>
        <w:t xml:space="preserve"> более прочного закрепления материала студенты самостоятельно  работают с материалами специальных периодических изданий.</w:t>
      </w:r>
      <w:r w:rsidRPr="00066D2C">
        <w:rPr>
          <w:rFonts w:ascii="Times New Roman" w:eastAsia="Times New Roman" w:hAnsi="Times New Roman" w:cs="Times New Roman"/>
          <w:sz w:val="24"/>
          <w:szCs w:val="24"/>
          <w:lang w:eastAsia="ru-RU"/>
        </w:rPr>
        <w:t xml:space="preserve"> </w:t>
      </w:r>
    </w:p>
    <w:p w:rsidR="00066D2C" w:rsidRPr="00066D2C" w:rsidRDefault="00066D2C" w:rsidP="00066D2C">
      <w:pPr>
        <w:spacing w:after="0" w:line="240" w:lineRule="auto"/>
        <w:ind w:firstLine="709"/>
        <w:jc w:val="both"/>
        <w:rPr>
          <w:rFonts w:ascii="Times New Roman" w:eastAsia="Times New Roman" w:hAnsi="Times New Roman" w:cs="Times New Roman"/>
          <w:b/>
          <w:sz w:val="24"/>
          <w:szCs w:val="24"/>
          <w:lang w:eastAsia="ru-RU"/>
        </w:rPr>
      </w:pPr>
      <w:r w:rsidRPr="00066D2C">
        <w:rPr>
          <w:rFonts w:ascii="Times New Roman" w:eastAsia="Times New Roman" w:hAnsi="Times New Roman" w:cs="Times New Roman"/>
          <w:b/>
          <w:i/>
          <w:sz w:val="24"/>
          <w:szCs w:val="24"/>
          <w:lang w:eastAsia="ru-RU"/>
        </w:rPr>
        <w:t xml:space="preserve">8. </w:t>
      </w:r>
      <w:r w:rsidRPr="00066D2C">
        <w:rPr>
          <w:rFonts w:ascii="Times New Roman" w:eastAsia="Times New Roman" w:hAnsi="Times New Roman" w:cs="Times New Roman"/>
          <w:sz w:val="24"/>
          <w:szCs w:val="24"/>
          <w:lang w:eastAsia="ru-RU"/>
        </w:rPr>
        <w:t xml:space="preserve">В соответствии с Положением о системе контроля качества </w:t>
      </w:r>
      <w:proofErr w:type="spellStart"/>
      <w:r w:rsidRPr="00066D2C">
        <w:rPr>
          <w:rFonts w:ascii="Times New Roman" w:eastAsia="Times New Roman" w:hAnsi="Times New Roman" w:cs="Times New Roman"/>
          <w:sz w:val="24"/>
          <w:szCs w:val="24"/>
          <w:lang w:eastAsia="ru-RU"/>
        </w:rPr>
        <w:t>КРАГСиУ</w:t>
      </w:r>
      <w:proofErr w:type="spellEnd"/>
      <w:r w:rsidRPr="00066D2C">
        <w:rPr>
          <w:rFonts w:ascii="Times New Roman" w:eastAsia="Times New Roman" w:hAnsi="Times New Roman" w:cs="Times New Roman"/>
          <w:sz w:val="24"/>
          <w:szCs w:val="24"/>
          <w:lang w:eastAsia="ru-RU"/>
        </w:rPr>
        <w:t xml:space="preserve"> предусматриваются обязательные </w:t>
      </w:r>
      <w:r w:rsidRPr="00066D2C">
        <w:rPr>
          <w:rFonts w:ascii="Times New Roman" w:eastAsia="Times New Roman" w:hAnsi="Times New Roman" w:cs="Times New Roman"/>
          <w:b/>
          <w:i/>
          <w:sz w:val="24"/>
          <w:szCs w:val="24"/>
          <w:lang w:eastAsia="ru-RU"/>
        </w:rPr>
        <w:t>формы контроля знаний</w:t>
      </w:r>
      <w:r w:rsidRPr="00066D2C">
        <w:rPr>
          <w:rFonts w:ascii="Times New Roman" w:eastAsia="Times New Roman" w:hAnsi="Times New Roman" w:cs="Times New Roman"/>
          <w:sz w:val="24"/>
          <w:szCs w:val="24"/>
          <w:lang w:eastAsia="ru-RU"/>
        </w:rPr>
        <w:t xml:space="preserve">, к которым относятся промежуточный контроль в форме экзамена. </w:t>
      </w:r>
    </w:p>
    <w:p w:rsidR="00066D2C" w:rsidRPr="00066D2C" w:rsidRDefault="00066D2C" w:rsidP="00066D2C">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b/>
          <w:bCs/>
          <w:sz w:val="24"/>
          <w:szCs w:val="24"/>
          <w:lang w:val="en-US" w:eastAsia="ru-RU"/>
        </w:rPr>
        <w:t>II</w:t>
      </w:r>
      <w:r w:rsidRPr="00066D2C">
        <w:rPr>
          <w:rFonts w:ascii="Times New Roman" w:eastAsia="Times New Roman" w:hAnsi="Times New Roman" w:cs="Times New Roman"/>
          <w:b/>
          <w:bCs/>
          <w:sz w:val="24"/>
          <w:szCs w:val="24"/>
          <w:lang w:eastAsia="ru-RU"/>
        </w:rPr>
        <w:t>. СОДЕРЖАНИЕ ТЕМ ПРОГРАММЫ УЧЕБНОЙ ДИСЦИПЛИНЫ</w:t>
      </w:r>
    </w:p>
    <w:p w:rsidR="00066D2C" w:rsidRPr="00066D2C" w:rsidRDefault="00066D2C" w:rsidP="00066D2C">
      <w:pPr>
        <w:spacing w:after="0" w:line="240" w:lineRule="auto"/>
        <w:ind w:firstLine="709"/>
        <w:jc w:val="both"/>
        <w:rPr>
          <w:rFonts w:ascii="Times New Roman" w:eastAsia="Times New Roman" w:hAnsi="Times New Roman" w:cs="Times New Roman"/>
          <w:b/>
          <w:bCs/>
          <w:sz w:val="24"/>
          <w:szCs w:val="24"/>
          <w:lang w:eastAsia="ru-RU"/>
        </w:rPr>
      </w:pPr>
      <w:r w:rsidRPr="00066D2C">
        <w:rPr>
          <w:rFonts w:ascii="Times New Roman" w:eastAsia="Times New Roman" w:hAnsi="Times New Roman" w:cs="Times New Roman"/>
          <w:b/>
          <w:bCs/>
          <w:sz w:val="24"/>
          <w:szCs w:val="24"/>
          <w:lang w:eastAsia="ru-RU"/>
        </w:rPr>
        <w:t>2.1. Программа учебной дисциплины</w:t>
      </w:r>
    </w:p>
    <w:p w:rsidR="00066D2C" w:rsidRPr="00066D2C" w:rsidRDefault="00066D2C" w:rsidP="00066D2C">
      <w:pPr>
        <w:shd w:val="clear" w:color="auto" w:fill="FFFFFF"/>
        <w:tabs>
          <w:tab w:val="left" w:pos="1531"/>
        </w:tabs>
        <w:spacing w:after="0" w:line="240" w:lineRule="auto"/>
        <w:ind w:firstLine="709"/>
        <w:jc w:val="both"/>
        <w:rPr>
          <w:rFonts w:ascii="Times New Roman" w:eastAsia="Times New Roman" w:hAnsi="Times New Roman" w:cs="Times New Roman"/>
          <w:b/>
          <w:color w:val="000000"/>
          <w:spacing w:val="-4"/>
          <w:sz w:val="24"/>
          <w:szCs w:val="24"/>
          <w:lang w:eastAsia="ru-RU"/>
        </w:rPr>
      </w:pPr>
      <w:r w:rsidRPr="00066D2C">
        <w:rPr>
          <w:rFonts w:ascii="Times New Roman" w:eastAsia="Times New Roman" w:hAnsi="Times New Roman" w:cs="Times New Roman"/>
          <w:b/>
          <w:color w:val="000000"/>
          <w:spacing w:val="-10"/>
          <w:sz w:val="24"/>
          <w:szCs w:val="24"/>
          <w:lang w:eastAsia="ru-RU"/>
        </w:rPr>
        <w:t xml:space="preserve">Тема 1. </w:t>
      </w:r>
      <w:r w:rsidRPr="00066D2C">
        <w:rPr>
          <w:rFonts w:ascii="Times New Roman" w:eastAsia="Times New Roman" w:hAnsi="Times New Roman" w:cs="Times New Roman"/>
          <w:b/>
          <w:color w:val="000000"/>
          <w:spacing w:val="-4"/>
          <w:sz w:val="24"/>
          <w:szCs w:val="24"/>
          <w:lang w:eastAsia="ru-RU"/>
        </w:rPr>
        <w:t>Социальная среда организации как объект управления персоналом</w:t>
      </w:r>
    </w:p>
    <w:p w:rsidR="00066D2C" w:rsidRPr="00066D2C" w:rsidRDefault="00066D2C" w:rsidP="00066D2C">
      <w:pPr>
        <w:shd w:val="clear" w:color="auto" w:fill="FFFFFF"/>
        <w:tabs>
          <w:tab w:val="left" w:pos="1531"/>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Организация как социальная система объединения людей, совместно реализующих общую цель. Социальная сфера как составная часть жизни общества, включающая учреждения непроизводственных отраслей, элементы социальной инфраструктуры  и социального обеспечения граждан.</w:t>
      </w:r>
    </w:p>
    <w:p w:rsidR="00066D2C" w:rsidRPr="00066D2C" w:rsidRDefault="00066D2C" w:rsidP="00066D2C">
      <w:pPr>
        <w:shd w:val="clear" w:color="auto" w:fill="FFFFFF"/>
        <w:tabs>
          <w:tab w:val="left" w:pos="1531"/>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 xml:space="preserve">Социальная среда организации как </w:t>
      </w:r>
      <w:proofErr w:type="spellStart"/>
      <w:r w:rsidRPr="00066D2C">
        <w:rPr>
          <w:rFonts w:ascii="Times New Roman" w:eastAsia="Times New Roman" w:hAnsi="Times New Roman" w:cs="Times New Roman"/>
          <w:color w:val="000000"/>
          <w:sz w:val="24"/>
          <w:szCs w:val="24"/>
          <w:lang w:eastAsia="ru-RU"/>
        </w:rPr>
        <w:t>микрообщества</w:t>
      </w:r>
      <w:proofErr w:type="spellEnd"/>
      <w:r w:rsidRPr="00066D2C">
        <w:rPr>
          <w:rFonts w:ascii="Times New Roman" w:eastAsia="Times New Roman" w:hAnsi="Times New Roman" w:cs="Times New Roman"/>
          <w:color w:val="000000"/>
          <w:sz w:val="24"/>
          <w:szCs w:val="24"/>
          <w:lang w:eastAsia="ru-RU"/>
        </w:rPr>
        <w:t>, представленная из совокупности материальных, общественных и духовно-нравственных условий труда работников.</w:t>
      </w:r>
    </w:p>
    <w:p w:rsidR="00066D2C" w:rsidRPr="00066D2C" w:rsidRDefault="00066D2C" w:rsidP="00066D2C">
      <w:pPr>
        <w:shd w:val="clear" w:color="auto" w:fill="FFFFFF"/>
        <w:tabs>
          <w:tab w:val="left" w:pos="1531"/>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Характеристики социальной среды: размеры и расположение организации, численность и качество персонала, отраслевая принадлежность и профиль предприятия, объемы производства, финансовое положение, социальная инфраструктура, содержание и формы трудового процесса.</w:t>
      </w:r>
    </w:p>
    <w:p w:rsidR="00066D2C" w:rsidRPr="00066D2C" w:rsidRDefault="00066D2C" w:rsidP="00066D2C">
      <w:pPr>
        <w:shd w:val="clear" w:color="auto" w:fill="FFFFFF"/>
        <w:tabs>
          <w:tab w:val="left" w:leader="dot" w:pos="4310"/>
        </w:tabs>
        <w:spacing w:after="0" w:line="240" w:lineRule="auto"/>
        <w:ind w:firstLine="709"/>
        <w:jc w:val="both"/>
        <w:rPr>
          <w:rFonts w:ascii="Times New Roman" w:eastAsia="Times New Roman" w:hAnsi="Times New Roman" w:cs="Times New Roman"/>
          <w:b/>
          <w:color w:val="000000"/>
          <w:sz w:val="24"/>
          <w:szCs w:val="24"/>
          <w:lang w:eastAsia="ru-RU"/>
        </w:rPr>
      </w:pPr>
      <w:r w:rsidRPr="00066D2C">
        <w:rPr>
          <w:rFonts w:ascii="Times New Roman" w:eastAsia="Times New Roman" w:hAnsi="Times New Roman" w:cs="Times New Roman"/>
          <w:b/>
          <w:color w:val="000000"/>
          <w:sz w:val="24"/>
          <w:szCs w:val="24"/>
          <w:lang w:eastAsia="ru-RU"/>
        </w:rPr>
        <w:t>Тема 2. Управление социальным развитием</w:t>
      </w:r>
    </w:p>
    <w:p w:rsidR="00066D2C" w:rsidRPr="00066D2C" w:rsidRDefault="00066D2C" w:rsidP="00066D2C">
      <w:pPr>
        <w:shd w:val="clear" w:color="auto" w:fill="FFFFFF"/>
        <w:tabs>
          <w:tab w:val="left" w:leader="dot" w:pos="4310"/>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 xml:space="preserve">Развитие социальной среды в форме объективных процессов и в субъективном виде, ориентированное на активизацию деятельности человека в организации. Объект и субъект управления социальным развитием. </w:t>
      </w:r>
    </w:p>
    <w:p w:rsidR="00066D2C" w:rsidRPr="00066D2C" w:rsidRDefault="00066D2C" w:rsidP="00066D2C">
      <w:pPr>
        <w:shd w:val="clear" w:color="auto" w:fill="FFFFFF"/>
        <w:tabs>
          <w:tab w:val="left" w:leader="dot" w:pos="4310"/>
        </w:tabs>
        <w:spacing w:after="0" w:line="240" w:lineRule="auto"/>
        <w:ind w:firstLine="709"/>
        <w:jc w:val="both"/>
        <w:rPr>
          <w:rFonts w:ascii="Times New Roman" w:eastAsia="Times New Roman" w:hAnsi="Times New Roman" w:cs="Times New Roman"/>
          <w:b/>
          <w:color w:val="000000"/>
          <w:sz w:val="24"/>
          <w:szCs w:val="24"/>
          <w:lang w:eastAsia="ru-RU"/>
        </w:rPr>
      </w:pPr>
      <w:r w:rsidRPr="00066D2C">
        <w:rPr>
          <w:rFonts w:ascii="Times New Roman" w:eastAsia="Times New Roman" w:hAnsi="Times New Roman" w:cs="Times New Roman"/>
          <w:b/>
          <w:color w:val="000000"/>
          <w:sz w:val="24"/>
          <w:szCs w:val="24"/>
          <w:lang w:eastAsia="ru-RU"/>
        </w:rPr>
        <w:t>Тема 3. Основы научного управления социальным развитием</w:t>
      </w:r>
    </w:p>
    <w:p w:rsidR="00066D2C" w:rsidRPr="00066D2C" w:rsidRDefault="00066D2C" w:rsidP="00066D2C">
      <w:pPr>
        <w:shd w:val="clear" w:color="auto" w:fill="FFFFFF"/>
        <w:tabs>
          <w:tab w:val="left" w:leader="dot" w:pos="4310"/>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 xml:space="preserve">Исторические предпосылки обособленного решения социальных проблем в результате развития человеческого общества.    Совершенствование организации производства во второй половине XVIII века. Решение социальных проблем в учениях </w:t>
      </w:r>
      <w:proofErr w:type="spellStart"/>
      <w:r w:rsidRPr="00066D2C">
        <w:rPr>
          <w:rFonts w:ascii="Times New Roman" w:eastAsia="Times New Roman" w:hAnsi="Times New Roman" w:cs="Times New Roman"/>
          <w:color w:val="000000"/>
          <w:sz w:val="24"/>
          <w:szCs w:val="24"/>
          <w:lang w:eastAsia="ru-RU"/>
        </w:rPr>
        <w:t>А.Смита</w:t>
      </w:r>
      <w:proofErr w:type="spellEnd"/>
      <w:r w:rsidRPr="00066D2C">
        <w:rPr>
          <w:rFonts w:ascii="Times New Roman" w:eastAsia="Times New Roman" w:hAnsi="Times New Roman" w:cs="Times New Roman"/>
          <w:color w:val="000000"/>
          <w:sz w:val="24"/>
          <w:szCs w:val="24"/>
          <w:lang w:eastAsia="ru-RU"/>
        </w:rPr>
        <w:t xml:space="preserve"> и </w:t>
      </w:r>
      <w:proofErr w:type="spellStart"/>
      <w:r w:rsidRPr="00066D2C">
        <w:rPr>
          <w:rFonts w:ascii="Times New Roman" w:eastAsia="Times New Roman" w:hAnsi="Times New Roman" w:cs="Times New Roman"/>
          <w:color w:val="000000"/>
          <w:sz w:val="24"/>
          <w:szCs w:val="24"/>
          <w:lang w:eastAsia="ru-RU"/>
        </w:rPr>
        <w:t>Р.Оуэна</w:t>
      </w:r>
      <w:proofErr w:type="spellEnd"/>
      <w:r w:rsidRPr="00066D2C">
        <w:rPr>
          <w:rFonts w:ascii="Times New Roman" w:eastAsia="Times New Roman" w:hAnsi="Times New Roman" w:cs="Times New Roman"/>
          <w:color w:val="000000"/>
          <w:sz w:val="24"/>
          <w:szCs w:val="24"/>
          <w:lang w:eastAsia="ru-RU"/>
        </w:rPr>
        <w:t xml:space="preserve">. Формирование начал будущего социального партнерства на рубеже XIX-XX веков в период разработки основ научной организации труда. </w:t>
      </w:r>
    </w:p>
    <w:p w:rsidR="00066D2C" w:rsidRPr="00066D2C" w:rsidRDefault="00066D2C" w:rsidP="00066D2C">
      <w:pPr>
        <w:shd w:val="clear" w:color="auto" w:fill="FFFFFF"/>
        <w:tabs>
          <w:tab w:val="left" w:leader="dot" w:pos="4310"/>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 xml:space="preserve">Определение качественной определенности научной организации хозяйствования в учениях </w:t>
      </w:r>
      <w:proofErr w:type="spellStart"/>
      <w:r w:rsidRPr="00066D2C">
        <w:rPr>
          <w:rFonts w:ascii="Times New Roman" w:eastAsia="Times New Roman" w:hAnsi="Times New Roman" w:cs="Times New Roman"/>
          <w:color w:val="000000"/>
          <w:sz w:val="24"/>
          <w:szCs w:val="24"/>
          <w:lang w:eastAsia="ru-RU"/>
        </w:rPr>
        <w:t>Ф.Тейлора</w:t>
      </w:r>
      <w:proofErr w:type="spellEnd"/>
      <w:r w:rsidRPr="00066D2C">
        <w:rPr>
          <w:rFonts w:ascii="Times New Roman" w:eastAsia="Times New Roman" w:hAnsi="Times New Roman" w:cs="Times New Roman"/>
          <w:color w:val="000000"/>
          <w:sz w:val="24"/>
          <w:szCs w:val="24"/>
          <w:lang w:eastAsia="ru-RU"/>
        </w:rPr>
        <w:t xml:space="preserve">, </w:t>
      </w:r>
      <w:proofErr w:type="spellStart"/>
      <w:r w:rsidRPr="00066D2C">
        <w:rPr>
          <w:rFonts w:ascii="Times New Roman" w:eastAsia="Times New Roman" w:hAnsi="Times New Roman" w:cs="Times New Roman"/>
          <w:color w:val="000000"/>
          <w:sz w:val="24"/>
          <w:szCs w:val="24"/>
          <w:lang w:eastAsia="ru-RU"/>
        </w:rPr>
        <w:t>Г.Эмерсона</w:t>
      </w:r>
      <w:proofErr w:type="spellEnd"/>
      <w:r w:rsidRPr="00066D2C">
        <w:rPr>
          <w:rFonts w:ascii="Times New Roman" w:eastAsia="Times New Roman" w:hAnsi="Times New Roman" w:cs="Times New Roman"/>
          <w:color w:val="000000"/>
          <w:sz w:val="24"/>
          <w:szCs w:val="24"/>
          <w:lang w:eastAsia="ru-RU"/>
        </w:rPr>
        <w:t xml:space="preserve">,  </w:t>
      </w:r>
      <w:proofErr w:type="spellStart"/>
      <w:r w:rsidRPr="00066D2C">
        <w:rPr>
          <w:rFonts w:ascii="Times New Roman" w:eastAsia="Times New Roman" w:hAnsi="Times New Roman" w:cs="Times New Roman"/>
          <w:color w:val="000000"/>
          <w:sz w:val="24"/>
          <w:szCs w:val="24"/>
          <w:lang w:eastAsia="ru-RU"/>
        </w:rPr>
        <w:t>А.Файоля</w:t>
      </w:r>
      <w:proofErr w:type="spellEnd"/>
      <w:r w:rsidRPr="00066D2C">
        <w:rPr>
          <w:rFonts w:ascii="Times New Roman" w:eastAsia="Times New Roman" w:hAnsi="Times New Roman" w:cs="Times New Roman"/>
          <w:color w:val="000000"/>
          <w:sz w:val="24"/>
          <w:szCs w:val="24"/>
          <w:lang w:eastAsia="ru-RU"/>
        </w:rPr>
        <w:t xml:space="preserve">, </w:t>
      </w:r>
      <w:proofErr w:type="spellStart"/>
      <w:r w:rsidRPr="00066D2C">
        <w:rPr>
          <w:rFonts w:ascii="Times New Roman" w:eastAsia="Times New Roman" w:hAnsi="Times New Roman" w:cs="Times New Roman"/>
          <w:color w:val="000000"/>
          <w:sz w:val="24"/>
          <w:szCs w:val="24"/>
          <w:lang w:eastAsia="ru-RU"/>
        </w:rPr>
        <w:t>Г.Форда</w:t>
      </w:r>
      <w:proofErr w:type="spellEnd"/>
      <w:r w:rsidRPr="00066D2C">
        <w:rPr>
          <w:rFonts w:ascii="Times New Roman" w:eastAsia="Times New Roman" w:hAnsi="Times New Roman" w:cs="Times New Roman"/>
          <w:color w:val="000000"/>
          <w:sz w:val="24"/>
          <w:szCs w:val="24"/>
          <w:lang w:eastAsia="ru-RU"/>
        </w:rPr>
        <w:t xml:space="preserve">. Признание влияния человеческого фактора на эффективность производства российскими специалистами по НОТ </w:t>
      </w:r>
      <w:proofErr w:type="spellStart"/>
      <w:r w:rsidRPr="00066D2C">
        <w:rPr>
          <w:rFonts w:ascii="Times New Roman" w:eastAsia="Times New Roman" w:hAnsi="Times New Roman" w:cs="Times New Roman"/>
          <w:color w:val="000000"/>
          <w:sz w:val="24"/>
          <w:szCs w:val="24"/>
          <w:lang w:eastAsia="ru-RU"/>
        </w:rPr>
        <w:t>А.Гастевым</w:t>
      </w:r>
      <w:proofErr w:type="spellEnd"/>
      <w:r w:rsidRPr="00066D2C">
        <w:rPr>
          <w:rFonts w:ascii="Times New Roman" w:eastAsia="Times New Roman" w:hAnsi="Times New Roman" w:cs="Times New Roman"/>
          <w:color w:val="000000"/>
          <w:sz w:val="24"/>
          <w:szCs w:val="24"/>
          <w:lang w:eastAsia="ru-RU"/>
        </w:rPr>
        <w:t xml:space="preserve">,  </w:t>
      </w:r>
      <w:proofErr w:type="spellStart"/>
      <w:r w:rsidRPr="00066D2C">
        <w:rPr>
          <w:rFonts w:ascii="Times New Roman" w:eastAsia="Times New Roman" w:hAnsi="Times New Roman" w:cs="Times New Roman"/>
          <w:color w:val="000000"/>
          <w:sz w:val="24"/>
          <w:szCs w:val="24"/>
          <w:lang w:eastAsia="ru-RU"/>
        </w:rPr>
        <w:t>П.Керженцевым</w:t>
      </w:r>
      <w:proofErr w:type="spellEnd"/>
      <w:r w:rsidRPr="00066D2C">
        <w:rPr>
          <w:rFonts w:ascii="Times New Roman" w:eastAsia="Times New Roman" w:hAnsi="Times New Roman" w:cs="Times New Roman"/>
          <w:color w:val="000000"/>
          <w:sz w:val="24"/>
          <w:szCs w:val="24"/>
          <w:lang w:eastAsia="ru-RU"/>
        </w:rPr>
        <w:t xml:space="preserve">, </w:t>
      </w:r>
      <w:proofErr w:type="spellStart"/>
      <w:r w:rsidRPr="00066D2C">
        <w:rPr>
          <w:rFonts w:ascii="Times New Roman" w:eastAsia="Times New Roman" w:hAnsi="Times New Roman" w:cs="Times New Roman"/>
          <w:color w:val="000000"/>
          <w:sz w:val="24"/>
          <w:szCs w:val="24"/>
          <w:lang w:eastAsia="ru-RU"/>
        </w:rPr>
        <w:t>Н.</w:t>
      </w:r>
      <w:proofErr w:type="gramStart"/>
      <w:r w:rsidRPr="00066D2C">
        <w:rPr>
          <w:rFonts w:ascii="Times New Roman" w:eastAsia="Times New Roman" w:hAnsi="Times New Roman" w:cs="Times New Roman"/>
          <w:color w:val="000000"/>
          <w:sz w:val="24"/>
          <w:szCs w:val="24"/>
          <w:lang w:eastAsia="ru-RU"/>
        </w:rPr>
        <w:t>Витке</w:t>
      </w:r>
      <w:proofErr w:type="spellEnd"/>
      <w:proofErr w:type="gramEnd"/>
      <w:r w:rsidRPr="00066D2C">
        <w:rPr>
          <w:rFonts w:ascii="Times New Roman" w:eastAsia="Times New Roman" w:hAnsi="Times New Roman" w:cs="Times New Roman"/>
          <w:color w:val="000000"/>
          <w:sz w:val="24"/>
          <w:szCs w:val="24"/>
          <w:lang w:eastAsia="ru-RU"/>
        </w:rPr>
        <w:t xml:space="preserve"> в 20-х годах XX века.</w:t>
      </w:r>
    </w:p>
    <w:p w:rsidR="00066D2C" w:rsidRPr="00066D2C" w:rsidRDefault="00066D2C" w:rsidP="00066D2C">
      <w:pPr>
        <w:shd w:val="clear" w:color="auto" w:fill="FFFFFF"/>
        <w:tabs>
          <w:tab w:val="left" w:leader="dot" w:pos="4310"/>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Школа «человеческих отношений» и концепция «социального человека», мотивационные теории потребностей и поведения работников, учет материальных и духовных потребностей в определении функции управления персоналом середины XX века.</w:t>
      </w:r>
    </w:p>
    <w:p w:rsidR="00066D2C" w:rsidRPr="00066D2C" w:rsidRDefault="00066D2C" w:rsidP="00066D2C">
      <w:pPr>
        <w:shd w:val="clear" w:color="auto" w:fill="FFFFFF"/>
        <w:tabs>
          <w:tab w:val="left" w:leader="dot" w:pos="4310"/>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lastRenderedPageBreak/>
        <w:t>Управление социальным развитием организации на современном этапе менеджмента, опирающееся на научные знания протекания социальных процессов, точный аналитический расчет и выверенные социальные нормативы.</w:t>
      </w:r>
    </w:p>
    <w:p w:rsidR="00066D2C" w:rsidRPr="00066D2C" w:rsidRDefault="00066D2C" w:rsidP="00066D2C">
      <w:pPr>
        <w:shd w:val="clear" w:color="auto" w:fill="FFFFFF"/>
        <w:spacing w:after="0" w:line="240" w:lineRule="auto"/>
        <w:ind w:firstLine="709"/>
        <w:jc w:val="both"/>
        <w:outlineLvl w:val="0"/>
        <w:rPr>
          <w:rFonts w:ascii="Times New Roman" w:eastAsia="Times New Roman" w:hAnsi="Times New Roman" w:cs="Times New Roman"/>
          <w:b/>
          <w:bCs/>
          <w:color w:val="000000"/>
          <w:sz w:val="24"/>
          <w:szCs w:val="24"/>
          <w:lang w:eastAsia="ru-RU"/>
        </w:rPr>
      </w:pPr>
      <w:r w:rsidRPr="00066D2C">
        <w:rPr>
          <w:rFonts w:ascii="Times New Roman" w:eastAsia="Times New Roman" w:hAnsi="Times New Roman" w:cs="Times New Roman"/>
          <w:b/>
          <w:sz w:val="24"/>
          <w:szCs w:val="24"/>
          <w:lang w:eastAsia="ru-RU"/>
        </w:rPr>
        <w:t xml:space="preserve">Тема 4. </w:t>
      </w:r>
      <w:r w:rsidRPr="00066D2C">
        <w:rPr>
          <w:rFonts w:ascii="Times New Roman" w:eastAsia="Times New Roman" w:hAnsi="Times New Roman" w:cs="Times New Roman"/>
          <w:b/>
          <w:bCs/>
          <w:color w:val="000000"/>
          <w:sz w:val="24"/>
          <w:szCs w:val="24"/>
          <w:lang w:eastAsia="ru-RU"/>
        </w:rPr>
        <w:t>Отечественный опыт решения социально-трудовых проблем</w:t>
      </w:r>
    </w:p>
    <w:p w:rsidR="00066D2C" w:rsidRPr="00066D2C" w:rsidRDefault="00066D2C" w:rsidP="00066D2C">
      <w:pPr>
        <w:shd w:val="clear" w:color="auto" w:fill="FFFFFF"/>
        <w:tabs>
          <w:tab w:val="left" w:pos="1325"/>
          <w:tab w:val="left" w:leader="dot" w:pos="5174"/>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Характерные черты и отличительные особенности социально-экономического развития России, основные этапы. Политика «военного коммунизма», переход к новой экономической политике на первом этапе. Переход к командно-административным методам решения экономических и социальных задач на втором этапе советского периода в России.</w:t>
      </w:r>
    </w:p>
    <w:p w:rsidR="00066D2C" w:rsidRPr="00066D2C" w:rsidRDefault="00066D2C" w:rsidP="00066D2C">
      <w:pPr>
        <w:shd w:val="clear" w:color="auto" w:fill="FFFFFF"/>
        <w:tabs>
          <w:tab w:val="left" w:pos="1325"/>
          <w:tab w:val="left" w:leader="dot" w:pos="5174"/>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Попытки реформирования экономики страны в послевоенный период, снижение мотивации, сохранение жесткой централизации управления, негативные последствия.</w:t>
      </w:r>
    </w:p>
    <w:p w:rsidR="00066D2C" w:rsidRPr="00066D2C" w:rsidRDefault="00066D2C" w:rsidP="00066D2C">
      <w:pPr>
        <w:shd w:val="clear" w:color="auto" w:fill="FFFFFF"/>
        <w:tabs>
          <w:tab w:val="left" w:pos="1325"/>
          <w:tab w:val="left" w:leader="dot" w:pos="5174"/>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 xml:space="preserve">Реформы второй половины 60-х годов:  введение хозрасчета, бригадных форм организации труда, планов социального развития трудовых коллективов. Ориентация на ускорение социально-экономического развития  в политике </w:t>
      </w:r>
      <w:proofErr w:type="spellStart"/>
      <w:r w:rsidRPr="00066D2C">
        <w:rPr>
          <w:rFonts w:ascii="Times New Roman" w:eastAsia="Times New Roman" w:hAnsi="Times New Roman" w:cs="Times New Roman"/>
          <w:color w:val="000000"/>
          <w:sz w:val="24"/>
          <w:szCs w:val="24"/>
          <w:lang w:eastAsia="ru-RU"/>
        </w:rPr>
        <w:t>М.Горбачева</w:t>
      </w:r>
      <w:proofErr w:type="spellEnd"/>
      <w:r w:rsidRPr="00066D2C">
        <w:rPr>
          <w:rFonts w:ascii="Times New Roman" w:eastAsia="Times New Roman" w:hAnsi="Times New Roman" w:cs="Times New Roman"/>
          <w:color w:val="000000"/>
          <w:sz w:val="24"/>
          <w:szCs w:val="24"/>
          <w:lang w:eastAsia="ru-RU"/>
        </w:rPr>
        <w:t>.</w:t>
      </w:r>
    </w:p>
    <w:p w:rsidR="00066D2C" w:rsidRPr="00066D2C" w:rsidRDefault="00066D2C" w:rsidP="00066D2C">
      <w:pPr>
        <w:shd w:val="clear" w:color="auto" w:fill="FFFFFF"/>
        <w:tabs>
          <w:tab w:val="left" w:pos="1325"/>
          <w:tab w:val="left" w:leader="dot" w:pos="5174"/>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 xml:space="preserve">Положительные и отрицательные моменты социальных реформ в России на этапе перехода </w:t>
      </w:r>
      <w:proofErr w:type="gramStart"/>
      <w:r w:rsidRPr="00066D2C">
        <w:rPr>
          <w:rFonts w:ascii="Times New Roman" w:eastAsia="Times New Roman" w:hAnsi="Times New Roman" w:cs="Times New Roman"/>
          <w:color w:val="000000"/>
          <w:sz w:val="24"/>
          <w:szCs w:val="24"/>
          <w:lang w:eastAsia="ru-RU"/>
        </w:rPr>
        <w:t>от</w:t>
      </w:r>
      <w:proofErr w:type="gramEnd"/>
      <w:r w:rsidRPr="00066D2C">
        <w:rPr>
          <w:rFonts w:ascii="Times New Roman" w:eastAsia="Times New Roman" w:hAnsi="Times New Roman" w:cs="Times New Roman"/>
          <w:color w:val="000000"/>
          <w:sz w:val="24"/>
          <w:szCs w:val="24"/>
          <w:lang w:eastAsia="ru-RU"/>
        </w:rPr>
        <w:t xml:space="preserve"> плановой к рыночной экономике.</w:t>
      </w:r>
    </w:p>
    <w:p w:rsidR="00066D2C" w:rsidRPr="00066D2C" w:rsidRDefault="00066D2C" w:rsidP="00066D2C">
      <w:pPr>
        <w:shd w:val="clear" w:color="auto" w:fill="FFFFFF"/>
        <w:tabs>
          <w:tab w:val="left" w:pos="1325"/>
          <w:tab w:val="left" w:leader="dot" w:pos="5179"/>
        </w:tabs>
        <w:spacing w:after="0" w:line="240" w:lineRule="auto"/>
        <w:ind w:firstLine="709"/>
        <w:jc w:val="both"/>
        <w:rPr>
          <w:rFonts w:ascii="Times New Roman" w:eastAsia="Times New Roman" w:hAnsi="Times New Roman" w:cs="Times New Roman"/>
          <w:b/>
          <w:color w:val="000000"/>
          <w:sz w:val="24"/>
          <w:szCs w:val="24"/>
          <w:lang w:eastAsia="ru-RU"/>
        </w:rPr>
      </w:pPr>
      <w:r w:rsidRPr="00066D2C">
        <w:rPr>
          <w:rFonts w:ascii="Times New Roman" w:eastAsia="Times New Roman" w:hAnsi="Times New Roman" w:cs="Times New Roman"/>
          <w:b/>
          <w:color w:val="000000"/>
          <w:sz w:val="24"/>
          <w:szCs w:val="24"/>
          <w:lang w:eastAsia="ru-RU"/>
        </w:rPr>
        <w:t xml:space="preserve">Тема 5. Зарубежный опыт решения социально-трудовых проблем </w:t>
      </w:r>
    </w:p>
    <w:p w:rsidR="00066D2C" w:rsidRPr="00066D2C" w:rsidRDefault="00066D2C" w:rsidP="00066D2C">
      <w:pPr>
        <w:shd w:val="clear" w:color="auto" w:fill="FFFFFF"/>
        <w:tabs>
          <w:tab w:val="left" w:pos="1886"/>
          <w:tab w:val="left" w:leader="dot" w:pos="5198"/>
        </w:tabs>
        <w:spacing w:after="0" w:line="240" w:lineRule="auto"/>
        <w:ind w:firstLine="709"/>
        <w:jc w:val="both"/>
        <w:rPr>
          <w:rFonts w:ascii="Times New Roman" w:eastAsia="Times New Roman" w:hAnsi="Times New Roman" w:cs="Times New Roman"/>
          <w:iCs/>
          <w:color w:val="000000"/>
          <w:sz w:val="24"/>
          <w:szCs w:val="24"/>
          <w:lang w:eastAsia="ru-RU"/>
        </w:rPr>
      </w:pPr>
      <w:r w:rsidRPr="00066D2C">
        <w:rPr>
          <w:rFonts w:ascii="Times New Roman" w:eastAsia="Times New Roman" w:hAnsi="Times New Roman" w:cs="Times New Roman"/>
          <w:iCs/>
          <w:color w:val="000000"/>
          <w:sz w:val="24"/>
          <w:szCs w:val="24"/>
          <w:lang w:eastAsia="ru-RU"/>
        </w:rPr>
        <w:t>Методы социального управления в США, влияние технического и социального прогресса на управленческий гуманизм, распространение концепции качества трудовой жизни (КТЖ), вовлечение персонала в управление.</w:t>
      </w:r>
    </w:p>
    <w:p w:rsidR="00066D2C" w:rsidRPr="00066D2C" w:rsidRDefault="00066D2C" w:rsidP="00066D2C">
      <w:pPr>
        <w:shd w:val="clear" w:color="auto" w:fill="FFFFFF"/>
        <w:tabs>
          <w:tab w:val="left" w:pos="1886"/>
          <w:tab w:val="left" w:leader="dot" w:pos="5198"/>
        </w:tabs>
        <w:spacing w:after="0" w:line="240" w:lineRule="auto"/>
        <w:ind w:firstLine="709"/>
        <w:jc w:val="both"/>
        <w:rPr>
          <w:rFonts w:ascii="Times New Roman" w:eastAsia="Times New Roman" w:hAnsi="Times New Roman" w:cs="Times New Roman"/>
          <w:iCs/>
          <w:color w:val="000000"/>
          <w:sz w:val="24"/>
          <w:szCs w:val="24"/>
          <w:lang w:eastAsia="ru-RU"/>
        </w:rPr>
      </w:pPr>
      <w:r w:rsidRPr="00066D2C">
        <w:rPr>
          <w:rFonts w:ascii="Times New Roman" w:eastAsia="Times New Roman" w:hAnsi="Times New Roman" w:cs="Times New Roman"/>
          <w:iCs/>
          <w:color w:val="000000"/>
          <w:sz w:val="24"/>
          <w:szCs w:val="24"/>
          <w:lang w:eastAsia="ru-RU"/>
        </w:rPr>
        <w:t>Социальная рыночная экономика в странах Западной Европы.</w:t>
      </w:r>
    </w:p>
    <w:p w:rsidR="00066D2C" w:rsidRPr="00066D2C" w:rsidRDefault="00066D2C" w:rsidP="00066D2C">
      <w:pPr>
        <w:shd w:val="clear" w:color="auto" w:fill="FFFFFF"/>
        <w:tabs>
          <w:tab w:val="left" w:pos="1886"/>
          <w:tab w:val="left" w:leader="dot" w:pos="5198"/>
        </w:tabs>
        <w:spacing w:after="0" w:line="240" w:lineRule="auto"/>
        <w:ind w:firstLine="709"/>
        <w:jc w:val="both"/>
        <w:rPr>
          <w:rFonts w:ascii="Times New Roman" w:eastAsia="Times New Roman" w:hAnsi="Times New Roman" w:cs="Times New Roman"/>
          <w:iCs/>
          <w:color w:val="000000"/>
          <w:sz w:val="24"/>
          <w:szCs w:val="24"/>
          <w:lang w:eastAsia="ru-RU"/>
        </w:rPr>
      </w:pPr>
      <w:r w:rsidRPr="00066D2C">
        <w:rPr>
          <w:rFonts w:ascii="Times New Roman" w:eastAsia="Times New Roman" w:hAnsi="Times New Roman" w:cs="Times New Roman"/>
          <w:iCs/>
          <w:color w:val="000000"/>
          <w:sz w:val="24"/>
          <w:szCs w:val="24"/>
          <w:lang w:eastAsia="ru-RU"/>
        </w:rPr>
        <w:t>Сохранение активной регулирующей роли государства при свободно функционирующем рынке и обеспечении высокой степени социальной защиты населения.</w:t>
      </w:r>
    </w:p>
    <w:p w:rsidR="00066D2C" w:rsidRPr="00066D2C" w:rsidRDefault="00066D2C" w:rsidP="00066D2C">
      <w:pPr>
        <w:shd w:val="clear" w:color="auto" w:fill="FFFFFF"/>
        <w:tabs>
          <w:tab w:val="left" w:pos="1886"/>
          <w:tab w:val="left" w:leader="dot" w:pos="5198"/>
        </w:tabs>
        <w:spacing w:after="0" w:line="240" w:lineRule="auto"/>
        <w:ind w:firstLine="709"/>
        <w:jc w:val="both"/>
        <w:rPr>
          <w:rFonts w:ascii="Times New Roman" w:eastAsia="Times New Roman" w:hAnsi="Times New Roman" w:cs="Times New Roman"/>
          <w:iCs/>
          <w:color w:val="000000"/>
          <w:sz w:val="24"/>
          <w:szCs w:val="24"/>
          <w:lang w:eastAsia="ru-RU"/>
        </w:rPr>
      </w:pPr>
      <w:r w:rsidRPr="00066D2C">
        <w:rPr>
          <w:rFonts w:ascii="Times New Roman" w:eastAsia="Times New Roman" w:hAnsi="Times New Roman" w:cs="Times New Roman"/>
          <w:iCs/>
          <w:color w:val="000000"/>
          <w:sz w:val="24"/>
          <w:szCs w:val="24"/>
          <w:lang w:eastAsia="ru-RU"/>
        </w:rPr>
        <w:t>Специфический опыт Японии в решении социальных проблем, ориентированный на ценности, социальные нормы, нравственные требования при эффективной регулирующей роли государства.</w:t>
      </w:r>
    </w:p>
    <w:p w:rsidR="00066D2C" w:rsidRPr="00066D2C" w:rsidRDefault="00066D2C" w:rsidP="00066D2C">
      <w:pPr>
        <w:shd w:val="clear" w:color="auto" w:fill="FFFFFF"/>
        <w:tabs>
          <w:tab w:val="left" w:pos="1320"/>
        </w:tabs>
        <w:spacing w:after="0" w:line="240" w:lineRule="auto"/>
        <w:ind w:firstLine="709"/>
        <w:jc w:val="both"/>
        <w:rPr>
          <w:rFonts w:ascii="Times New Roman" w:eastAsia="Times New Roman" w:hAnsi="Times New Roman" w:cs="Times New Roman"/>
          <w:b/>
          <w:color w:val="000000"/>
          <w:sz w:val="24"/>
          <w:szCs w:val="24"/>
          <w:lang w:eastAsia="ru-RU"/>
        </w:rPr>
      </w:pPr>
      <w:r w:rsidRPr="00066D2C">
        <w:rPr>
          <w:rFonts w:ascii="Times New Roman" w:eastAsia="Times New Roman" w:hAnsi="Times New Roman" w:cs="Times New Roman"/>
          <w:b/>
          <w:color w:val="000000"/>
          <w:sz w:val="24"/>
          <w:szCs w:val="24"/>
          <w:lang w:eastAsia="ru-RU"/>
        </w:rPr>
        <w:t xml:space="preserve">Тема 6. </w:t>
      </w:r>
      <w:proofErr w:type="spellStart"/>
      <w:r w:rsidRPr="00066D2C">
        <w:rPr>
          <w:rFonts w:ascii="Times New Roman" w:eastAsia="Times New Roman" w:hAnsi="Times New Roman" w:cs="Times New Roman"/>
          <w:b/>
          <w:color w:val="000000"/>
          <w:sz w:val="24"/>
          <w:szCs w:val="24"/>
          <w:lang w:eastAsia="ru-RU"/>
        </w:rPr>
        <w:t>Гуманизация</w:t>
      </w:r>
      <w:proofErr w:type="spellEnd"/>
      <w:r w:rsidRPr="00066D2C">
        <w:rPr>
          <w:rFonts w:ascii="Times New Roman" w:eastAsia="Times New Roman" w:hAnsi="Times New Roman" w:cs="Times New Roman"/>
          <w:b/>
          <w:color w:val="000000"/>
          <w:sz w:val="24"/>
          <w:szCs w:val="24"/>
          <w:lang w:eastAsia="ru-RU"/>
        </w:rPr>
        <w:t xml:space="preserve"> труда </w:t>
      </w:r>
    </w:p>
    <w:p w:rsidR="00066D2C" w:rsidRPr="00066D2C" w:rsidRDefault="00066D2C" w:rsidP="00066D2C">
      <w:pPr>
        <w:shd w:val="clear" w:color="auto" w:fill="FFFFFF"/>
        <w:tabs>
          <w:tab w:val="left" w:pos="1320"/>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Гуманизм как целостная система взглядов на признание социальной ценности человека, права личности на развитие и проявление своих способностей.</w:t>
      </w:r>
    </w:p>
    <w:p w:rsidR="00066D2C" w:rsidRPr="00066D2C" w:rsidRDefault="00066D2C" w:rsidP="00066D2C">
      <w:pPr>
        <w:shd w:val="clear" w:color="auto" w:fill="FFFFFF"/>
        <w:tabs>
          <w:tab w:val="left" w:pos="1320"/>
        </w:tabs>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066D2C">
        <w:rPr>
          <w:rFonts w:ascii="Times New Roman" w:eastAsia="Times New Roman" w:hAnsi="Times New Roman" w:cs="Times New Roman"/>
          <w:color w:val="000000"/>
          <w:sz w:val="24"/>
          <w:szCs w:val="24"/>
          <w:lang w:eastAsia="ru-RU"/>
        </w:rPr>
        <w:t>Гуманизация</w:t>
      </w:r>
      <w:proofErr w:type="spellEnd"/>
      <w:r w:rsidRPr="00066D2C">
        <w:rPr>
          <w:rFonts w:ascii="Times New Roman" w:eastAsia="Times New Roman" w:hAnsi="Times New Roman" w:cs="Times New Roman"/>
          <w:color w:val="000000"/>
          <w:sz w:val="24"/>
          <w:szCs w:val="24"/>
          <w:lang w:eastAsia="ru-RU"/>
        </w:rPr>
        <w:t xml:space="preserve"> труда - адаптация различных сторон трудовой жизни к человеку, создание возможностей для самовыражения и самоутверждения, реализации трудового потенциала и творческой инициативы. Основные направления гуманистического подхода к развитию социальной среды организации.</w:t>
      </w:r>
    </w:p>
    <w:p w:rsidR="00066D2C" w:rsidRPr="00066D2C" w:rsidRDefault="00066D2C" w:rsidP="00066D2C">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066D2C">
        <w:rPr>
          <w:rFonts w:ascii="Times New Roman" w:eastAsia="Times New Roman" w:hAnsi="Times New Roman" w:cs="Times New Roman"/>
          <w:b/>
          <w:sz w:val="24"/>
          <w:szCs w:val="24"/>
          <w:lang w:eastAsia="ru-RU"/>
        </w:rPr>
        <w:t xml:space="preserve">Тема </w:t>
      </w:r>
      <w:r w:rsidRPr="00066D2C">
        <w:rPr>
          <w:rFonts w:ascii="Times New Roman" w:eastAsia="Times New Roman" w:hAnsi="Times New Roman" w:cs="Times New Roman"/>
          <w:b/>
          <w:bCs/>
          <w:color w:val="000000"/>
          <w:sz w:val="24"/>
          <w:szCs w:val="24"/>
          <w:lang w:eastAsia="ru-RU"/>
        </w:rPr>
        <w:t>7. Современные тенденции социального развития</w:t>
      </w:r>
    </w:p>
    <w:p w:rsidR="00066D2C" w:rsidRPr="00066D2C" w:rsidRDefault="00066D2C" w:rsidP="00066D2C">
      <w:pPr>
        <w:shd w:val="clear" w:color="auto" w:fill="FFFFFF"/>
        <w:tabs>
          <w:tab w:val="left" w:pos="1339"/>
          <w:tab w:val="left" w:leader="dot" w:pos="4939"/>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Влияние научно-технических достижений на социально-экономическую сферу общества, производительные силы, производственные отношения.</w:t>
      </w:r>
    </w:p>
    <w:p w:rsidR="00066D2C" w:rsidRPr="00066D2C" w:rsidRDefault="00066D2C" w:rsidP="00066D2C">
      <w:pPr>
        <w:shd w:val="clear" w:color="auto" w:fill="FFFFFF"/>
        <w:tabs>
          <w:tab w:val="left" w:pos="1339"/>
          <w:tab w:val="left" w:leader="dot" w:pos="4939"/>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Научно-техническое обновление производства, повышение уровня образования, квалификации и культуры работников, качественное изменение их потребностей. Эффективность экономических инвестиций в персонал.</w:t>
      </w:r>
    </w:p>
    <w:p w:rsidR="00066D2C" w:rsidRPr="00066D2C" w:rsidRDefault="00066D2C" w:rsidP="00066D2C">
      <w:pPr>
        <w:shd w:val="clear" w:color="auto" w:fill="FFFFFF"/>
        <w:tabs>
          <w:tab w:val="left" w:pos="1339"/>
          <w:tab w:val="left" w:leader="dot" w:pos="4939"/>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 xml:space="preserve">Две модели общественного развития: неоклассическая и социально-ориентированная. </w:t>
      </w:r>
    </w:p>
    <w:p w:rsidR="00066D2C" w:rsidRPr="00066D2C" w:rsidRDefault="00066D2C" w:rsidP="00066D2C">
      <w:pPr>
        <w:shd w:val="clear" w:color="auto" w:fill="FFFFFF"/>
        <w:tabs>
          <w:tab w:val="left" w:pos="1339"/>
          <w:tab w:val="left" w:leader="dot" w:pos="4939"/>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Отрицательное воздействие глобальных социальных проблем  современности на социальную сферу.</w:t>
      </w:r>
    </w:p>
    <w:p w:rsidR="00066D2C" w:rsidRPr="00066D2C" w:rsidRDefault="00066D2C" w:rsidP="00066D2C">
      <w:pPr>
        <w:shd w:val="clear" w:color="auto" w:fill="FFFFFF"/>
        <w:tabs>
          <w:tab w:val="left" w:pos="1339"/>
          <w:tab w:val="left" w:leader="dot" w:pos="4939"/>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Приоритеты социального развития в современных условиях: экологическая безопасность, максимально высокий уровень  благосостояния людей, качество и уровень жизни. Показатели уровня жизни.</w:t>
      </w:r>
    </w:p>
    <w:p w:rsidR="00066D2C" w:rsidRPr="00066D2C" w:rsidRDefault="00066D2C" w:rsidP="00066D2C">
      <w:pPr>
        <w:shd w:val="clear" w:color="auto" w:fill="FFFFFF"/>
        <w:spacing w:after="0" w:line="240" w:lineRule="auto"/>
        <w:ind w:firstLine="709"/>
        <w:jc w:val="both"/>
        <w:outlineLvl w:val="0"/>
        <w:rPr>
          <w:rFonts w:ascii="Times New Roman" w:eastAsia="Times New Roman" w:hAnsi="Times New Roman" w:cs="Times New Roman"/>
          <w:b/>
          <w:bCs/>
          <w:color w:val="000000"/>
          <w:sz w:val="24"/>
          <w:szCs w:val="24"/>
          <w:lang w:eastAsia="ru-RU"/>
        </w:rPr>
      </w:pPr>
      <w:r w:rsidRPr="00066D2C">
        <w:rPr>
          <w:rFonts w:ascii="Times New Roman" w:eastAsia="Times New Roman" w:hAnsi="Times New Roman" w:cs="Times New Roman"/>
          <w:b/>
          <w:color w:val="000000"/>
          <w:sz w:val="24"/>
          <w:szCs w:val="24"/>
          <w:lang w:eastAsia="ru-RU"/>
        </w:rPr>
        <w:t xml:space="preserve">Тема </w:t>
      </w:r>
      <w:r w:rsidRPr="00066D2C">
        <w:rPr>
          <w:rFonts w:ascii="Times New Roman" w:eastAsia="Times New Roman" w:hAnsi="Times New Roman" w:cs="Times New Roman"/>
          <w:b/>
          <w:bCs/>
          <w:color w:val="000000"/>
          <w:sz w:val="24"/>
          <w:szCs w:val="24"/>
          <w:lang w:eastAsia="ru-RU"/>
        </w:rPr>
        <w:t xml:space="preserve">8. Социальная политика в РФ </w:t>
      </w:r>
    </w:p>
    <w:p w:rsidR="00066D2C" w:rsidRPr="00066D2C" w:rsidRDefault="00066D2C" w:rsidP="00066D2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 xml:space="preserve">Социально-экономическое положение страны в современных условиях. </w:t>
      </w:r>
    </w:p>
    <w:p w:rsidR="00066D2C" w:rsidRPr="00066D2C" w:rsidRDefault="00066D2C" w:rsidP="00066D2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Приоритеты, цели и задачи социальной политики государства: стимулирование экономического роста и подчинение интересам потребления, усиление трудовой мотивации, обеспечение гарантии определенного уровня жизни и социальной защиты, сохранение культурного и природного наследия.</w:t>
      </w:r>
    </w:p>
    <w:p w:rsidR="00066D2C" w:rsidRPr="00066D2C" w:rsidRDefault="00066D2C" w:rsidP="00066D2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lastRenderedPageBreak/>
        <w:t>Система социальной защиты и социальных гарантий. Социальное страхование и социальная помощь в социальной политике государства.</w:t>
      </w:r>
    </w:p>
    <w:p w:rsidR="00066D2C" w:rsidRPr="00066D2C" w:rsidRDefault="00066D2C" w:rsidP="00066D2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 xml:space="preserve">Социальная политика государства как составная часть социальной среды организации. </w:t>
      </w:r>
    </w:p>
    <w:p w:rsidR="00066D2C" w:rsidRPr="00066D2C" w:rsidRDefault="00066D2C" w:rsidP="00066D2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Социальное партнерство в России как особый тип социально-трудовых отношений. Субъекты социального партнерства, механизм функционирования. Трехсторонние партнерские соглашения по вопросам социально-трудовых отношений.</w:t>
      </w:r>
    </w:p>
    <w:p w:rsidR="00066D2C" w:rsidRPr="00066D2C" w:rsidRDefault="00066D2C" w:rsidP="00066D2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Влияние  социальной  политики  государства  на  социальное</w:t>
      </w:r>
      <w:r w:rsidRPr="00066D2C">
        <w:rPr>
          <w:rFonts w:ascii="Times New Roman" w:eastAsia="Times New Roman" w:hAnsi="Times New Roman" w:cs="Times New Roman"/>
          <w:color w:val="000000"/>
          <w:sz w:val="24"/>
          <w:szCs w:val="24"/>
          <w:lang w:eastAsia="ru-RU"/>
        </w:rPr>
        <w:br/>
        <w:t>развитие коллектива работников.</w:t>
      </w:r>
    </w:p>
    <w:p w:rsidR="00066D2C" w:rsidRPr="00066D2C" w:rsidRDefault="00066D2C" w:rsidP="00066D2C">
      <w:pPr>
        <w:shd w:val="clear" w:color="auto" w:fill="FFFFFF"/>
        <w:spacing w:after="0" w:line="240" w:lineRule="auto"/>
        <w:ind w:firstLine="709"/>
        <w:jc w:val="both"/>
        <w:outlineLvl w:val="0"/>
        <w:rPr>
          <w:rFonts w:ascii="Times New Roman" w:eastAsia="Times New Roman" w:hAnsi="Times New Roman" w:cs="Times New Roman"/>
          <w:b/>
          <w:bCs/>
          <w:color w:val="000000"/>
          <w:sz w:val="24"/>
          <w:szCs w:val="24"/>
          <w:lang w:eastAsia="ru-RU"/>
        </w:rPr>
      </w:pPr>
      <w:r w:rsidRPr="00066D2C">
        <w:rPr>
          <w:rFonts w:ascii="Times New Roman" w:eastAsia="Times New Roman" w:hAnsi="Times New Roman" w:cs="Times New Roman"/>
          <w:b/>
          <w:bCs/>
          <w:color w:val="000000"/>
          <w:sz w:val="24"/>
          <w:szCs w:val="24"/>
          <w:lang w:eastAsia="ru-RU"/>
        </w:rPr>
        <w:t>Тема 9. Факторы социальной среды организации</w:t>
      </w:r>
    </w:p>
    <w:p w:rsidR="00066D2C" w:rsidRPr="00066D2C" w:rsidRDefault="00066D2C" w:rsidP="00066D2C">
      <w:pPr>
        <w:shd w:val="clear" w:color="auto" w:fill="FFFFFF"/>
        <w:tabs>
          <w:tab w:val="left" w:leader="dot" w:pos="5304"/>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 xml:space="preserve">Факторы внутренней социальной среды: условия, охрана и безопасность труда, материальное вознаграждение трудового вклада, социальная защита работников, социально-психологический климат коллектива. </w:t>
      </w:r>
    </w:p>
    <w:p w:rsidR="00066D2C" w:rsidRPr="00066D2C" w:rsidRDefault="00066D2C" w:rsidP="00066D2C">
      <w:pPr>
        <w:shd w:val="clear" w:color="auto" w:fill="FFFFFF"/>
        <w:tabs>
          <w:tab w:val="left" w:leader="dot" w:pos="5304"/>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Факторы внешней социальной среды: условия жизни, отдыха и досуга.</w:t>
      </w:r>
    </w:p>
    <w:p w:rsidR="00066D2C" w:rsidRPr="00066D2C" w:rsidRDefault="00066D2C" w:rsidP="00066D2C">
      <w:pPr>
        <w:shd w:val="clear" w:color="auto" w:fill="FFFFFF"/>
        <w:tabs>
          <w:tab w:val="left" w:leader="dot" w:pos="5304"/>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Социальная инфраструктура организации как материальная база социальной среды организации для удовлетворения социально-бытовых, культурных и интеллектуальных потребностей работников организации и членов их семей.</w:t>
      </w:r>
    </w:p>
    <w:p w:rsidR="00066D2C" w:rsidRPr="00066D2C" w:rsidRDefault="00066D2C" w:rsidP="00066D2C">
      <w:pPr>
        <w:shd w:val="clear" w:color="auto" w:fill="FFFFFF"/>
        <w:tabs>
          <w:tab w:val="left" w:leader="dot" w:pos="5304"/>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 xml:space="preserve">Семейные доходы и расходы работников. Потребительский бюджет, бюджет прожиточного минимума, потребительская корзина. Методы расчета прожиточного минимума. </w:t>
      </w:r>
    </w:p>
    <w:p w:rsidR="00066D2C" w:rsidRPr="00066D2C" w:rsidRDefault="00066D2C" w:rsidP="00066D2C">
      <w:pPr>
        <w:shd w:val="clear" w:color="auto" w:fill="FFFFFF"/>
        <w:tabs>
          <w:tab w:val="left" w:leader="dot" w:pos="5304"/>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Внерабочее время как важный фактор внешней социальной среды организации. Отдых и досуг для восстановления физических и интеллектуальных сил работников, удовлетворения социально-культурных потребностей. Условия и характеристики досуга.</w:t>
      </w:r>
    </w:p>
    <w:p w:rsidR="00066D2C" w:rsidRPr="00066D2C" w:rsidRDefault="00066D2C" w:rsidP="00066D2C">
      <w:pPr>
        <w:shd w:val="clear" w:color="auto" w:fill="FFFFFF"/>
        <w:tabs>
          <w:tab w:val="left" w:leader="dot" w:pos="5462"/>
        </w:tabs>
        <w:spacing w:after="0" w:line="240" w:lineRule="auto"/>
        <w:ind w:firstLine="709"/>
        <w:jc w:val="both"/>
        <w:rPr>
          <w:rFonts w:ascii="Times New Roman" w:eastAsia="Times New Roman" w:hAnsi="Times New Roman" w:cs="Times New Roman"/>
          <w:b/>
          <w:bCs/>
          <w:color w:val="000000"/>
          <w:sz w:val="24"/>
          <w:szCs w:val="24"/>
          <w:lang w:eastAsia="ru-RU"/>
        </w:rPr>
      </w:pPr>
      <w:r w:rsidRPr="00066D2C">
        <w:rPr>
          <w:rFonts w:ascii="Times New Roman" w:eastAsia="Times New Roman" w:hAnsi="Times New Roman" w:cs="Times New Roman"/>
          <w:b/>
          <w:color w:val="000000"/>
          <w:sz w:val="24"/>
          <w:szCs w:val="24"/>
          <w:lang w:eastAsia="ru-RU"/>
        </w:rPr>
        <w:t xml:space="preserve">Тема </w:t>
      </w:r>
      <w:r w:rsidRPr="00066D2C">
        <w:rPr>
          <w:rFonts w:ascii="Times New Roman" w:eastAsia="Times New Roman" w:hAnsi="Times New Roman" w:cs="Times New Roman"/>
          <w:b/>
          <w:bCs/>
          <w:color w:val="000000"/>
          <w:sz w:val="24"/>
          <w:szCs w:val="24"/>
          <w:lang w:eastAsia="ru-RU"/>
        </w:rPr>
        <w:t>10. Социальная служба организации</w:t>
      </w:r>
    </w:p>
    <w:p w:rsidR="00066D2C" w:rsidRPr="00066D2C" w:rsidRDefault="00066D2C" w:rsidP="00066D2C">
      <w:pPr>
        <w:shd w:val="clear" w:color="auto" w:fill="FFFFFF"/>
        <w:tabs>
          <w:tab w:val="left" w:leader="dot" w:pos="5462"/>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 xml:space="preserve">Субъекты социального менеджмента, обособление и специализация управления социальными процессами. </w:t>
      </w:r>
    </w:p>
    <w:p w:rsidR="00066D2C" w:rsidRPr="00066D2C" w:rsidRDefault="00066D2C" w:rsidP="00066D2C">
      <w:pPr>
        <w:shd w:val="clear" w:color="auto" w:fill="FFFFFF"/>
        <w:tabs>
          <w:tab w:val="left" w:pos="0"/>
          <w:tab w:val="left" w:leader="dot" w:pos="5462"/>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 xml:space="preserve">Задачи социальной службы: внимание на интеллектуальный и нравственный потенциал человека, культуру общения и взаимодействие работников, использование социальных гуманитарных технологий управления персоналом, соблюдение социальных норм, выполнение социально-трудового законодательства, обеспечение реализации социального партнерства. </w:t>
      </w:r>
    </w:p>
    <w:p w:rsidR="00066D2C" w:rsidRPr="00066D2C" w:rsidRDefault="00066D2C" w:rsidP="00066D2C">
      <w:pPr>
        <w:shd w:val="clear" w:color="auto" w:fill="FFFFFF"/>
        <w:tabs>
          <w:tab w:val="left" w:pos="0"/>
          <w:tab w:val="left" w:leader="dot" w:pos="5462"/>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Социальные стандарты в российской практике.</w:t>
      </w:r>
    </w:p>
    <w:p w:rsidR="00066D2C" w:rsidRPr="00066D2C" w:rsidRDefault="00066D2C" w:rsidP="00066D2C">
      <w:pPr>
        <w:shd w:val="clear" w:color="auto" w:fill="FFFFFF"/>
        <w:tabs>
          <w:tab w:val="left" w:pos="0"/>
          <w:tab w:val="left" w:leader="dot" w:pos="5462"/>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 xml:space="preserve">Основные функции социальной службы: социальное прогнозирование и планирование, организационное распорядительство и координация, побудительное стимулирование и </w:t>
      </w:r>
      <w:proofErr w:type="gramStart"/>
      <w:r w:rsidRPr="00066D2C">
        <w:rPr>
          <w:rFonts w:ascii="Times New Roman" w:eastAsia="Times New Roman" w:hAnsi="Times New Roman" w:cs="Times New Roman"/>
          <w:color w:val="000000"/>
          <w:sz w:val="24"/>
          <w:szCs w:val="24"/>
          <w:lang w:eastAsia="ru-RU"/>
        </w:rPr>
        <w:t>контроль за</w:t>
      </w:r>
      <w:proofErr w:type="gramEnd"/>
      <w:r w:rsidRPr="00066D2C">
        <w:rPr>
          <w:rFonts w:ascii="Times New Roman" w:eastAsia="Times New Roman" w:hAnsi="Times New Roman" w:cs="Times New Roman"/>
          <w:color w:val="000000"/>
          <w:sz w:val="24"/>
          <w:szCs w:val="24"/>
          <w:lang w:eastAsia="ru-RU"/>
        </w:rPr>
        <w:t xml:space="preserve"> реализацией социальных программ.</w:t>
      </w:r>
    </w:p>
    <w:p w:rsidR="00066D2C" w:rsidRPr="00066D2C" w:rsidRDefault="00066D2C" w:rsidP="00066D2C">
      <w:pPr>
        <w:shd w:val="clear" w:color="auto" w:fill="FFFFFF"/>
        <w:tabs>
          <w:tab w:val="left" w:pos="0"/>
          <w:tab w:val="left" w:leader="dot" w:pos="5462"/>
        </w:tabs>
        <w:spacing w:after="0" w:line="240" w:lineRule="auto"/>
        <w:ind w:firstLine="709"/>
        <w:jc w:val="both"/>
        <w:rPr>
          <w:rFonts w:ascii="Times New Roman" w:eastAsia="Times New Roman" w:hAnsi="Times New Roman" w:cs="Times New Roman"/>
          <w:color w:val="000000"/>
          <w:sz w:val="24"/>
          <w:szCs w:val="24"/>
          <w:lang w:eastAsia="ru-RU"/>
        </w:rPr>
      </w:pPr>
      <w:r w:rsidRPr="00066D2C">
        <w:rPr>
          <w:rFonts w:ascii="Times New Roman" w:eastAsia="Times New Roman" w:hAnsi="Times New Roman" w:cs="Times New Roman"/>
          <w:color w:val="000000"/>
          <w:sz w:val="24"/>
          <w:szCs w:val="24"/>
          <w:lang w:eastAsia="ru-RU"/>
        </w:rPr>
        <w:t xml:space="preserve">Социально-экономическая  эффективность изменений в социальной среде организации: рост производительности труда, увеличение прибыли, текучесть кадров, уровень дисциплины, повышение квалификации и профессиональной компетенции, морально-психологическая атмосфера в коллективе, удовлетворенность трудом, уровень социального партнерства. </w:t>
      </w:r>
    </w:p>
    <w:p w:rsidR="00066D2C" w:rsidRPr="00066D2C" w:rsidRDefault="00066D2C" w:rsidP="00066D2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066D2C">
        <w:rPr>
          <w:rFonts w:ascii="Times New Roman" w:eastAsia="Times New Roman" w:hAnsi="Times New Roman" w:cs="Times New Roman"/>
          <w:color w:val="000000"/>
          <w:sz w:val="24"/>
          <w:szCs w:val="24"/>
          <w:lang w:eastAsia="ru-RU"/>
        </w:rPr>
        <w:t>Социальный паспорт предприятия - система важнейших показателей, документально отражающих его состояние и перспективы социального развития, социальный потенциал предприятия, характеристику структуры коллектива, трудовой и общественной активности работников, условий их труда и быта, использования ими рабочего и свободного времени, общеобразовательного и профессионального уровня подготовки работников, их отношения к техническим и экономическим условиям, межличностных отношений.</w:t>
      </w:r>
      <w:proofErr w:type="gramEnd"/>
    </w:p>
    <w:p w:rsidR="00066D2C" w:rsidRDefault="00066D2C" w:rsidP="00993F32">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066D2C">
        <w:rPr>
          <w:rFonts w:ascii="Times New Roman" w:eastAsia="Times New Roman" w:hAnsi="Times New Roman" w:cs="Times New Roman"/>
          <w:b/>
          <w:sz w:val="28"/>
          <w:szCs w:val="24"/>
          <w:lang w:eastAsia="ru-RU"/>
        </w:rPr>
        <w:t>Административное право</w:t>
      </w:r>
      <w:r w:rsidRPr="00993F32">
        <w:rPr>
          <w:rFonts w:ascii="Times New Roman" w:eastAsia="Times New Roman" w:hAnsi="Times New Roman" w:cs="Times New Roman"/>
          <w:b/>
          <w:sz w:val="28"/>
          <w:szCs w:val="24"/>
          <w:lang w:eastAsia="ru-RU"/>
        </w:rPr>
        <w:t>"</w:t>
      </w:r>
    </w:p>
    <w:p w:rsidR="00066D2C" w:rsidRPr="00066D2C" w:rsidRDefault="00066D2C" w:rsidP="00066D2C">
      <w:pPr>
        <w:tabs>
          <w:tab w:val="left" w:pos="3060"/>
        </w:tabs>
        <w:spacing w:after="0" w:line="240" w:lineRule="auto"/>
        <w:ind w:firstLine="709"/>
        <w:jc w:val="both"/>
        <w:rPr>
          <w:rFonts w:ascii="Times New Roman" w:eastAsia="Times New Roman" w:hAnsi="Times New Roman" w:cs="Times New Roman"/>
          <w:b/>
          <w:sz w:val="24"/>
          <w:szCs w:val="24"/>
          <w:lang w:eastAsia="ru-RU"/>
        </w:rPr>
      </w:pPr>
      <w:r w:rsidRPr="00066D2C">
        <w:rPr>
          <w:rFonts w:ascii="Times New Roman" w:eastAsia="Times New Roman" w:hAnsi="Times New Roman" w:cs="Times New Roman"/>
          <w:b/>
          <w:sz w:val="24"/>
          <w:szCs w:val="24"/>
          <w:lang w:val="en-US" w:eastAsia="ru-RU"/>
        </w:rPr>
        <w:t>I</w:t>
      </w:r>
      <w:r w:rsidRPr="00066D2C">
        <w:rPr>
          <w:rFonts w:ascii="Times New Roman" w:eastAsia="Times New Roman" w:hAnsi="Times New Roman" w:cs="Times New Roman"/>
          <w:b/>
          <w:sz w:val="24"/>
          <w:szCs w:val="24"/>
          <w:lang w:eastAsia="ru-RU"/>
        </w:rPr>
        <w:t xml:space="preserve">. ОРГАНИЗАЦИОННО-МЕТОДИЧЕСКИЕ УКАЗАНИЯ </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lastRenderedPageBreak/>
        <w:t>Основное предназначение курса «Административное право» – сформировать у студентов целостное понимание назначения, содержания, закономерностей и особенностей правового регулирования управленческих процессов в современном государстве и обществе.</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Являясь одним из главных элементов государственного механизма, сфера исполнительно-распорядительной деятельности занимает достойное место среди функций государства. Использование на практике теоретических знаний об основных институтах государственного управления в форме исполнительно-распорядительной деятельности, о системе административно-правовых норм и правоотношений, о правовом статусе органов и должностных лиц исполнительной власти, об основных формах и методах их деятельности послужит основой для их практического использования в сфере государственного и муниципального управления.</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Изучение курса административного права дает возможность студентам получить знания и практические навыки в сфере государственной управленческой деятельности, осуществляемой органами государственной исполнительной власти, а также познакомиться с механизмом правового регулирования общественных отношений в данной области.</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Изучение курса «Административное право» основано на применении различных форм учебного процесса: лекции, семинарские занятия, самостоятельная работа студентов. По данной дисциплине студенты могут писать курсовые работы, защищать дипломные работы.</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Настоящий учебно-методический комплекс составлен с учетом требований стандарта учебных дисциплин для студентов по специальности «Государственное и муниципальное управление» на основе действующей   правовой базы Российской Федерации и Республики Коми в сфере управленческой деятельности.</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Данная учебная дисциплина тесно связана с такими предметами как «Конституционное право», «Муниципальное право» и др.</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 xml:space="preserve">Реализация образовательной программы обеспечена доступом к библиотечному фонду </w:t>
      </w:r>
      <w:proofErr w:type="spellStart"/>
      <w:r w:rsidRPr="00066D2C">
        <w:rPr>
          <w:rFonts w:ascii="Times New Roman" w:eastAsia="Times New Roman" w:hAnsi="Times New Roman" w:cs="Times New Roman"/>
          <w:sz w:val="24"/>
          <w:szCs w:val="24"/>
          <w:lang w:eastAsia="ru-RU"/>
        </w:rPr>
        <w:t>КРАГСиУ</w:t>
      </w:r>
      <w:proofErr w:type="spellEnd"/>
      <w:r w:rsidRPr="00066D2C">
        <w:rPr>
          <w:rFonts w:ascii="Times New Roman" w:eastAsia="Times New Roman" w:hAnsi="Times New Roman" w:cs="Times New Roman"/>
          <w:sz w:val="24"/>
          <w:szCs w:val="24"/>
          <w:lang w:eastAsia="ru-RU"/>
        </w:rPr>
        <w:t>, Национальной библиотеки Республики Коми  и базам данных по содержанию соответствующих разделов учебной программы, наличием методических рекомендаций.</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 xml:space="preserve">В фондах библиотеки </w:t>
      </w:r>
      <w:proofErr w:type="spellStart"/>
      <w:r w:rsidRPr="00066D2C">
        <w:rPr>
          <w:rFonts w:ascii="Times New Roman" w:eastAsia="Times New Roman" w:hAnsi="Times New Roman" w:cs="Times New Roman"/>
          <w:sz w:val="24"/>
          <w:szCs w:val="24"/>
          <w:lang w:eastAsia="ru-RU"/>
        </w:rPr>
        <w:t>КРАГСиУ</w:t>
      </w:r>
      <w:proofErr w:type="spellEnd"/>
      <w:r w:rsidRPr="00066D2C">
        <w:rPr>
          <w:rFonts w:ascii="Times New Roman" w:eastAsia="Times New Roman" w:hAnsi="Times New Roman" w:cs="Times New Roman"/>
          <w:sz w:val="24"/>
          <w:szCs w:val="24"/>
          <w:lang w:eastAsia="ru-RU"/>
        </w:rPr>
        <w:t xml:space="preserve"> имеется достаточное количество основных учебников (под ред. Козлова Ю.М.,</w:t>
      </w:r>
      <w:proofErr w:type="spellStart"/>
      <w:r w:rsidRPr="00066D2C">
        <w:rPr>
          <w:rFonts w:ascii="Times New Roman" w:eastAsia="Times New Roman" w:hAnsi="Times New Roman" w:cs="Times New Roman"/>
          <w:sz w:val="24"/>
          <w:szCs w:val="24"/>
          <w:lang w:eastAsia="ru-RU"/>
        </w:rPr>
        <w:t>Овсянко</w:t>
      </w:r>
      <w:proofErr w:type="spellEnd"/>
      <w:r w:rsidRPr="00066D2C">
        <w:rPr>
          <w:rFonts w:ascii="Times New Roman" w:eastAsia="Times New Roman" w:hAnsi="Times New Roman" w:cs="Times New Roman"/>
          <w:sz w:val="24"/>
          <w:szCs w:val="24"/>
          <w:lang w:eastAsia="ru-RU"/>
        </w:rPr>
        <w:t xml:space="preserve"> Д.М., </w:t>
      </w:r>
      <w:proofErr w:type="spellStart"/>
      <w:r w:rsidRPr="00066D2C">
        <w:rPr>
          <w:rFonts w:ascii="Times New Roman" w:eastAsia="Times New Roman" w:hAnsi="Times New Roman" w:cs="Times New Roman"/>
          <w:sz w:val="24"/>
          <w:szCs w:val="24"/>
          <w:lang w:eastAsia="ru-RU"/>
        </w:rPr>
        <w:t>Бахраха</w:t>
      </w:r>
      <w:proofErr w:type="spellEnd"/>
      <w:r w:rsidRPr="00066D2C">
        <w:rPr>
          <w:rFonts w:ascii="Times New Roman" w:eastAsia="Times New Roman" w:hAnsi="Times New Roman" w:cs="Times New Roman"/>
          <w:sz w:val="24"/>
          <w:szCs w:val="24"/>
          <w:lang w:eastAsia="ru-RU"/>
        </w:rPr>
        <w:t xml:space="preserve"> Д.Н. и др.) В компьютерных классах </w:t>
      </w:r>
      <w:proofErr w:type="spellStart"/>
      <w:r w:rsidRPr="00066D2C">
        <w:rPr>
          <w:rFonts w:ascii="Times New Roman" w:eastAsia="Times New Roman" w:hAnsi="Times New Roman" w:cs="Times New Roman"/>
          <w:sz w:val="24"/>
          <w:szCs w:val="24"/>
          <w:lang w:eastAsia="ru-RU"/>
        </w:rPr>
        <w:t>КРАГСиУ</w:t>
      </w:r>
      <w:proofErr w:type="spellEnd"/>
      <w:r w:rsidRPr="00066D2C">
        <w:rPr>
          <w:rFonts w:ascii="Times New Roman" w:eastAsia="Times New Roman" w:hAnsi="Times New Roman" w:cs="Times New Roman"/>
          <w:sz w:val="24"/>
          <w:szCs w:val="24"/>
          <w:lang w:eastAsia="ru-RU"/>
        </w:rPr>
        <w:t xml:space="preserve"> студенты имеют возможность доступа к информационной справочной сети «Интернет», а также «Консультант Плюс».</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Самостоятельная работа студентов включает в себя следующие направления:</w:t>
      </w:r>
    </w:p>
    <w:p w:rsidR="00066D2C" w:rsidRPr="00066D2C" w:rsidRDefault="00066D2C" w:rsidP="001B5BA6">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изучение дополнительной литературы по различным темам учебной дисциплины</w:t>
      </w:r>
    </w:p>
    <w:p w:rsidR="00066D2C" w:rsidRPr="00066D2C" w:rsidRDefault="00066D2C" w:rsidP="001B5BA6">
      <w:pPr>
        <w:numPr>
          <w:ilvl w:val="0"/>
          <w:numId w:val="12"/>
        </w:numPr>
        <w:spacing w:after="0" w:line="240" w:lineRule="auto"/>
        <w:ind w:left="0"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выполнение в письменной форме заданий для самостоятельной работы</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 xml:space="preserve">Курс изучается в течение одного семестра; форма итогового контроля –  экзамен. </w:t>
      </w:r>
    </w:p>
    <w:p w:rsidR="00066D2C" w:rsidRPr="00066D2C" w:rsidRDefault="00066D2C" w:rsidP="00066D2C">
      <w:pPr>
        <w:snapToGrid w:val="0"/>
        <w:spacing w:after="0" w:line="240" w:lineRule="auto"/>
        <w:ind w:firstLine="709"/>
        <w:jc w:val="both"/>
        <w:rPr>
          <w:rFonts w:ascii="Times New Roman" w:eastAsia="Times New Roman" w:hAnsi="Times New Roman" w:cs="Times New Roman"/>
          <w:b/>
          <w:bCs/>
          <w:caps/>
          <w:sz w:val="24"/>
          <w:szCs w:val="24"/>
          <w:lang w:eastAsia="ru-RU"/>
        </w:rPr>
      </w:pPr>
      <w:r w:rsidRPr="00066D2C">
        <w:rPr>
          <w:rFonts w:ascii="Times New Roman" w:eastAsia="Times New Roman" w:hAnsi="Times New Roman" w:cs="Times New Roman"/>
          <w:b/>
          <w:bCs/>
          <w:caps/>
          <w:sz w:val="24"/>
          <w:szCs w:val="24"/>
          <w:lang w:val="en-US" w:eastAsia="ru-RU"/>
        </w:rPr>
        <w:t>II</w:t>
      </w:r>
      <w:r w:rsidRPr="00066D2C">
        <w:rPr>
          <w:rFonts w:ascii="Times New Roman" w:eastAsia="Times New Roman" w:hAnsi="Times New Roman" w:cs="Times New Roman"/>
          <w:b/>
          <w:bCs/>
          <w:caps/>
          <w:sz w:val="24"/>
          <w:szCs w:val="24"/>
          <w:lang w:eastAsia="ru-RU"/>
        </w:rPr>
        <w:t>. Содержание тем программы учебной дисциплины</w:t>
      </w:r>
    </w:p>
    <w:p w:rsidR="00066D2C" w:rsidRPr="00066D2C" w:rsidRDefault="00066D2C" w:rsidP="00066D2C">
      <w:pPr>
        <w:spacing w:after="0" w:line="240" w:lineRule="auto"/>
        <w:ind w:firstLine="709"/>
        <w:jc w:val="both"/>
        <w:rPr>
          <w:rFonts w:ascii="Times New Roman" w:eastAsia="Times New Roman" w:hAnsi="Times New Roman" w:cs="Times New Roman"/>
          <w:b/>
          <w:sz w:val="24"/>
          <w:szCs w:val="24"/>
          <w:lang w:eastAsia="ru-RU"/>
        </w:rPr>
      </w:pPr>
      <w:r w:rsidRPr="00066D2C">
        <w:rPr>
          <w:rFonts w:ascii="Times New Roman" w:eastAsia="Times New Roman" w:hAnsi="Times New Roman" w:cs="Times New Roman"/>
          <w:b/>
          <w:sz w:val="24"/>
          <w:szCs w:val="24"/>
          <w:lang w:eastAsia="ru-RU"/>
        </w:rPr>
        <w:t xml:space="preserve">2.1. Программа учебной дисциплины </w:t>
      </w:r>
    </w:p>
    <w:p w:rsidR="00066D2C" w:rsidRPr="00066D2C" w:rsidRDefault="00066D2C" w:rsidP="00066D2C">
      <w:pPr>
        <w:spacing w:after="0" w:line="240" w:lineRule="auto"/>
        <w:ind w:firstLine="709"/>
        <w:jc w:val="both"/>
        <w:rPr>
          <w:rFonts w:ascii="Times New Roman" w:eastAsia="Times New Roman" w:hAnsi="Times New Roman" w:cs="Times New Roman"/>
          <w:b/>
          <w:sz w:val="24"/>
          <w:szCs w:val="24"/>
          <w:lang w:eastAsia="ru-RU"/>
        </w:rPr>
      </w:pPr>
      <w:r w:rsidRPr="00066D2C">
        <w:rPr>
          <w:rFonts w:ascii="Times New Roman" w:eastAsia="Times New Roman" w:hAnsi="Times New Roman" w:cs="Times New Roman"/>
          <w:b/>
          <w:sz w:val="24"/>
          <w:szCs w:val="24"/>
          <w:lang w:eastAsia="ru-RU"/>
        </w:rPr>
        <w:t>Тема 1. Предмет, метод, система административного права</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Общественные отношения, регулируемые административным правом. Их виды. Метод административно-правового регулирования, его особенности. Значение науки для развития административного права и административно-правовых отношений. Современные проблемы административного права в России. Соотношение административного права с другими отраслями права России. Система административного права.</w:t>
      </w:r>
    </w:p>
    <w:p w:rsidR="00066D2C" w:rsidRPr="00066D2C" w:rsidRDefault="00066D2C" w:rsidP="00066D2C">
      <w:pPr>
        <w:spacing w:after="0" w:line="240" w:lineRule="auto"/>
        <w:ind w:firstLine="709"/>
        <w:jc w:val="both"/>
        <w:rPr>
          <w:rFonts w:ascii="Times New Roman" w:eastAsia="Times New Roman" w:hAnsi="Times New Roman" w:cs="Times New Roman"/>
          <w:b/>
          <w:sz w:val="24"/>
          <w:szCs w:val="24"/>
          <w:lang w:eastAsia="ru-RU"/>
        </w:rPr>
      </w:pPr>
      <w:r w:rsidRPr="00066D2C">
        <w:rPr>
          <w:rFonts w:ascii="Times New Roman" w:eastAsia="Times New Roman" w:hAnsi="Times New Roman" w:cs="Times New Roman"/>
          <w:b/>
          <w:sz w:val="24"/>
          <w:szCs w:val="24"/>
          <w:lang w:eastAsia="ru-RU"/>
        </w:rPr>
        <w:t>Тема 2. Административно-правовые нормы</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 xml:space="preserve">Понятие и особенности административно-правовых норм. Классификация административно-правовых норм. </w:t>
      </w:r>
    </w:p>
    <w:p w:rsidR="00066D2C" w:rsidRPr="00066D2C" w:rsidRDefault="00066D2C" w:rsidP="00066D2C">
      <w:pPr>
        <w:spacing w:after="0" w:line="240" w:lineRule="auto"/>
        <w:ind w:firstLine="709"/>
        <w:jc w:val="both"/>
        <w:rPr>
          <w:rFonts w:ascii="Times New Roman" w:eastAsia="Times New Roman" w:hAnsi="Times New Roman" w:cs="Times New Roman"/>
          <w:b/>
          <w:sz w:val="24"/>
          <w:szCs w:val="24"/>
          <w:lang w:eastAsia="ru-RU"/>
        </w:rPr>
      </w:pPr>
      <w:r w:rsidRPr="00066D2C">
        <w:rPr>
          <w:rFonts w:ascii="Times New Roman" w:eastAsia="Times New Roman" w:hAnsi="Times New Roman" w:cs="Times New Roman"/>
          <w:b/>
          <w:sz w:val="24"/>
          <w:szCs w:val="24"/>
          <w:lang w:eastAsia="ru-RU"/>
        </w:rPr>
        <w:t>Тема 3. Источники административного права</w:t>
      </w:r>
    </w:p>
    <w:p w:rsidR="00066D2C" w:rsidRPr="00066D2C" w:rsidRDefault="00066D2C" w:rsidP="00066D2C">
      <w:pPr>
        <w:spacing w:after="0" w:line="240" w:lineRule="auto"/>
        <w:ind w:firstLine="709"/>
        <w:jc w:val="both"/>
        <w:rPr>
          <w:rFonts w:ascii="Times New Roman" w:eastAsia="Times New Roman" w:hAnsi="Times New Roman" w:cs="Times New Roman"/>
          <w:bCs/>
          <w:sz w:val="24"/>
          <w:szCs w:val="24"/>
          <w:lang w:eastAsia="ru-RU"/>
        </w:rPr>
      </w:pPr>
      <w:r w:rsidRPr="00066D2C">
        <w:rPr>
          <w:rFonts w:ascii="Times New Roman" w:eastAsia="Times New Roman" w:hAnsi="Times New Roman" w:cs="Times New Roman"/>
          <w:bCs/>
          <w:sz w:val="24"/>
          <w:szCs w:val="24"/>
          <w:lang w:eastAsia="ru-RU"/>
        </w:rPr>
        <w:lastRenderedPageBreak/>
        <w:t>Понятие источников административного права. Виды источников административного права.</w:t>
      </w:r>
    </w:p>
    <w:p w:rsidR="00066D2C" w:rsidRPr="00066D2C" w:rsidRDefault="00066D2C" w:rsidP="00066D2C">
      <w:pPr>
        <w:spacing w:after="0" w:line="240" w:lineRule="auto"/>
        <w:ind w:firstLine="709"/>
        <w:jc w:val="both"/>
        <w:rPr>
          <w:rFonts w:ascii="Times New Roman" w:eastAsia="Times New Roman" w:hAnsi="Times New Roman" w:cs="Times New Roman"/>
          <w:b/>
          <w:sz w:val="24"/>
          <w:szCs w:val="24"/>
          <w:lang w:eastAsia="ru-RU"/>
        </w:rPr>
      </w:pPr>
      <w:r w:rsidRPr="00066D2C">
        <w:rPr>
          <w:rFonts w:ascii="Times New Roman" w:eastAsia="Times New Roman" w:hAnsi="Times New Roman" w:cs="Times New Roman"/>
          <w:b/>
          <w:sz w:val="24"/>
          <w:szCs w:val="24"/>
          <w:lang w:eastAsia="ru-RU"/>
        </w:rPr>
        <w:t>Тема 4. Административно-правовые отношения</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Понятие административно-правового отношения. Структура административно-правового отношения. Специфика административно-правового отношения. Виды административно-правовых отношений. Критерии их классификации. Основания возникновения административно-правовых отношений. Юридические факты в административном праве.</w:t>
      </w:r>
    </w:p>
    <w:p w:rsidR="00066D2C" w:rsidRPr="00066D2C" w:rsidRDefault="00066D2C" w:rsidP="00066D2C">
      <w:pPr>
        <w:spacing w:after="0" w:line="240" w:lineRule="auto"/>
        <w:ind w:firstLine="709"/>
        <w:jc w:val="both"/>
        <w:rPr>
          <w:rFonts w:ascii="Times New Roman" w:eastAsia="Times New Roman" w:hAnsi="Times New Roman" w:cs="Times New Roman"/>
          <w:b/>
          <w:sz w:val="24"/>
          <w:szCs w:val="24"/>
          <w:lang w:eastAsia="ru-RU"/>
        </w:rPr>
      </w:pPr>
      <w:r w:rsidRPr="00066D2C">
        <w:rPr>
          <w:rFonts w:ascii="Times New Roman" w:eastAsia="Times New Roman" w:hAnsi="Times New Roman" w:cs="Times New Roman"/>
          <w:b/>
          <w:sz w:val="24"/>
          <w:szCs w:val="24"/>
          <w:lang w:eastAsia="ru-RU"/>
        </w:rPr>
        <w:t>Тема 5. Субъекты административно-правовых отношений</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Понятие субъектов административно - права. Виды субъектов административно-правовых отношений. Право- и дееспособность субъектов административно-правовых отношений.</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b/>
          <w:sz w:val="24"/>
          <w:szCs w:val="24"/>
          <w:lang w:eastAsia="ru-RU"/>
        </w:rPr>
        <w:t>Тема 6-7 Административная (исполнительная власть) власть и ее аппарат. Система  органов исполнительной власти  Российской Федерации</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Понятие и основа правового статуса органов исполнительной власти. Виды органов исполнительной власти. Понятие системы и структуры исполнительной власти. Принципы построения исполнительной власти в России. Полномочия Президента Российской Федерации в сфере исполнительной власти. Правительство Российской Федерации. Институт полномочных представителей Президента Российской Федерации в федеральных округах: их правовой статус, полномочия, ответственность. Федеральные органы исполнительной власти: отраслевые и территориальные.</w:t>
      </w:r>
    </w:p>
    <w:p w:rsidR="00066D2C" w:rsidRPr="00066D2C" w:rsidRDefault="00066D2C" w:rsidP="00066D2C">
      <w:pPr>
        <w:spacing w:after="0" w:line="240" w:lineRule="auto"/>
        <w:ind w:firstLine="709"/>
        <w:jc w:val="both"/>
        <w:rPr>
          <w:rFonts w:ascii="Times New Roman" w:eastAsia="Times New Roman" w:hAnsi="Times New Roman" w:cs="Times New Roman"/>
          <w:b/>
          <w:sz w:val="24"/>
          <w:szCs w:val="24"/>
          <w:lang w:eastAsia="ru-RU"/>
        </w:rPr>
      </w:pPr>
      <w:r w:rsidRPr="00066D2C">
        <w:rPr>
          <w:rFonts w:ascii="Times New Roman" w:eastAsia="Times New Roman" w:hAnsi="Times New Roman" w:cs="Times New Roman"/>
          <w:b/>
          <w:sz w:val="24"/>
          <w:szCs w:val="24"/>
          <w:lang w:eastAsia="ru-RU"/>
        </w:rPr>
        <w:t>Тема 8. Государственная служба Российской Федерации</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Понятие и принципы государственной службы Российской Федерации. Правовая основа государственной службы. Виды и система государственной службы. Права, обязанности, ответственность государственных служащих. Прохождение государственной службы.</w:t>
      </w:r>
    </w:p>
    <w:p w:rsidR="00066D2C" w:rsidRPr="00066D2C" w:rsidRDefault="00066D2C" w:rsidP="00066D2C">
      <w:pPr>
        <w:spacing w:after="0" w:line="240" w:lineRule="auto"/>
        <w:ind w:firstLine="709"/>
        <w:jc w:val="both"/>
        <w:rPr>
          <w:rFonts w:ascii="Times New Roman" w:eastAsia="Times New Roman" w:hAnsi="Times New Roman" w:cs="Times New Roman"/>
          <w:b/>
          <w:sz w:val="24"/>
          <w:szCs w:val="24"/>
          <w:lang w:eastAsia="ru-RU"/>
        </w:rPr>
      </w:pPr>
      <w:r w:rsidRPr="00066D2C">
        <w:rPr>
          <w:rFonts w:ascii="Times New Roman" w:eastAsia="Times New Roman" w:hAnsi="Times New Roman" w:cs="Times New Roman"/>
          <w:b/>
          <w:sz w:val="24"/>
          <w:szCs w:val="24"/>
          <w:lang w:eastAsia="ru-RU"/>
        </w:rPr>
        <w:t>Тема 9. Административная ответственность</w:t>
      </w:r>
    </w:p>
    <w:p w:rsidR="00066D2C" w:rsidRPr="00066D2C" w:rsidRDefault="00066D2C" w:rsidP="00066D2C">
      <w:pPr>
        <w:spacing w:after="0" w:line="240" w:lineRule="auto"/>
        <w:ind w:firstLine="709"/>
        <w:jc w:val="both"/>
        <w:rPr>
          <w:rFonts w:ascii="Times New Roman" w:eastAsia="Times New Roman" w:hAnsi="Times New Roman" w:cs="Times New Roman"/>
          <w:sz w:val="24"/>
          <w:szCs w:val="24"/>
          <w:lang w:eastAsia="ru-RU"/>
        </w:rPr>
      </w:pPr>
      <w:r w:rsidRPr="00066D2C">
        <w:rPr>
          <w:rFonts w:ascii="Times New Roman" w:eastAsia="Times New Roman" w:hAnsi="Times New Roman" w:cs="Times New Roman"/>
          <w:sz w:val="24"/>
          <w:szCs w:val="24"/>
          <w:lang w:eastAsia="ru-RU"/>
        </w:rPr>
        <w:t>Понятие административной ответственности. Понятие административного правонарушения. Признаки административного правонарушения. Состав административного правонарушения. Признаки и состав: общее и особенное. Административное наказание.</w:t>
      </w:r>
    </w:p>
    <w:p w:rsidR="00066D2C" w:rsidRDefault="00066D2C"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850F3A">
        <w:rPr>
          <w:rFonts w:ascii="Times New Roman" w:eastAsia="Times New Roman" w:hAnsi="Times New Roman" w:cs="Times New Roman"/>
          <w:b/>
          <w:sz w:val="28"/>
          <w:szCs w:val="24"/>
          <w:lang w:eastAsia="ru-RU"/>
        </w:rPr>
        <w:t>Государственные и муниципальные финансы</w:t>
      </w:r>
      <w:r w:rsidRPr="00993F32">
        <w:rPr>
          <w:rFonts w:ascii="Times New Roman" w:eastAsia="Times New Roman" w:hAnsi="Times New Roman" w:cs="Times New Roman"/>
          <w:b/>
          <w:sz w:val="28"/>
          <w:szCs w:val="24"/>
          <w:lang w:eastAsia="ru-RU"/>
        </w:rPr>
        <w:t>"</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b/>
          <w:sz w:val="24"/>
          <w:szCs w:val="24"/>
          <w:lang w:eastAsia="zh-CN"/>
        </w:rPr>
      </w:pPr>
      <w:r w:rsidRPr="00850F3A">
        <w:rPr>
          <w:rFonts w:ascii="Times New Roman" w:eastAsia="Times New Roman" w:hAnsi="Times New Roman" w:cs="Times New Roman"/>
          <w:b/>
          <w:sz w:val="24"/>
          <w:szCs w:val="24"/>
          <w:lang w:val="en-US" w:eastAsia="zh-CN"/>
        </w:rPr>
        <w:t>I</w:t>
      </w:r>
      <w:r w:rsidRPr="00850F3A">
        <w:rPr>
          <w:rFonts w:ascii="Times New Roman" w:eastAsia="Times New Roman" w:hAnsi="Times New Roman" w:cs="Times New Roman"/>
          <w:b/>
          <w:sz w:val="24"/>
          <w:szCs w:val="24"/>
          <w:lang w:eastAsia="zh-CN"/>
        </w:rPr>
        <w:t>. ОРГАНИЗАЦИОННО-МЕТОДИЧЕСКИЕ УКАЗАНИЯ</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b/>
          <w:sz w:val="24"/>
          <w:szCs w:val="24"/>
          <w:lang w:eastAsia="zh-CN"/>
        </w:rPr>
      </w:pPr>
      <w:r w:rsidRPr="00850F3A">
        <w:rPr>
          <w:rFonts w:ascii="Times New Roman" w:eastAsia="Times New Roman" w:hAnsi="Times New Roman" w:cs="Times New Roman"/>
          <w:b/>
          <w:sz w:val="24"/>
          <w:szCs w:val="24"/>
          <w:lang w:eastAsia="zh-CN"/>
        </w:rPr>
        <w:t>1.1.  Роль и значение дисциплины в системе подготовки специалиста.</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Курс «Государственные и муниципальные финансы» является базовой дисциплиной в изучении приемов и методов управления современной экономикой.</w:t>
      </w:r>
      <w:r w:rsidRPr="00850F3A">
        <w:rPr>
          <w:rFonts w:ascii="Times New Roman" w:eastAsia="Times New Roman" w:hAnsi="Times New Roman" w:cs="Times New Roman"/>
          <w:b/>
          <w:sz w:val="24"/>
          <w:szCs w:val="24"/>
          <w:lang w:eastAsia="zh-CN"/>
        </w:rPr>
        <w:t xml:space="preserve"> </w:t>
      </w:r>
    </w:p>
    <w:p w:rsidR="00850F3A" w:rsidRPr="00850F3A" w:rsidRDefault="00850F3A" w:rsidP="00850F3A">
      <w:pPr>
        <w:tabs>
          <w:tab w:val="left" w:pos="709"/>
        </w:tabs>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Знание основ организации финансовой и кредитной системы государства позволит слушателям ориентироваться в условиях  существующей экономики, учитывая в своей практике полученные теоретические знания. </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Курс «Государственные и муниципальные финансы» представляет собой самостоятельный раздел экономической науки, тесно связанный с такими дисциплинами как «Банковское дело»,  «Финансы», «Финансовое право», «Налоги и налогообложение»  и содержит положения, раскрывающие концепцию государственных и муниципальных финансов; функционирование системы государственного и муниципального финансирования и кредитования. </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Государственные и муниципальные финансы создают условия стабилизации и экономического роста, позволяют управлять бюджетными потоками, способствуют реализации финансовой политики.</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b/>
          <w:sz w:val="24"/>
          <w:szCs w:val="24"/>
          <w:lang w:eastAsia="zh-CN"/>
        </w:rPr>
        <w:t>1.2. Предмет изучения дисциплины</w:t>
      </w:r>
      <w:r w:rsidRPr="00850F3A">
        <w:rPr>
          <w:rFonts w:ascii="Times New Roman" w:eastAsia="Times New Roman" w:hAnsi="Times New Roman" w:cs="Times New Roman"/>
          <w:sz w:val="24"/>
          <w:szCs w:val="24"/>
          <w:lang w:eastAsia="zh-CN"/>
        </w:rPr>
        <w:t xml:space="preserve"> – экономические, организационные, правовые и социальные аспекты государственных и муниципальных финансов в </w:t>
      </w:r>
      <w:r w:rsidRPr="00850F3A">
        <w:rPr>
          <w:rFonts w:ascii="Times New Roman" w:eastAsia="Times New Roman" w:hAnsi="Times New Roman" w:cs="Times New Roman"/>
          <w:sz w:val="24"/>
          <w:szCs w:val="24"/>
          <w:lang w:eastAsia="zh-CN"/>
        </w:rPr>
        <w:lastRenderedPageBreak/>
        <w:t>современных условиях.</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Объект изучения – практический опыт, накопленный в сфере функционирования государственных и муниципальных финансов, государственного финансового регулирования в рамках действующих законодательных и нормативных актов.</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b/>
          <w:sz w:val="24"/>
          <w:szCs w:val="24"/>
          <w:lang w:eastAsia="zh-CN"/>
        </w:rPr>
        <w:t>1.3. Цель изучения курса</w:t>
      </w:r>
      <w:r w:rsidRPr="00850F3A">
        <w:rPr>
          <w:rFonts w:ascii="Times New Roman" w:eastAsia="Times New Roman" w:hAnsi="Times New Roman" w:cs="Times New Roman"/>
          <w:sz w:val="24"/>
          <w:szCs w:val="24"/>
          <w:lang w:eastAsia="zh-CN"/>
        </w:rPr>
        <w:t xml:space="preserve"> – на основе теоретического и практического анализа процессов финансирования и кредитования, а также обобщения законодательных и нормативных документов, опыта рыночных  преобразований в </w:t>
      </w:r>
      <w:proofErr w:type="gramStart"/>
      <w:r w:rsidRPr="00850F3A">
        <w:rPr>
          <w:rFonts w:ascii="Times New Roman" w:eastAsia="Times New Roman" w:hAnsi="Times New Roman" w:cs="Times New Roman"/>
          <w:sz w:val="24"/>
          <w:szCs w:val="24"/>
          <w:lang w:eastAsia="zh-CN"/>
        </w:rPr>
        <w:t>государственном</w:t>
      </w:r>
      <w:proofErr w:type="gramEnd"/>
      <w:r w:rsidRPr="00850F3A">
        <w:rPr>
          <w:rFonts w:ascii="Times New Roman" w:eastAsia="Times New Roman" w:hAnsi="Times New Roman" w:cs="Times New Roman"/>
          <w:sz w:val="24"/>
          <w:szCs w:val="24"/>
          <w:lang w:eastAsia="zh-CN"/>
        </w:rPr>
        <w:t xml:space="preserve"> и муниципальных секторах экономики и в сфере предпринимательской деятельности овладеть механизмами организации, планирования, стимулирования, управления государственными и муниципальными финансами.</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В рамках курса рассматриваются следующие вопросы:</w:t>
      </w:r>
    </w:p>
    <w:p w:rsidR="00850F3A" w:rsidRPr="00850F3A" w:rsidRDefault="00850F3A" w:rsidP="001B5BA6">
      <w:pPr>
        <w:widowControl w:val="0"/>
        <w:numPr>
          <w:ilvl w:val="0"/>
          <w:numId w:val="13"/>
        </w:numPr>
        <w:tabs>
          <w:tab w:val="clear" w:pos="720"/>
          <w:tab w:val="left" w:pos="709"/>
          <w:tab w:val="num"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теоретическое содержание и функции государственных и муниципальных финансов;</w:t>
      </w:r>
    </w:p>
    <w:p w:rsidR="00850F3A" w:rsidRPr="00850F3A" w:rsidRDefault="00850F3A" w:rsidP="001B5BA6">
      <w:pPr>
        <w:widowControl w:val="0"/>
        <w:numPr>
          <w:ilvl w:val="0"/>
          <w:numId w:val="13"/>
        </w:numPr>
        <w:tabs>
          <w:tab w:val="clear" w:pos="720"/>
          <w:tab w:val="left" w:pos="709"/>
          <w:tab w:val="num"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взаимодействие различных факторов, оказывающих влияние на государственные и муниципальные финансы;</w:t>
      </w:r>
    </w:p>
    <w:p w:rsidR="00850F3A" w:rsidRPr="00850F3A" w:rsidRDefault="00850F3A" w:rsidP="001B5BA6">
      <w:pPr>
        <w:widowControl w:val="0"/>
        <w:numPr>
          <w:ilvl w:val="0"/>
          <w:numId w:val="13"/>
        </w:numPr>
        <w:tabs>
          <w:tab w:val="clear" w:pos="720"/>
          <w:tab w:val="left" w:pos="709"/>
          <w:tab w:val="num"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принципы методы и формы государственного регулирования бюджетного и налогового процессов;</w:t>
      </w:r>
    </w:p>
    <w:p w:rsidR="00850F3A" w:rsidRPr="00850F3A" w:rsidRDefault="00850F3A" w:rsidP="001B5BA6">
      <w:pPr>
        <w:widowControl w:val="0"/>
        <w:numPr>
          <w:ilvl w:val="0"/>
          <w:numId w:val="13"/>
        </w:numPr>
        <w:tabs>
          <w:tab w:val="clear" w:pos="720"/>
          <w:tab w:val="left" w:pos="709"/>
          <w:tab w:val="num"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механизм предоставления государственных и муниципальных кредитов;</w:t>
      </w:r>
    </w:p>
    <w:p w:rsidR="00850F3A" w:rsidRPr="00850F3A" w:rsidRDefault="00850F3A" w:rsidP="001B5BA6">
      <w:pPr>
        <w:widowControl w:val="0"/>
        <w:numPr>
          <w:ilvl w:val="0"/>
          <w:numId w:val="13"/>
        </w:numPr>
        <w:tabs>
          <w:tab w:val="clear" w:pos="720"/>
          <w:tab w:val="left" w:pos="709"/>
          <w:tab w:val="num"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порядок формирования и управления государственным долгом;</w:t>
      </w:r>
    </w:p>
    <w:p w:rsidR="00850F3A" w:rsidRPr="00850F3A" w:rsidRDefault="00850F3A" w:rsidP="001B5BA6">
      <w:pPr>
        <w:widowControl w:val="0"/>
        <w:numPr>
          <w:ilvl w:val="0"/>
          <w:numId w:val="13"/>
        </w:numPr>
        <w:tabs>
          <w:tab w:val="clear" w:pos="720"/>
          <w:tab w:val="left" w:pos="709"/>
          <w:tab w:val="num"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порядок формирования и назначение государственных внебюджетных фондов;</w:t>
      </w:r>
    </w:p>
    <w:p w:rsidR="00850F3A" w:rsidRPr="00850F3A" w:rsidRDefault="00850F3A" w:rsidP="001B5BA6">
      <w:pPr>
        <w:widowControl w:val="0"/>
        <w:numPr>
          <w:ilvl w:val="0"/>
          <w:numId w:val="13"/>
        </w:numPr>
        <w:tabs>
          <w:tab w:val="clear" w:pos="720"/>
          <w:tab w:val="left" w:pos="709"/>
          <w:tab w:val="num"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функционирование налоговой системы;</w:t>
      </w:r>
    </w:p>
    <w:p w:rsidR="00850F3A" w:rsidRPr="00850F3A" w:rsidRDefault="00850F3A" w:rsidP="001B5BA6">
      <w:pPr>
        <w:widowControl w:val="0"/>
        <w:numPr>
          <w:ilvl w:val="0"/>
          <w:numId w:val="13"/>
        </w:numPr>
        <w:tabs>
          <w:tab w:val="clear" w:pos="720"/>
          <w:tab w:val="left" w:pos="709"/>
          <w:tab w:val="num"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изучение конкретных элементов финансово-кредитной системы;</w:t>
      </w:r>
    </w:p>
    <w:p w:rsidR="00850F3A" w:rsidRPr="00850F3A" w:rsidRDefault="00850F3A" w:rsidP="001B5BA6">
      <w:pPr>
        <w:widowControl w:val="0"/>
        <w:numPr>
          <w:ilvl w:val="0"/>
          <w:numId w:val="13"/>
        </w:numPr>
        <w:tabs>
          <w:tab w:val="clear" w:pos="720"/>
          <w:tab w:val="left" w:pos="709"/>
          <w:tab w:val="num"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функционирование банковской системы;</w:t>
      </w:r>
    </w:p>
    <w:p w:rsidR="00850F3A" w:rsidRPr="00850F3A" w:rsidRDefault="00850F3A" w:rsidP="001B5BA6">
      <w:pPr>
        <w:widowControl w:val="0"/>
        <w:numPr>
          <w:ilvl w:val="0"/>
          <w:numId w:val="13"/>
        </w:numPr>
        <w:tabs>
          <w:tab w:val="clear" w:pos="720"/>
          <w:tab w:val="left" w:pos="709"/>
          <w:tab w:val="num"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задачи, организация работы и полномочия законодательных и исполнительных органов власти в сфере финансов и другие. </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b/>
          <w:sz w:val="24"/>
          <w:szCs w:val="24"/>
          <w:lang w:eastAsia="zh-CN"/>
        </w:rPr>
      </w:pPr>
      <w:r w:rsidRPr="00850F3A">
        <w:rPr>
          <w:rFonts w:ascii="Times New Roman" w:eastAsia="Times New Roman" w:hAnsi="Times New Roman" w:cs="Times New Roman"/>
          <w:b/>
          <w:sz w:val="24"/>
          <w:szCs w:val="24"/>
          <w:lang w:eastAsia="zh-CN"/>
        </w:rPr>
        <w:t>1.4. Задачи изучения дисциплины</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Главной задачей курса «Государственные и муниципальные финансы» является необходимость отражения всей совокупности и взаимозависимости происходящих перемен в государственной финансовой сфере,  их общую направленность и целевую ориентацию, возможные альтернативы в реализации рыночных подходов к финансовому регулированию воспроизводственных процессов в экономике.</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В результате изучения курса «Государственные и муниципальные финансы» студенты должны:</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быть подготовлены к активной творческой и профессиональной деятельности в области управления государственными и муниципальными финансами</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усвоить методы, формы и механизм государственного регулирования бюджетного и налогового процесса, функционирования финансово-кредитной и банковской систем</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b/>
          <w:sz w:val="24"/>
          <w:szCs w:val="24"/>
          <w:lang w:eastAsia="zh-CN"/>
        </w:rPr>
      </w:pPr>
      <w:r w:rsidRPr="00850F3A">
        <w:rPr>
          <w:rFonts w:ascii="Times New Roman" w:eastAsia="Times New Roman" w:hAnsi="Times New Roman" w:cs="Times New Roman"/>
          <w:b/>
          <w:sz w:val="24"/>
          <w:szCs w:val="24"/>
          <w:lang w:eastAsia="zh-CN"/>
        </w:rPr>
        <w:t>1.5. Требования к уровню освоения содержания курса дисциплины</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proofErr w:type="gramStart"/>
      <w:r w:rsidRPr="00850F3A">
        <w:rPr>
          <w:rFonts w:ascii="Times New Roman" w:eastAsia="Times New Roman" w:hAnsi="Times New Roman" w:cs="Times New Roman"/>
          <w:sz w:val="24"/>
          <w:szCs w:val="24"/>
          <w:lang w:eastAsia="zh-CN"/>
        </w:rPr>
        <w:t>В результате изучения курса студент должен понимать место и роль финансовой системы в экономике, освоить закономерности функционирования финансовой системы в рыночных условиях, понимать значимость финансов для осуществления социально-экономического развития, денежно-кредитной и налогово-бюджетной политики, а также различных звеньев финансовой системы  (внебюджетных фондов, рынка страхования и рынка ценных бумаг, финансов предприятий всех форм собственности).</w:t>
      </w:r>
      <w:proofErr w:type="gramEnd"/>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В процессе освоения дисциплины у студента выработаются умения и навыки:</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слушать и записывать лекции, анализировать и оценивать их, готовить свои выступления, анализировать и оценивать на семинаре других студентов, формулировать проблемы и искать пути их решения;</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работать с научной и публицистической литературой, периодикой, законами и нормативно-правовыми актами;</w:t>
      </w:r>
    </w:p>
    <w:p w:rsidR="00850F3A" w:rsidRPr="00850F3A" w:rsidRDefault="00850F3A" w:rsidP="001B5BA6">
      <w:pPr>
        <w:widowControl w:val="0"/>
        <w:numPr>
          <w:ilvl w:val="0"/>
          <w:numId w:val="14"/>
        </w:numPr>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анализировать и использовать статистические данные и нормативные  документы.</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b/>
          <w:sz w:val="24"/>
          <w:szCs w:val="24"/>
          <w:lang w:eastAsia="zh-CN"/>
        </w:rPr>
        <w:lastRenderedPageBreak/>
        <w:t>1.6.</w:t>
      </w:r>
      <w:r w:rsidRPr="00850F3A">
        <w:rPr>
          <w:rFonts w:ascii="Times New Roman" w:eastAsia="Times New Roman" w:hAnsi="Times New Roman" w:cs="Times New Roman"/>
          <w:sz w:val="24"/>
          <w:szCs w:val="24"/>
          <w:lang w:eastAsia="zh-CN"/>
        </w:rPr>
        <w:t xml:space="preserve"> </w:t>
      </w:r>
      <w:r w:rsidRPr="00850F3A">
        <w:rPr>
          <w:rFonts w:ascii="Times New Roman" w:eastAsia="Times New Roman" w:hAnsi="Times New Roman" w:cs="Times New Roman"/>
          <w:b/>
          <w:sz w:val="24"/>
          <w:szCs w:val="24"/>
          <w:lang w:eastAsia="zh-CN"/>
        </w:rPr>
        <w:t>Формы и методы проведения учебных занятий</w:t>
      </w:r>
      <w:r w:rsidRPr="00850F3A">
        <w:rPr>
          <w:rFonts w:ascii="Times New Roman" w:eastAsia="Times New Roman" w:hAnsi="Times New Roman" w:cs="Times New Roman"/>
          <w:sz w:val="24"/>
          <w:szCs w:val="24"/>
          <w:lang w:eastAsia="zh-CN"/>
        </w:rPr>
        <w:t xml:space="preserve"> – лекции и семинарские занятия. Основные виды учебных занятий: лекционные и практические занятия, самостоятельная работа студента, консультации.</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Лекционные занятия предназначены для ознакомления студентов с теоретическими разделами курса, их осмысления.</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Практические занятия предназначены для практического освоения изучаемых математических методов решения различных задач, для развития у студентов умений использования этих методов.</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Самостоятельная работа является внеаудиторной и предназначена для закрепления знаний и умений, получаемых студентом во время аудиторных занятий, формирования навыков элементов математической деятельности.</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Семинарские занятия продолжают изучение проблем, поставленных в лекциях, углубляя и дополняя их, и предполагают различные виды работ студентов: подготовка докладов по наиболее актуальным темам курса, опрос студентов, контрольные работы по вопросам изученных тем с целью закрепления изучаемого материала.</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b/>
          <w:sz w:val="24"/>
          <w:szCs w:val="24"/>
          <w:lang w:eastAsia="zh-CN"/>
        </w:rPr>
      </w:pPr>
      <w:r w:rsidRPr="00850F3A">
        <w:rPr>
          <w:rFonts w:ascii="Times New Roman" w:eastAsia="Times New Roman" w:hAnsi="Times New Roman" w:cs="Times New Roman"/>
          <w:b/>
          <w:sz w:val="24"/>
          <w:szCs w:val="24"/>
          <w:lang w:eastAsia="zh-CN"/>
        </w:rPr>
        <w:t>1.7. Взаимосвязь аудиторной и самостоятельной работы студентов при изучении дисциплины.</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Вопросы и задания, включенные в семинарские занятия, требуют от студента самостоятельной работы с экономической литературой, так как ответы на них должны быть аргументированы.</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Проблемы, вынесенные на самостоятельное изучение, заслушиваются в качестве докладов или сообщений на семинарских занятиях, по ним проводится тестирование, индивидуальное собеседование. </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b/>
          <w:sz w:val="24"/>
          <w:szCs w:val="24"/>
          <w:lang w:eastAsia="zh-CN"/>
        </w:rPr>
      </w:pPr>
      <w:r w:rsidRPr="00850F3A">
        <w:rPr>
          <w:rFonts w:ascii="Times New Roman" w:eastAsia="Times New Roman" w:hAnsi="Times New Roman" w:cs="Times New Roman"/>
          <w:b/>
          <w:sz w:val="24"/>
          <w:szCs w:val="24"/>
          <w:lang w:eastAsia="zh-CN"/>
        </w:rPr>
        <w:t>1.8. Виды и формы ежемесячного, текущего и промежуточного контроля знаний студентов</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Важной  составной частью в изучении дисциплины  является </w:t>
      </w:r>
      <w:proofErr w:type="gramStart"/>
      <w:r w:rsidRPr="00850F3A">
        <w:rPr>
          <w:rFonts w:ascii="Times New Roman" w:eastAsia="Times New Roman" w:hAnsi="Times New Roman" w:cs="Times New Roman"/>
          <w:sz w:val="24"/>
          <w:szCs w:val="24"/>
          <w:lang w:eastAsia="zh-CN"/>
        </w:rPr>
        <w:t>контроль за</w:t>
      </w:r>
      <w:proofErr w:type="gramEnd"/>
      <w:r w:rsidRPr="00850F3A">
        <w:rPr>
          <w:rFonts w:ascii="Times New Roman" w:eastAsia="Times New Roman" w:hAnsi="Times New Roman" w:cs="Times New Roman"/>
          <w:sz w:val="24"/>
          <w:szCs w:val="24"/>
          <w:lang w:eastAsia="zh-CN"/>
        </w:rPr>
        <w:t xml:space="preserve"> работой студентов. Он решает две задачи.</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Во-первых, это </w:t>
      </w:r>
      <w:proofErr w:type="gramStart"/>
      <w:r w:rsidRPr="00850F3A">
        <w:rPr>
          <w:rFonts w:ascii="Times New Roman" w:eastAsia="Times New Roman" w:hAnsi="Times New Roman" w:cs="Times New Roman"/>
          <w:sz w:val="24"/>
          <w:szCs w:val="24"/>
          <w:lang w:eastAsia="zh-CN"/>
        </w:rPr>
        <w:t>контроль за</w:t>
      </w:r>
      <w:proofErr w:type="gramEnd"/>
      <w:r w:rsidRPr="00850F3A">
        <w:rPr>
          <w:rFonts w:ascii="Times New Roman" w:eastAsia="Times New Roman" w:hAnsi="Times New Roman" w:cs="Times New Roman"/>
          <w:sz w:val="24"/>
          <w:szCs w:val="24"/>
          <w:lang w:eastAsia="zh-CN"/>
        </w:rPr>
        <w:t xml:space="preserve"> самостоятельной работой студентов. Главная его цель – помочь  студенту организовать самостоятельную работу и проверить уровень знаний, выявить слабые места в изучении курса и решить проблему их устранения.  </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Во-вторых, текущий и итоговый контроль позволяет оценить качество знаний студентов. Он  реализуется посредством сдачи курсового экзамена  в  период </w:t>
      </w:r>
      <w:proofErr w:type="spellStart"/>
      <w:r w:rsidRPr="00850F3A">
        <w:rPr>
          <w:rFonts w:ascii="Times New Roman" w:eastAsia="Times New Roman" w:hAnsi="Times New Roman" w:cs="Times New Roman"/>
          <w:sz w:val="24"/>
          <w:szCs w:val="24"/>
          <w:lang w:eastAsia="zh-CN"/>
        </w:rPr>
        <w:t>зачётно</w:t>
      </w:r>
      <w:proofErr w:type="spellEnd"/>
      <w:r w:rsidRPr="00850F3A">
        <w:rPr>
          <w:rFonts w:ascii="Times New Roman" w:eastAsia="Times New Roman" w:hAnsi="Times New Roman" w:cs="Times New Roman"/>
          <w:sz w:val="24"/>
          <w:szCs w:val="24"/>
          <w:lang w:eastAsia="zh-CN"/>
        </w:rPr>
        <w:t>-экзаменационной сессии.</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Дисциплина «Государственные и муниципальные финансы» предусматривает  проведение занятий, в ходе которых студентам будет начитан основной материал лекций, а также самостоятельных занятий, необходимых для закрепления и углубления теоретических знаний студентов.</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С целью </w:t>
      </w:r>
      <w:proofErr w:type="gramStart"/>
      <w:r w:rsidRPr="00850F3A">
        <w:rPr>
          <w:rFonts w:ascii="Times New Roman" w:eastAsia="Times New Roman" w:hAnsi="Times New Roman" w:cs="Times New Roman"/>
          <w:sz w:val="24"/>
          <w:szCs w:val="24"/>
          <w:lang w:eastAsia="zh-CN"/>
        </w:rPr>
        <w:t>контроля за</w:t>
      </w:r>
      <w:proofErr w:type="gramEnd"/>
      <w:r w:rsidRPr="00850F3A">
        <w:rPr>
          <w:rFonts w:ascii="Times New Roman" w:eastAsia="Times New Roman" w:hAnsi="Times New Roman" w:cs="Times New Roman"/>
          <w:sz w:val="24"/>
          <w:szCs w:val="24"/>
          <w:lang w:eastAsia="zh-CN"/>
        </w:rPr>
        <w:t xml:space="preserve"> усвоением материала и закреплением теоретической части в процессе изучения курса «Государственные и муниципальные финансы» предусмотрено проведение ежемесячной аттестации, которая также позволяет студентам своевременно ликвидировать пробелы в освоении материала, возникшие по уважительным и неуважительным причинам.</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Оценка аттестации зависит </w:t>
      </w:r>
      <w:proofErr w:type="gramStart"/>
      <w:r w:rsidRPr="00850F3A">
        <w:rPr>
          <w:rFonts w:ascii="Times New Roman" w:eastAsia="Times New Roman" w:hAnsi="Times New Roman" w:cs="Times New Roman"/>
          <w:sz w:val="24"/>
          <w:szCs w:val="24"/>
          <w:lang w:eastAsia="zh-CN"/>
        </w:rPr>
        <w:t>от</w:t>
      </w:r>
      <w:proofErr w:type="gramEnd"/>
      <w:r w:rsidRPr="00850F3A">
        <w:rPr>
          <w:rFonts w:ascii="Times New Roman" w:eastAsia="Times New Roman" w:hAnsi="Times New Roman" w:cs="Times New Roman"/>
          <w:sz w:val="24"/>
          <w:szCs w:val="24"/>
          <w:lang w:eastAsia="zh-CN"/>
        </w:rPr>
        <w:t>:</w:t>
      </w:r>
    </w:p>
    <w:p w:rsidR="00850F3A" w:rsidRPr="00850F3A" w:rsidRDefault="00850F3A" w:rsidP="001B5BA6">
      <w:pPr>
        <w:widowControl w:val="0"/>
        <w:numPr>
          <w:ilvl w:val="0"/>
          <w:numId w:val="15"/>
        </w:numPr>
        <w:tabs>
          <w:tab w:val="num" w:pos="777"/>
          <w:tab w:val="left"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выполнения студентами всех видов аудиторной и самостоятельной работы</w:t>
      </w:r>
    </w:p>
    <w:p w:rsidR="00850F3A" w:rsidRPr="00850F3A" w:rsidRDefault="00850F3A" w:rsidP="001B5BA6">
      <w:pPr>
        <w:widowControl w:val="0"/>
        <w:numPr>
          <w:ilvl w:val="0"/>
          <w:numId w:val="15"/>
        </w:numPr>
        <w:tabs>
          <w:tab w:val="num" w:pos="777"/>
          <w:tab w:val="left"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выполнения промежуточных проверок заданий студентов (контрольных работ, тестов)</w:t>
      </w:r>
    </w:p>
    <w:p w:rsidR="00850F3A" w:rsidRPr="00850F3A" w:rsidRDefault="00850F3A" w:rsidP="001B5BA6">
      <w:pPr>
        <w:widowControl w:val="0"/>
        <w:numPr>
          <w:ilvl w:val="0"/>
          <w:numId w:val="15"/>
        </w:numPr>
        <w:tabs>
          <w:tab w:val="num" w:pos="777"/>
          <w:tab w:val="left"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выполнение домашних заданий</w:t>
      </w:r>
    </w:p>
    <w:p w:rsidR="00850F3A" w:rsidRPr="00850F3A" w:rsidRDefault="00850F3A" w:rsidP="001B5BA6">
      <w:pPr>
        <w:widowControl w:val="0"/>
        <w:numPr>
          <w:ilvl w:val="0"/>
          <w:numId w:val="15"/>
        </w:numPr>
        <w:tabs>
          <w:tab w:val="num" w:pos="777"/>
          <w:tab w:val="left"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активности на семинарских и практических занятиях</w:t>
      </w:r>
    </w:p>
    <w:p w:rsidR="00850F3A" w:rsidRPr="00850F3A" w:rsidRDefault="00850F3A" w:rsidP="001B5BA6">
      <w:pPr>
        <w:widowControl w:val="0"/>
        <w:numPr>
          <w:ilvl w:val="0"/>
          <w:numId w:val="15"/>
        </w:numPr>
        <w:tabs>
          <w:tab w:val="num" w:pos="777"/>
          <w:tab w:val="left"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результатов защиты контрольных работ, рефератов</w:t>
      </w:r>
    </w:p>
    <w:p w:rsidR="00850F3A" w:rsidRPr="00850F3A" w:rsidRDefault="00850F3A" w:rsidP="001B5BA6">
      <w:pPr>
        <w:widowControl w:val="0"/>
        <w:numPr>
          <w:ilvl w:val="0"/>
          <w:numId w:val="15"/>
        </w:numPr>
        <w:tabs>
          <w:tab w:val="num" w:pos="777"/>
          <w:tab w:val="left"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выполнения отчетов по практике</w:t>
      </w:r>
    </w:p>
    <w:p w:rsidR="00850F3A" w:rsidRPr="00850F3A" w:rsidRDefault="00850F3A" w:rsidP="001B5BA6">
      <w:pPr>
        <w:widowControl w:val="0"/>
        <w:numPr>
          <w:ilvl w:val="0"/>
          <w:numId w:val="15"/>
        </w:numPr>
        <w:tabs>
          <w:tab w:val="num" w:pos="777"/>
          <w:tab w:val="left"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посещаемость обязательных учебных занятий</w:t>
      </w:r>
    </w:p>
    <w:p w:rsidR="00850F3A" w:rsidRPr="00850F3A" w:rsidRDefault="00850F3A" w:rsidP="00850F3A">
      <w:pPr>
        <w:widowControl w:val="0"/>
        <w:tabs>
          <w:tab w:val="left" w:pos="851"/>
        </w:tabs>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По окончанию курса «Государственные и муниципальные финансы» </w:t>
      </w:r>
      <w:r w:rsidRPr="00850F3A">
        <w:rPr>
          <w:rFonts w:ascii="Times New Roman" w:eastAsia="Times New Roman" w:hAnsi="Times New Roman" w:cs="Times New Roman"/>
          <w:sz w:val="24"/>
          <w:szCs w:val="24"/>
          <w:lang w:eastAsia="zh-CN"/>
        </w:rPr>
        <w:lastRenderedPageBreak/>
        <w:t>предусмотрена сдача экзамена.</w:t>
      </w:r>
    </w:p>
    <w:p w:rsidR="00850F3A" w:rsidRPr="00850F3A" w:rsidRDefault="00850F3A" w:rsidP="00850F3A">
      <w:pPr>
        <w:widowControl w:val="0"/>
        <w:tabs>
          <w:tab w:val="left" w:pos="851"/>
        </w:tabs>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Составной частью изучения курса является также написание самостоятельной письменной контрольной или курсовой работы, которая является условием для допуска к экзамену по курсу.</w:t>
      </w:r>
    </w:p>
    <w:p w:rsidR="00850F3A" w:rsidRPr="00850F3A" w:rsidRDefault="00850F3A" w:rsidP="00850F3A">
      <w:pPr>
        <w:widowControl w:val="0"/>
        <w:tabs>
          <w:tab w:val="left" w:pos="851"/>
        </w:tabs>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В процессе подготовки и написания самостоятельной работы студенты приобретают навыки </w:t>
      </w:r>
    </w:p>
    <w:p w:rsidR="00850F3A" w:rsidRPr="00850F3A" w:rsidRDefault="00850F3A" w:rsidP="001B5BA6">
      <w:pPr>
        <w:widowControl w:val="0"/>
        <w:numPr>
          <w:ilvl w:val="0"/>
          <w:numId w:val="16"/>
        </w:numPr>
        <w:tabs>
          <w:tab w:val="left"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изучения литературы</w:t>
      </w:r>
    </w:p>
    <w:p w:rsidR="00850F3A" w:rsidRPr="00850F3A" w:rsidRDefault="00850F3A" w:rsidP="001B5BA6">
      <w:pPr>
        <w:widowControl w:val="0"/>
        <w:numPr>
          <w:ilvl w:val="0"/>
          <w:numId w:val="16"/>
        </w:numPr>
        <w:tabs>
          <w:tab w:val="left"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умения анализировать и обобщать материал</w:t>
      </w:r>
    </w:p>
    <w:p w:rsidR="00850F3A" w:rsidRPr="00850F3A" w:rsidRDefault="00850F3A" w:rsidP="001B5BA6">
      <w:pPr>
        <w:widowControl w:val="0"/>
        <w:numPr>
          <w:ilvl w:val="0"/>
          <w:numId w:val="16"/>
        </w:numPr>
        <w:tabs>
          <w:tab w:val="left"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делать выводы</w:t>
      </w:r>
    </w:p>
    <w:p w:rsidR="00850F3A" w:rsidRPr="00850F3A" w:rsidRDefault="00850F3A" w:rsidP="001B5BA6">
      <w:pPr>
        <w:widowControl w:val="0"/>
        <w:numPr>
          <w:ilvl w:val="0"/>
          <w:numId w:val="16"/>
        </w:numPr>
        <w:tabs>
          <w:tab w:val="left" w:pos="851"/>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правильно оформлять работу.</w:t>
      </w:r>
    </w:p>
    <w:p w:rsidR="00850F3A" w:rsidRPr="00850F3A" w:rsidRDefault="00850F3A" w:rsidP="00850F3A">
      <w:pPr>
        <w:spacing w:after="0" w:line="240" w:lineRule="auto"/>
        <w:ind w:firstLine="709"/>
        <w:jc w:val="both"/>
        <w:rPr>
          <w:rFonts w:ascii="Times New Roman" w:eastAsia="Times New Roman" w:hAnsi="Times New Roman" w:cs="Times New Roman"/>
          <w:bCs/>
          <w:sz w:val="24"/>
          <w:szCs w:val="24"/>
          <w:lang w:eastAsia="zh-CN"/>
        </w:rPr>
      </w:pPr>
      <w:r w:rsidRPr="00850F3A">
        <w:rPr>
          <w:rFonts w:ascii="Times New Roman" w:eastAsia="Times New Roman" w:hAnsi="Times New Roman" w:cs="Times New Roman"/>
          <w:b/>
          <w:bCs/>
          <w:sz w:val="24"/>
          <w:szCs w:val="24"/>
          <w:lang w:eastAsia="zh-CN"/>
        </w:rPr>
        <w:t xml:space="preserve">1.9. Формы и методы, применяемые при обучении студентов. </w:t>
      </w:r>
      <w:r w:rsidRPr="00850F3A">
        <w:rPr>
          <w:rFonts w:ascii="Times New Roman" w:eastAsia="Times New Roman" w:hAnsi="Times New Roman" w:cs="Times New Roman"/>
          <w:bCs/>
          <w:sz w:val="24"/>
          <w:szCs w:val="24"/>
          <w:lang w:eastAsia="zh-CN"/>
        </w:rPr>
        <w:t xml:space="preserve">Технологии, формы, методы и средства обучения выбираются на основе </w:t>
      </w:r>
      <w:proofErr w:type="spellStart"/>
      <w:r w:rsidRPr="00850F3A">
        <w:rPr>
          <w:rFonts w:ascii="Times New Roman" w:eastAsia="Times New Roman" w:hAnsi="Times New Roman" w:cs="Times New Roman"/>
          <w:bCs/>
          <w:sz w:val="24"/>
          <w:szCs w:val="24"/>
          <w:lang w:eastAsia="zh-CN"/>
        </w:rPr>
        <w:t>деятельностного</w:t>
      </w:r>
      <w:proofErr w:type="spellEnd"/>
      <w:r w:rsidRPr="00850F3A">
        <w:rPr>
          <w:rFonts w:ascii="Times New Roman" w:eastAsia="Times New Roman" w:hAnsi="Times New Roman" w:cs="Times New Roman"/>
          <w:bCs/>
          <w:sz w:val="24"/>
          <w:szCs w:val="24"/>
          <w:lang w:eastAsia="zh-CN"/>
        </w:rPr>
        <w:t xml:space="preserve"> подхода к обучению, предусматривающее усвоение содержания обучения и развития студента в процессе его собственной учебной деятельности. </w:t>
      </w:r>
      <w:proofErr w:type="gramStart"/>
      <w:r w:rsidRPr="00850F3A">
        <w:rPr>
          <w:rFonts w:ascii="Times New Roman" w:eastAsia="Times New Roman" w:hAnsi="Times New Roman" w:cs="Times New Roman"/>
          <w:bCs/>
          <w:sz w:val="24"/>
          <w:szCs w:val="24"/>
          <w:lang w:eastAsia="zh-CN"/>
        </w:rPr>
        <w:t>Основными методами организации учебно-познавательной деятельности выступают: словесные (рассказ, лекция, беседа) и практические (упражнения, учебный эксперимент).</w:t>
      </w:r>
      <w:proofErr w:type="gramEnd"/>
      <w:r w:rsidRPr="00850F3A">
        <w:rPr>
          <w:rFonts w:ascii="Times New Roman" w:eastAsia="Times New Roman" w:hAnsi="Times New Roman" w:cs="Times New Roman"/>
          <w:bCs/>
          <w:sz w:val="24"/>
          <w:szCs w:val="24"/>
          <w:lang w:eastAsia="zh-CN"/>
        </w:rPr>
        <w:t xml:space="preserve"> Методами стимулирования учебно-познавательной деятельности избраны дифференциация самостоятельных и контрольных работ, а также создание ситуаций успеха в учебных дискуссиях. Важнейшим используемым методом является самостоятельная работа студентов, используемая не только во внеаудиторное время, но и во время аудиторных занятий.</w:t>
      </w:r>
    </w:p>
    <w:p w:rsidR="00850F3A" w:rsidRPr="00850F3A" w:rsidRDefault="00850F3A" w:rsidP="00850F3A">
      <w:pPr>
        <w:spacing w:after="0" w:line="240" w:lineRule="auto"/>
        <w:ind w:firstLine="709"/>
        <w:jc w:val="both"/>
        <w:rPr>
          <w:rFonts w:ascii="Times New Roman" w:eastAsia="Times New Roman" w:hAnsi="Times New Roman" w:cs="Times New Roman"/>
          <w:bCs/>
          <w:sz w:val="24"/>
          <w:szCs w:val="24"/>
          <w:lang w:eastAsia="zh-CN"/>
        </w:rPr>
      </w:pPr>
      <w:proofErr w:type="gramStart"/>
      <w:r w:rsidRPr="00850F3A">
        <w:rPr>
          <w:rFonts w:ascii="Times New Roman" w:eastAsia="Times New Roman" w:hAnsi="Times New Roman" w:cs="Times New Roman"/>
          <w:bCs/>
          <w:i/>
          <w:sz w:val="24"/>
          <w:szCs w:val="24"/>
          <w:lang w:eastAsia="zh-CN"/>
        </w:rPr>
        <w:t>Используемые инновационные методы</w:t>
      </w:r>
      <w:r w:rsidRPr="00850F3A">
        <w:rPr>
          <w:rFonts w:ascii="Times New Roman" w:eastAsia="Times New Roman" w:hAnsi="Times New Roman" w:cs="Times New Roman"/>
          <w:bCs/>
          <w:sz w:val="24"/>
          <w:szCs w:val="24"/>
          <w:lang w:eastAsia="zh-CN"/>
        </w:rPr>
        <w:t xml:space="preserve"> направлены на активизацию учебно-познавательной деятельности студентов и развитие самостоятельности: активные формы лекций (лекции-визуализации, установочные лекции и т.п.); использование электронных учебников; усиление герменевтической составляющей при организации самостоятельной работы студентов (герменевтический подход); внедрение элементов кредитно-модульной системы при проведении контрольных мероприятий.</w:t>
      </w:r>
      <w:proofErr w:type="gramEnd"/>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b/>
          <w:sz w:val="24"/>
          <w:szCs w:val="24"/>
          <w:lang w:eastAsia="zh-CN"/>
        </w:rPr>
        <w:t>1.10. Основные формы текущего контроля:</w:t>
      </w:r>
      <w:r w:rsidRPr="00850F3A">
        <w:rPr>
          <w:rFonts w:ascii="Times New Roman" w:eastAsia="Times New Roman" w:hAnsi="Times New Roman" w:cs="Times New Roman"/>
          <w:sz w:val="24"/>
          <w:szCs w:val="24"/>
          <w:lang w:eastAsia="zh-CN"/>
        </w:rPr>
        <w:t xml:space="preserve"> контрольные и самостоятельные (аудиторные и домашние) работы, контроль выполнения домашних заданий, ежемесячная аттестация. Текущий контроль осуществляется преподавателем в процессе проведения всех видов занятий и консультаций. </w:t>
      </w:r>
      <w:r w:rsidRPr="00850F3A">
        <w:rPr>
          <w:rFonts w:ascii="Times New Roman" w:eastAsia="Times New Roman" w:hAnsi="Times New Roman" w:cs="Times New Roman"/>
          <w:b/>
          <w:sz w:val="24"/>
          <w:szCs w:val="24"/>
          <w:lang w:eastAsia="zh-CN"/>
        </w:rPr>
        <w:t xml:space="preserve">Рубежный контроль </w:t>
      </w:r>
      <w:r w:rsidRPr="00850F3A">
        <w:rPr>
          <w:rFonts w:ascii="Times New Roman" w:eastAsia="Times New Roman" w:hAnsi="Times New Roman" w:cs="Times New Roman"/>
          <w:sz w:val="24"/>
          <w:szCs w:val="24"/>
          <w:lang w:eastAsia="zh-CN"/>
        </w:rPr>
        <w:t xml:space="preserve">осуществляется в форме тестирования, проводимого в середине семестра. </w:t>
      </w:r>
      <w:r w:rsidRPr="00850F3A">
        <w:rPr>
          <w:rFonts w:ascii="Times New Roman" w:eastAsia="Times New Roman" w:hAnsi="Times New Roman" w:cs="Times New Roman"/>
          <w:b/>
          <w:sz w:val="24"/>
          <w:szCs w:val="24"/>
          <w:lang w:eastAsia="zh-CN"/>
        </w:rPr>
        <w:t xml:space="preserve">Итоговый контроль </w:t>
      </w:r>
      <w:r w:rsidRPr="00850F3A">
        <w:rPr>
          <w:rFonts w:ascii="Times New Roman" w:eastAsia="Times New Roman" w:hAnsi="Times New Roman" w:cs="Times New Roman"/>
          <w:sz w:val="24"/>
          <w:szCs w:val="24"/>
          <w:lang w:eastAsia="zh-CN"/>
        </w:rPr>
        <w:t>осуществляется в форме экзамена по окончании изучения курса «Государственные и муниципальные финансы»</w:t>
      </w:r>
      <w:proofErr w:type="gramStart"/>
      <w:r w:rsidRPr="00850F3A">
        <w:rPr>
          <w:rFonts w:ascii="Times New Roman" w:eastAsia="Times New Roman" w:hAnsi="Times New Roman" w:cs="Times New Roman"/>
          <w:sz w:val="24"/>
          <w:szCs w:val="24"/>
          <w:lang w:eastAsia="zh-CN"/>
        </w:rPr>
        <w:t xml:space="preserve"> .</w:t>
      </w:r>
      <w:proofErr w:type="gramEnd"/>
    </w:p>
    <w:p w:rsidR="00850F3A" w:rsidRPr="00850F3A" w:rsidRDefault="00850F3A" w:rsidP="00850F3A">
      <w:pPr>
        <w:snapToGrid w:val="0"/>
        <w:spacing w:after="0" w:line="240" w:lineRule="auto"/>
        <w:ind w:firstLine="709"/>
        <w:jc w:val="both"/>
        <w:rPr>
          <w:rFonts w:ascii="Times New Roman" w:eastAsia="Times New Roman" w:hAnsi="Times New Roman" w:cs="Times New Roman"/>
          <w:b/>
          <w:bCs/>
          <w:caps/>
          <w:sz w:val="24"/>
          <w:szCs w:val="24"/>
          <w:lang w:eastAsia="ru-RU"/>
        </w:rPr>
      </w:pPr>
      <w:r w:rsidRPr="00850F3A">
        <w:rPr>
          <w:rFonts w:ascii="Times New Roman" w:eastAsia="Times New Roman" w:hAnsi="Times New Roman" w:cs="Times New Roman"/>
          <w:b/>
          <w:bCs/>
          <w:caps/>
          <w:sz w:val="24"/>
          <w:szCs w:val="24"/>
          <w:lang w:val="en-US" w:eastAsia="ru-RU"/>
        </w:rPr>
        <w:t>II</w:t>
      </w:r>
      <w:r w:rsidRPr="00850F3A">
        <w:rPr>
          <w:rFonts w:ascii="Times New Roman" w:eastAsia="Times New Roman" w:hAnsi="Times New Roman" w:cs="Times New Roman"/>
          <w:b/>
          <w:bCs/>
          <w:caps/>
          <w:sz w:val="24"/>
          <w:szCs w:val="24"/>
          <w:lang w:eastAsia="ru-RU"/>
        </w:rPr>
        <w:t>. Содержание тем программы учебной дисциплины</w:t>
      </w:r>
    </w:p>
    <w:p w:rsidR="00850F3A" w:rsidRPr="00850F3A" w:rsidRDefault="00850F3A" w:rsidP="00850F3A">
      <w:pPr>
        <w:keepNext/>
        <w:spacing w:after="0" w:line="240" w:lineRule="auto"/>
        <w:ind w:firstLine="709"/>
        <w:jc w:val="both"/>
        <w:outlineLvl w:val="0"/>
        <w:rPr>
          <w:rFonts w:ascii="Times New Roman" w:eastAsia="Times New Roman" w:hAnsi="Times New Roman" w:cs="Times New Roman"/>
          <w:b/>
          <w:kern w:val="28"/>
          <w:sz w:val="24"/>
          <w:szCs w:val="24"/>
          <w:lang w:eastAsia="zh-CN"/>
        </w:rPr>
      </w:pPr>
      <w:r w:rsidRPr="00850F3A">
        <w:rPr>
          <w:rFonts w:ascii="Times New Roman" w:eastAsia="Times New Roman" w:hAnsi="Times New Roman" w:cs="Times New Roman"/>
          <w:b/>
          <w:kern w:val="28"/>
          <w:sz w:val="24"/>
          <w:szCs w:val="24"/>
          <w:lang w:eastAsia="zh-CN"/>
        </w:rPr>
        <w:t>2.1. Программа учебной дисциплины</w:t>
      </w:r>
    </w:p>
    <w:p w:rsidR="00850F3A" w:rsidRPr="00850F3A" w:rsidRDefault="00850F3A" w:rsidP="00850F3A">
      <w:pPr>
        <w:keepNext/>
        <w:spacing w:after="0" w:line="240" w:lineRule="auto"/>
        <w:ind w:firstLine="709"/>
        <w:jc w:val="both"/>
        <w:outlineLvl w:val="0"/>
        <w:rPr>
          <w:rFonts w:ascii="Times New Roman" w:eastAsia="Times New Roman" w:hAnsi="Times New Roman" w:cs="Times New Roman"/>
          <w:b/>
          <w:kern w:val="28"/>
          <w:sz w:val="24"/>
          <w:szCs w:val="24"/>
          <w:lang w:eastAsia="zh-CN"/>
        </w:rPr>
      </w:pPr>
      <w:r w:rsidRPr="00850F3A">
        <w:rPr>
          <w:rFonts w:ascii="Times New Roman" w:eastAsia="Times New Roman" w:hAnsi="Times New Roman" w:cs="Times New Roman"/>
          <w:b/>
          <w:kern w:val="28"/>
          <w:sz w:val="24"/>
          <w:szCs w:val="24"/>
          <w:lang w:eastAsia="zh-CN"/>
        </w:rPr>
        <w:t>Тема 1.Основы государственных и муниципальных финансов</w:t>
      </w:r>
      <w:r w:rsidRPr="00850F3A">
        <w:rPr>
          <w:rFonts w:ascii="Times New Roman" w:eastAsia="Times New Roman" w:hAnsi="Times New Roman" w:cs="Times New Roman"/>
          <w:b/>
          <w:kern w:val="28"/>
          <w:sz w:val="24"/>
          <w:szCs w:val="24"/>
          <w:lang w:eastAsia="zh-CN"/>
        </w:rPr>
        <w:tab/>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1.1.Государственный и муниципальный секторы экономики.  Экономическая роль и функции государства. Государственная и муниципальная собственность.</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1.2. Государственные и муниципальные финансы: сущность и функции.</w:t>
      </w:r>
      <w:r w:rsidRPr="00850F3A">
        <w:rPr>
          <w:rFonts w:ascii="Times New Roman" w:eastAsia="Times New Roman" w:hAnsi="Times New Roman" w:cs="Times New Roman"/>
          <w:b/>
          <w:sz w:val="24"/>
          <w:szCs w:val="24"/>
          <w:lang w:eastAsia="zh-CN"/>
        </w:rPr>
        <w:t xml:space="preserve">  </w:t>
      </w:r>
      <w:r w:rsidRPr="00850F3A">
        <w:rPr>
          <w:rFonts w:ascii="Times New Roman" w:eastAsia="Times New Roman" w:hAnsi="Times New Roman" w:cs="Times New Roman"/>
          <w:sz w:val="24"/>
          <w:szCs w:val="24"/>
          <w:lang w:eastAsia="zh-CN"/>
        </w:rPr>
        <w:t>Функции государственных и муниципальных финансов. Особенности и роль государственных и муниципальных финансов</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1.3. Этапы развития финансов.</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1.4.Финансово-кредитная система. Принципы формирования финансово-кредитной системы.</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1.5.Государственное регулирование и управление финансами.</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1.6. Основные направления  финансовой политики. Механизм реализации финансовой политики.  Государственное регулирование финансовой политики. </w:t>
      </w:r>
    </w:p>
    <w:p w:rsidR="00850F3A" w:rsidRPr="00850F3A" w:rsidRDefault="00850F3A" w:rsidP="00850F3A">
      <w:pPr>
        <w:spacing w:after="0" w:line="240" w:lineRule="auto"/>
        <w:ind w:firstLine="709"/>
        <w:jc w:val="both"/>
        <w:rPr>
          <w:rFonts w:ascii="Times New Roman" w:eastAsia="Times New Roman" w:hAnsi="Times New Roman" w:cs="Times New Roman"/>
          <w:b/>
          <w:sz w:val="24"/>
          <w:szCs w:val="24"/>
          <w:lang w:eastAsia="zh-CN"/>
        </w:rPr>
      </w:pPr>
      <w:r w:rsidRPr="00850F3A">
        <w:rPr>
          <w:rFonts w:ascii="Times New Roman" w:eastAsia="Times New Roman" w:hAnsi="Times New Roman" w:cs="Times New Roman"/>
          <w:sz w:val="24"/>
          <w:szCs w:val="24"/>
          <w:lang w:eastAsia="zh-CN"/>
        </w:rPr>
        <w:t>1.7.Финансовый контроль: содержание, методы, формы, субъекты. Федеральные и муниципальные финансовые институты</w:t>
      </w:r>
      <w:r w:rsidRPr="00850F3A">
        <w:rPr>
          <w:rFonts w:ascii="Times New Roman" w:eastAsia="Times New Roman" w:hAnsi="Times New Roman" w:cs="Times New Roman"/>
          <w:b/>
          <w:sz w:val="24"/>
          <w:szCs w:val="24"/>
          <w:lang w:eastAsia="zh-CN"/>
        </w:rPr>
        <w:t xml:space="preserve">. </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b/>
          <w:sz w:val="24"/>
          <w:szCs w:val="24"/>
          <w:lang w:eastAsia="zh-CN"/>
        </w:rPr>
      </w:pPr>
      <w:r w:rsidRPr="00850F3A">
        <w:rPr>
          <w:rFonts w:ascii="Times New Roman" w:eastAsia="Times New Roman" w:hAnsi="Times New Roman" w:cs="Times New Roman"/>
          <w:b/>
          <w:sz w:val="24"/>
          <w:szCs w:val="24"/>
          <w:lang w:eastAsia="zh-CN"/>
        </w:rPr>
        <w:t xml:space="preserve">Тема 2. Государственный и муниципальный бюджет </w:t>
      </w:r>
      <w:r w:rsidRPr="00850F3A">
        <w:rPr>
          <w:rFonts w:ascii="Times New Roman" w:eastAsia="Times New Roman" w:hAnsi="Times New Roman" w:cs="Times New Roman"/>
          <w:b/>
          <w:sz w:val="24"/>
          <w:szCs w:val="24"/>
          <w:lang w:eastAsia="zh-CN"/>
        </w:rPr>
        <w:tab/>
      </w:r>
      <w:r w:rsidRPr="00850F3A">
        <w:rPr>
          <w:rFonts w:ascii="Times New Roman" w:eastAsia="Times New Roman" w:hAnsi="Times New Roman" w:cs="Times New Roman"/>
          <w:b/>
          <w:sz w:val="24"/>
          <w:szCs w:val="24"/>
          <w:lang w:eastAsia="zh-CN"/>
        </w:rPr>
        <w:tab/>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2.1. Бюджетная система Российской Федерации. Принципы построения бюджетной системы. Функционирование бюджетной системы.</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lastRenderedPageBreak/>
        <w:t>2.2. Бюджетная классификация.</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2.3. Доходы бюджетов: федерального, субъектов РФ, органов местного самоуправления. Структура доходов бюджета.</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2.4. Расходы бюджетов. Содержание расходов бюджета. Бюджетный кредит, субсидии, субвенции, инвестиции. Защищенные статьи и секвестрование бюджета.</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2.5. Межбюджетные отношения. Бюджетные права РФ, субъектов федерации, органов местного самоуправления. Разграничение бюджетных полномочий. Региональная и государственная национальная политика  Российской Федерации.</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2.6. Сбалансированность бюджетов. Дефицит.  Профицит.</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2.7. Бюджетный процесс. Содержание принципы и стадии бюджетного процесса. Составление проекта бюджета. Рассмотрение и утверждение бюджета.</w:t>
      </w:r>
      <w:r w:rsidRPr="00850F3A">
        <w:rPr>
          <w:rFonts w:ascii="Times New Roman" w:eastAsia="Times New Roman" w:hAnsi="Times New Roman" w:cs="Times New Roman"/>
          <w:b/>
          <w:sz w:val="24"/>
          <w:szCs w:val="24"/>
          <w:lang w:eastAsia="zh-CN"/>
        </w:rPr>
        <w:t xml:space="preserve"> </w:t>
      </w:r>
      <w:r w:rsidRPr="00850F3A">
        <w:rPr>
          <w:rFonts w:ascii="Times New Roman" w:eastAsia="Times New Roman" w:hAnsi="Times New Roman" w:cs="Times New Roman"/>
          <w:sz w:val="24"/>
          <w:szCs w:val="24"/>
          <w:lang w:eastAsia="zh-CN"/>
        </w:rPr>
        <w:t>Исполнение и контроль бюджета. Процесс казначейского исполнения бюджета.</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2.8.Бюджетный кодекс Российской Федерации. Общие принципы бюджетной классификации. Бюджетная классификация доходов и расходов. Другие виды классификаций.</w:t>
      </w:r>
    </w:p>
    <w:p w:rsidR="00850F3A" w:rsidRPr="00850F3A" w:rsidRDefault="00850F3A" w:rsidP="00850F3A">
      <w:pPr>
        <w:keepNext/>
        <w:widowControl w:val="0"/>
        <w:snapToGrid w:val="0"/>
        <w:spacing w:after="0" w:line="240" w:lineRule="auto"/>
        <w:ind w:firstLine="709"/>
        <w:jc w:val="both"/>
        <w:outlineLvl w:val="6"/>
        <w:rPr>
          <w:rFonts w:ascii="Times New Roman" w:eastAsia="Times New Roman" w:hAnsi="Times New Roman" w:cs="Times New Roman"/>
          <w:b/>
          <w:sz w:val="24"/>
          <w:szCs w:val="24"/>
          <w:lang w:eastAsia="zh-CN"/>
        </w:rPr>
      </w:pPr>
      <w:r w:rsidRPr="00850F3A">
        <w:rPr>
          <w:rFonts w:ascii="Times New Roman" w:eastAsia="Times New Roman" w:hAnsi="Times New Roman" w:cs="Times New Roman"/>
          <w:b/>
          <w:sz w:val="24"/>
          <w:szCs w:val="24"/>
          <w:lang w:eastAsia="zh-CN"/>
        </w:rPr>
        <w:t>Тема 3. Муниципальные финансы</w:t>
      </w:r>
      <w:r w:rsidRPr="00850F3A">
        <w:rPr>
          <w:rFonts w:ascii="Times New Roman" w:eastAsia="Times New Roman" w:hAnsi="Times New Roman" w:cs="Times New Roman"/>
          <w:b/>
          <w:sz w:val="24"/>
          <w:szCs w:val="24"/>
          <w:lang w:eastAsia="zh-CN"/>
        </w:rPr>
        <w:tab/>
      </w:r>
      <w:r w:rsidRPr="00850F3A">
        <w:rPr>
          <w:rFonts w:ascii="Times New Roman" w:eastAsia="Times New Roman" w:hAnsi="Times New Roman" w:cs="Times New Roman"/>
          <w:b/>
          <w:sz w:val="24"/>
          <w:szCs w:val="24"/>
          <w:lang w:eastAsia="zh-CN"/>
        </w:rPr>
        <w:tab/>
      </w:r>
      <w:r w:rsidRPr="00850F3A">
        <w:rPr>
          <w:rFonts w:ascii="Times New Roman" w:eastAsia="Times New Roman" w:hAnsi="Times New Roman" w:cs="Times New Roman"/>
          <w:b/>
          <w:sz w:val="24"/>
          <w:szCs w:val="24"/>
          <w:lang w:eastAsia="zh-CN"/>
        </w:rPr>
        <w:tab/>
      </w:r>
      <w:r w:rsidRPr="00850F3A">
        <w:rPr>
          <w:rFonts w:ascii="Times New Roman" w:eastAsia="Times New Roman" w:hAnsi="Times New Roman" w:cs="Times New Roman"/>
          <w:b/>
          <w:sz w:val="24"/>
          <w:szCs w:val="24"/>
          <w:lang w:eastAsia="zh-CN"/>
        </w:rPr>
        <w:tab/>
      </w:r>
      <w:r w:rsidRPr="00850F3A">
        <w:rPr>
          <w:rFonts w:ascii="Times New Roman" w:eastAsia="Times New Roman" w:hAnsi="Times New Roman" w:cs="Times New Roman"/>
          <w:b/>
          <w:sz w:val="24"/>
          <w:szCs w:val="24"/>
          <w:lang w:eastAsia="zh-CN"/>
        </w:rPr>
        <w:tab/>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3.1. Сущность и роль муниципальных финансов в экономическом и социальном развитии. Особенности муниципальных финансов</w:t>
      </w:r>
      <w:r w:rsidRPr="00850F3A">
        <w:rPr>
          <w:rFonts w:ascii="Times New Roman" w:eastAsia="Times New Roman" w:hAnsi="Times New Roman" w:cs="Times New Roman"/>
          <w:b/>
          <w:sz w:val="24"/>
          <w:szCs w:val="24"/>
          <w:lang w:eastAsia="zh-CN"/>
        </w:rPr>
        <w:t>.</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3.2. Законодательная основа муниципальных финансов. Функции органов местного самоуправления. Муниципальные  финансовые институты.</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3.3. Местные бюджеты – главная финансовая база территориальных органов власти.</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3.4.Муниципальные внебюджетные фонды.</w:t>
      </w:r>
    </w:p>
    <w:p w:rsidR="00850F3A" w:rsidRPr="00850F3A" w:rsidRDefault="00850F3A" w:rsidP="00850F3A">
      <w:pPr>
        <w:widowControl w:val="0"/>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3.5. Финансы предприятий как основа формирования  муниципальных финансов.</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 3.6. Бюджетный процесс на муниципальном уровне. Проблемы межбюджетных отношений на местном уровне. Финансовый баланс муниципального образования.</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 3.7. Полномочия  муниципальных подразделений  организаций федерального подчинения. </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 3.8. Муниципальный финансовый контроль. </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b/>
          <w:sz w:val="24"/>
          <w:szCs w:val="24"/>
          <w:lang w:eastAsia="zh-CN"/>
        </w:rPr>
        <w:t>Тема 4. Современная кредитная система</w:t>
      </w:r>
      <w:r w:rsidRPr="00850F3A">
        <w:rPr>
          <w:rFonts w:ascii="Times New Roman" w:eastAsia="Times New Roman" w:hAnsi="Times New Roman" w:cs="Times New Roman"/>
          <w:b/>
          <w:sz w:val="24"/>
          <w:szCs w:val="24"/>
          <w:lang w:eastAsia="zh-CN"/>
        </w:rPr>
        <w:tab/>
      </w:r>
      <w:r w:rsidRPr="00850F3A">
        <w:rPr>
          <w:rFonts w:ascii="Times New Roman" w:eastAsia="Times New Roman" w:hAnsi="Times New Roman" w:cs="Times New Roman"/>
          <w:sz w:val="24"/>
          <w:szCs w:val="24"/>
          <w:lang w:eastAsia="zh-CN"/>
        </w:rPr>
        <w:tab/>
      </w:r>
      <w:r w:rsidRPr="00850F3A">
        <w:rPr>
          <w:rFonts w:ascii="Times New Roman" w:eastAsia="Times New Roman" w:hAnsi="Times New Roman" w:cs="Times New Roman"/>
          <w:sz w:val="24"/>
          <w:szCs w:val="24"/>
          <w:lang w:eastAsia="zh-CN"/>
        </w:rPr>
        <w:tab/>
      </w:r>
      <w:r w:rsidRPr="00850F3A">
        <w:rPr>
          <w:rFonts w:ascii="Times New Roman" w:eastAsia="Times New Roman" w:hAnsi="Times New Roman" w:cs="Times New Roman"/>
          <w:sz w:val="24"/>
          <w:szCs w:val="24"/>
          <w:lang w:eastAsia="zh-CN"/>
        </w:rPr>
        <w:br/>
        <w:t xml:space="preserve"> 4.1. Общие принципы государственного и муниципального кредитования.</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4.2. Механизм функционирования кредитной системы. Структура современной кредитной системы.</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4.3.Государственное регулирование кредитных отношений. </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4.4.Государственные и муниципальные займы. Основные принципы и классификация государственных и  муниципальных займов.</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4.5.Государственный и  муниципальный долг. Внутренний и внешний долг. Управление государственным долгом.</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4.6. Межгосударственный кредит.  Порядок предоставления государственных гарантий. </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4.7.Целевые бюджетные кредиты отраслям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b/>
          <w:sz w:val="24"/>
          <w:szCs w:val="24"/>
          <w:lang w:eastAsia="zh-CN"/>
        </w:rPr>
        <w:t>Тема 5. Государственные внебюджетные фонды и социальное обеспечение</w:t>
      </w:r>
      <w:r w:rsidRPr="00850F3A">
        <w:rPr>
          <w:rFonts w:ascii="Times New Roman" w:eastAsia="Times New Roman" w:hAnsi="Times New Roman" w:cs="Times New Roman"/>
          <w:sz w:val="24"/>
          <w:szCs w:val="24"/>
          <w:lang w:eastAsia="zh-CN"/>
        </w:rPr>
        <w:tab/>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5.1. Сущность, функции, роль и задачи государственных внебюджетных фондов. Социально-экономическая сущность  внебюджетных фондов. Создание внебюджетных фондов.</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5.2. Создание внебюджетных фондов.  Роль в формировании муниципальных финансов.</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5.3. Виды государственных внебюджетных фондов. Отраслевые  государственные внебюджетные фонды.</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5.4. Экономические внебюджетные фонды. </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5.5. Экономические основы и принципы социального обеспечения.   Виды социального обеспечения.</w:t>
      </w:r>
    </w:p>
    <w:p w:rsidR="00850F3A" w:rsidRPr="00850F3A" w:rsidRDefault="00850F3A" w:rsidP="00850F3A">
      <w:pPr>
        <w:spacing w:after="0" w:line="240" w:lineRule="auto"/>
        <w:ind w:firstLine="709"/>
        <w:jc w:val="both"/>
        <w:rPr>
          <w:rFonts w:ascii="Times New Roman" w:eastAsia="Times New Roman" w:hAnsi="Times New Roman" w:cs="Times New Roman"/>
          <w:b/>
          <w:sz w:val="24"/>
          <w:szCs w:val="24"/>
          <w:lang w:eastAsia="zh-CN"/>
        </w:rPr>
      </w:pPr>
      <w:r w:rsidRPr="00850F3A">
        <w:rPr>
          <w:rFonts w:ascii="Times New Roman" w:eastAsia="Times New Roman" w:hAnsi="Times New Roman" w:cs="Times New Roman"/>
          <w:b/>
          <w:sz w:val="24"/>
          <w:szCs w:val="24"/>
          <w:lang w:eastAsia="zh-CN"/>
        </w:rPr>
        <w:lastRenderedPageBreak/>
        <w:t xml:space="preserve">Тема 6. Налоги и другие  обязательные платежи в России </w:t>
      </w:r>
      <w:r w:rsidRPr="00850F3A">
        <w:rPr>
          <w:rFonts w:ascii="Times New Roman" w:eastAsia="Times New Roman" w:hAnsi="Times New Roman" w:cs="Times New Roman"/>
          <w:b/>
          <w:sz w:val="24"/>
          <w:szCs w:val="24"/>
          <w:lang w:eastAsia="zh-CN"/>
        </w:rPr>
        <w:tab/>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6.1. Налоговая система Российской Федерации и принципы ее построения. Классификация налогов.    Сущность и функции налогов. </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6.2. Налогоплательщики и элементы налогообложения.</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6.3. Налоговый контроль.</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6.4. Налоговый кодекс как правовая основа функционирования  налоговой системы Российской Федерации.</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6.5. Система налогов, формирующих государственный и муниципальный бюджеты.</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b/>
          <w:sz w:val="24"/>
          <w:szCs w:val="24"/>
          <w:lang w:eastAsia="zh-CN"/>
        </w:rPr>
        <w:t>Тема 7. Современная банковская система Российской Федерации</w:t>
      </w:r>
      <w:r w:rsidRPr="00850F3A">
        <w:rPr>
          <w:rFonts w:ascii="Times New Roman" w:eastAsia="Times New Roman" w:hAnsi="Times New Roman" w:cs="Times New Roman"/>
          <w:sz w:val="24"/>
          <w:szCs w:val="24"/>
          <w:lang w:eastAsia="zh-CN"/>
        </w:rPr>
        <w:tab/>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7.1. Формы организации и функции центральных банков. Банковская система: ее форма организации и функции.</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7.2. Денежно-кредитная политика Центрального банка.</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7.3. Функции коммерческих банков, их организационная и управленческая структура. Ликвидность коммерческого банка.</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7.4. Финансовые услуги коммерческих банков. Организация банковского кредитования.  Международные операции коммерческих банков.</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7.5. Виды банков. Организационная структура и капитал сберегательного банка. Функции инвестиционных банков. Формирование современной системы ипотечных банков.</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7.6. Валютное регулирование и контроль.   </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b/>
          <w:sz w:val="24"/>
          <w:szCs w:val="24"/>
          <w:lang w:eastAsia="zh-CN"/>
        </w:rPr>
        <w:t>Тема 8. Рынок ценных бумаг</w:t>
      </w:r>
      <w:r w:rsidRPr="00850F3A">
        <w:rPr>
          <w:rFonts w:ascii="Times New Roman" w:eastAsia="Times New Roman" w:hAnsi="Times New Roman" w:cs="Times New Roman"/>
          <w:sz w:val="24"/>
          <w:szCs w:val="24"/>
          <w:lang w:eastAsia="zh-CN"/>
        </w:rPr>
        <w:tab/>
      </w:r>
      <w:r w:rsidRPr="00850F3A">
        <w:rPr>
          <w:rFonts w:ascii="Times New Roman" w:eastAsia="Times New Roman" w:hAnsi="Times New Roman" w:cs="Times New Roman"/>
          <w:sz w:val="24"/>
          <w:szCs w:val="24"/>
          <w:lang w:eastAsia="zh-CN"/>
        </w:rPr>
        <w:tab/>
      </w:r>
      <w:r w:rsidRPr="00850F3A">
        <w:rPr>
          <w:rFonts w:ascii="Times New Roman" w:eastAsia="Times New Roman" w:hAnsi="Times New Roman" w:cs="Times New Roman"/>
          <w:sz w:val="24"/>
          <w:szCs w:val="24"/>
          <w:lang w:eastAsia="zh-CN"/>
        </w:rPr>
        <w:tab/>
      </w:r>
      <w:r w:rsidRPr="00850F3A">
        <w:rPr>
          <w:rFonts w:ascii="Times New Roman" w:eastAsia="Times New Roman" w:hAnsi="Times New Roman" w:cs="Times New Roman"/>
          <w:sz w:val="24"/>
          <w:szCs w:val="24"/>
          <w:lang w:eastAsia="zh-CN"/>
        </w:rPr>
        <w:tab/>
      </w:r>
      <w:r w:rsidRPr="00850F3A">
        <w:rPr>
          <w:rFonts w:ascii="Times New Roman" w:eastAsia="Times New Roman" w:hAnsi="Times New Roman" w:cs="Times New Roman"/>
          <w:sz w:val="24"/>
          <w:szCs w:val="24"/>
          <w:lang w:eastAsia="zh-CN"/>
        </w:rPr>
        <w:tab/>
      </w:r>
      <w:r w:rsidRPr="00850F3A">
        <w:rPr>
          <w:rFonts w:ascii="Times New Roman" w:eastAsia="Times New Roman" w:hAnsi="Times New Roman" w:cs="Times New Roman"/>
          <w:sz w:val="24"/>
          <w:szCs w:val="24"/>
          <w:lang w:eastAsia="zh-CN"/>
        </w:rPr>
        <w:tab/>
        <w:t xml:space="preserve">  </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8.1.  Основы законодательства о ценных бумагах.                                                                                                        </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8.2.  Структура, функции, операционный механизм.</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8.3. Формирование рынка ценных бумаг в Российской Федерации. Особенности развития российского рынка ценных бумаг. Классификация видов ценных бумаг. Современное состояние рынка ценных бумаг и пути его совершенствования</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8.4. Виды ценных бумаг.  Муниципальные ценные бумаги.</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8.5. Процесс инвестирования посредством ценных бумаг. Инвестирование приоритетных проектов и направлений экономического развития посредством государственных и негосударственных ценных бумаг.</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8.6.Совершенствование рынка ценных бумаг</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8.7.Инвестиционная политика Правительства Российской Федерации.  </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b/>
          <w:sz w:val="24"/>
          <w:szCs w:val="24"/>
          <w:lang w:eastAsia="zh-CN"/>
        </w:rPr>
        <w:t>Тема 9. Страхование: функции и виды</w:t>
      </w:r>
      <w:r w:rsidRPr="00850F3A">
        <w:rPr>
          <w:rFonts w:ascii="Times New Roman" w:eastAsia="Times New Roman" w:hAnsi="Times New Roman" w:cs="Times New Roman"/>
          <w:b/>
          <w:sz w:val="24"/>
          <w:szCs w:val="24"/>
          <w:lang w:eastAsia="zh-CN"/>
        </w:rPr>
        <w:tab/>
      </w:r>
      <w:r w:rsidRPr="00850F3A">
        <w:rPr>
          <w:rFonts w:ascii="Times New Roman" w:eastAsia="Times New Roman" w:hAnsi="Times New Roman" w:cs="Times New Roman"/>
          <w:sz w:val="24"/>
          <w:szCs w:val="24"/>
          <w:lang w:eastAsia="zh-CN"/>
        </w:rPr>
        <w:tab/>
      </w:r>
      <w:r w:rsidRPr="00850F3A">
        <w:rPr>
          <w:rFonts w:ascii="Times New Roman" w:eastAsia="Times New Roman" w:hAnsi="Times New Roman" w:cs="Times New Roman"/>
          <w:sz w:val="24"/>
          <w:szCs w:val="24"/>
          <w:lang w:eastAsia="zh-CN"/>
        </w:rPr>
        <w:tab/>
      </w:r>
      <w:r w:rsidRPr="00850F3A">
        <w:rPr>
          <w:rFonts w:ascii="Times New Roman" w:eastAsia="Times New Roman" w:hAnsi="Times New Roman" w:cs="Times New Roman"/>
          <w:sz w:val="24"/>
          <w:szCs w:val="24"/>
          <w:lang w:eastAsia="zh-CN"/>
        </w:rPr>
        <w:tab/>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9.1. Страхование как звено финансово-кредитной системы. Основы страхового дела.  </w:t>
      </w:r>
    </w:p>
    <w:p w:rsidR="00850F3A" w:rsidRPr="00850F3A" w:rsidRDefault="00850F3A" w:rsidP="00850F3A">
      <w:pPr>
        <w:tabs>
          <w:tab w:val="left" w:pos="1134"/>
        </w:tabs>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9.2. Сущность и назначение социального страхования. Имущественное страхование.</w:t>
      </w:r>
    </w:p>
    <w:p w:rsidR="00850F3A" w:rsidRPr="00850F3A" w:rsidRDefault="00850F3A" w:rsidP="001B5BA6">
      <w:pPr>
        <w:widowControl w:val="0"/>
        <w:numPr>
          <w:ilvl w:val="1"/>
          <w:numId w:val="17"/>
        </w:numPr>
        <w:tabs>
          <w:tab w:val="left" w:pos="1134"/>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Функции страхования. Методы формирования страхового фонда и направления его использования.</w:t>
      </w:r>
    </w:p>
    <w:p w:rsidR="00850F3A" w:rsidRPr="00850F3A" w:rsidRDefault="00850F3A" w:rsidP="001B5BA6">
      <w:pPr>
        <w:widowControl w:val="0"/>
        <w:numPr>
          <w:ilvl w:val="1"/>
          <w:numId w:val="17"/>
        </w:numPr>
        <w:tabs>
          <w:tab w:val="left" w:pos="1134"/>
        </w:tabs>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Страховой рынок</w:t>
      </w:r>
    </w:p>
    <w:p w:rsidR="00850F3A" w:rsidRPr="00850F3A" w:rsidRDefault="00850F3A" w:rsidP="001B5BA6">
      <w:pPr>
        <w:widowControl w:val="0"/>
        <w:numPr>
          <w:ilvl w:val="1"/>
          <w:numId w:val="17"/>
        </w:numPr>
        <w:snapToGrid w:val="0"/>
        <w:spacing w:after="0" w:line="240" w:lineRule="auto"/>
        <w:ind w:left="0"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Формы страхования. Добровольное и обязательное страхование</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 xml:space="preserve">9.6. Страховой фонд как источник возмещения последствий страховых случаев.   </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zh-CN"/>
        </w:rPr>
      </w:pPr>
      <w:r w:rsidRPr="00850F3A">
        <w:rPr>
          <w:rFonts w:ascii="Times New Roman" w:eastAsia="Times New Roman" w:hAnsi="Times New Roman" w:cs="Times New Roman"/>
          <w:sz w:val="24"/>
          <w:szCs w:val="24"/>
          <w:lang w:eastAsia="zh-CN"/>
        </w:rPr>
        <w:t>9.7. Страховой рынок и особенности его функционирования в современных российских условиях.</w:t>
      </w:r>
    </w:p>
    <w:p w:rsidR="00066D2C" w:rsidRDefault="00066D2C"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850F3A">
        <w:rPr>
          <w:rFonts w:ascii="Times New Roman" w:eastAsia="Times New Roman" w:hAnsi="Times New Roman" w:cs="Times New Roman"/>
          <w:b/>
          <w:sz w:val="28"/>
          <w:szCs w:val="24"/>
          <w:lang w:eastAsia="ru-RU"/>
        </w:rPr>
        <w:t>Государственное регулирование экономики</w:t>
      </w:r>
      <w:r w:rsidRPr="00993F32">
        <w:rPr>
          <w:rFonts w:ascii="Times New Roman" w:eastAsia="Times New Roman" w:hAnsi="Times New Roman" w:cs="Times New Roman"/>
          <w:b/>
          <w:sz w:val="28"/>
          <w:szCs w:val="24"/>
          <w:lang w:eastAsia="ru-RU"/>
        </w:rPr>
        <w:t>"</w:t>
      </w:r>
    </w:p>
    <w:p w:rsidR="00850F3A" w:rsidRPr="00850F3A" w:rsidRDefault="00850F3A" w:rsidP="00850F3A">
      <w:pPr>
        <w:snapToGrid w:val="0"/>
        <w:spacing w:after="0" w:line="240" w:lineRule="auto"/>
        <w:ind w:firstLine="709"/>
        <w:jc w:val="both"/>
        <w:rPr>
          <w:rFonts w:ascii="Times New Roman" w:eastAsia="Times New Roman" w:hAnsi="Times New Roman" w:cs="Times New Roman"/>
          <w:b/>
          <w:sz w:val="24"/>
          <w:szCs w:val="24"/>
          <w:lang w:eastAsia="ru-RU"/>
        </w:rPr>
      </w:pPr>
      <w:r w:rsidRPr="00850F3A">
        <w:rPr>
          <w:rFonts w:ascii="Times New Roman" w:eastAsia="Times New Roman" w:hAnsi="Times New Roman" w:cs="Times New Roman"/>
          <w:b/>
          <w:sz w:val="24"/>
          <w:szCs w:val="24"/>
          <w:lang w:val="en-US" w:eastAsia="ru-RU"/>
        </w:rPr>
        <w:t>I</w:t>
      </w:r>
      <w:r w:rsidRPr="00850F3A">
        <w:rPr>
          <w:rFonts w:ascii="Times New Roman" w:eastAsia="Times New Roman" w:hAnsi="Times New Roman" w:cs="Times New Roman"/>
          <w:b/>
          <w:sz w:val="24"/>
          <w:szCs w:val="24"/>
          <w:lang w:eastAsia="ru-RU"/>
        </w:rPr>
        <w:t>. ОРГАНИЗАЦИОННО-МЕТОДИЧЕСКИЕ УКАЗАНИЯ</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 xml:space="preserve">Проблемы государственного регулирования в современной государственной экономической политике России имеют особое значение, т. к. именно с их решением в рамках реализации основных направлений социально-экономического развития Российской Федерации на период до 2020 года во многом связывается общий ход и </w:t>
      </w:r>
      <w:r w:rsidRPr="00850F3A">
        <w:rPr>
          <w:rFonts w:ascii="Times New Roman" w:eastAsia="Times New Roman" w:hAnsi="Times New Roman" w:cs="Times New Roman"/>
          <w:sz w:val="24"/>
          <w:szCs w:val="24"/>
          <w:lang w:eastAsia="ru-RU"/>
        </w:rPr>
        <w:lastRenderedPageBreak/>
        <w:t>направленность реформ. Это определяет  роль и место курса «Государственное регулирование экономики» в экономической составляющей основных образовательных программ будущих менеджеров по специальности «Государственное и муниципальное управление».</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Изучение дисциплины осуществляется в определенной последовательности и требует наличия прочных знаний по дисциплине «Экономическая теория», дополняет и развивает знания по дисциплинам «Государственное и муниципальное управление», «Финансы, денежное обращение и кредит», «Региональная экономика». В первой части главное внимание уделено изучению исторического развития теории и практики государственного регулирования, характеристике основных форм, методов и инструментов регулирования, выработанных мировой и отечественной практикой, а также вопросам экономического реформирования.</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b/>
          <w:sz w:val="24"/>
          <w:szCs w:val="24"/>
          <w:lang w:eastAsia="ru-RU"/>
        </w:rPr>
        <w:t>Цель изучения</w:t>
      </w:r>
      <w:r w:rsidRPr="00850F3A">
        <w:rPr>
          <w:rFonts w:ascii="Times New Roman" w:eastAsia="Times New Roman" w:hAnsi="Times New Roman" w:cs="Times New Roman"/>
          <w:sz w:val="24"/>
          <w:szCs w:val="24"/>
          <w:lang w:eastAsia="ru-RU"/>
        </w:rPr>
        <w:t xml:space="preserve"> дисциплины «Государственное регулирование экономики» – изучение и практическое освоение содержания государственного управления </w:t>
      </w:r>
      <w:proofErr w:type="gramStart"/>
      <w:r w:rsidRPr="00850F3A">
        <w:rPr>
          <w:rFonts w:ascii="Times New Roman" w:eastAsia="Times New Roman" w:hAnsi="Times New Roman" w:cs="Times New Roman"/>
          <w:sz w:val="24"/>
          <w:szCs w:val="24"/>
          <w:lang w:eastAsia="ru-RU"/>
        </w:rPr>
        <w:t>экономическими процессами</w:t>
      </w:r>
      <w:proofErr w:type="gramEnd"/>
      <w:r w:rsidRPr="00850F3A">
        <w:rPr>
          <w:rFonts w:ascii="Times New Roman" w:eastAsia="Times New Roman" w:hAnsi="Times New Roman" w:cs="Times New Roman"/>
          <w:sz w:val="24"/>
          <w:szCs w:val="24"/>
          <w:lang w:eastAsia="ru-RU"/>
        </w:rPr>
        <w:t xml:space="preserve">, а именно: теоретические основы и механизм ГРЭ; методологические проблемы регулирования; правовые основы; методы и инструменты обоснования и проведения экономической политики в таких наиболее важных её составляющих: государственное регулирование отраслей экономики: здравоохранения, образования и науки, природных ресурсов и экологии, промышленности и торговли,  сельского хозяйства, транспорта, финансов и экономического развития, бюджетное и налоговое регулирование, денежно-кредитное регулирование, антимонопольная политика, государственное регулирование внешнеэкономических связей. </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b/>
          <w:sz w:val="24"/>
          <w:szCs w:val="24"/>
          <w:lang w:eastAsia="ru-RU"/>
        </w:rPr>
        <w:t>Предметом</w:t>
      </w:r>
      <w:r w:rsidRPr="00850F3A">
        <w:rPr>
          <w:rFonts w:ascii="Times New Roman" w:eastAsia="Times New Roman" w:hAnsi="Times New Roman" w:cs="Times New Roman"/>
          <w:sz w:val="24"/>
          <w:szCs w:val="24"/>
          <w:lang w:eastAsia="ru-RU"/>
        </w:rPr>
        <w:t xml:space="preserve"> ГРЭ как дисциплины входящей в состав основных образовательных программ является совокупность инструментов и методов воздействия на экономику, обеспечивающих ее устойчивое развитие при формировании и/или  функционировании рыночных отношений. Изучение этого курса должно способствовать повышению уровня экономической подготовки менеджеров, выработке ими элементов государственного мышления, т.е. умению при решении любых вопросов видеть и удовлетворять общенациональные интересы.</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b/>
          <w:sz w:val="24"/>
          <w:szCs w:val="24"/>
          <w:lang w:eastAsia="ru-RU"/>
        </w:rPr>
        <w:t xml:space="preserve">Объект </w:t>
      </w:r>
      <w:r w:rsidRPr="00850F3A">
        <w:rPr>
          <w:rFonts w:ascii="Times New Roman" w:eastAsia="Times New Roman" w:hAnsi="Times New Roman" w:cs="Times New Roman"/>
          <w:sz w:val="24"/>
          <w:szCs w:val="24"/>
          <w:lang w:eastAsia="ru-RU"/>
        </w:rPr>
        <w:t>изучения ограничивается государственным регулированием общественных отношений и основных отраслей народного хозяйства.</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ru-RU"/>
        </w:rPr>
      </w:pPr>
      <w:proofErr w:type="gramStart"/>
      <w:r w:rsidRPr="00850F3A">
        <w:rPr>
          <w:rFonts w:ascii="Times New Roman" w:eastAsia="Times New Roman" w:hAnsi="Times New Roman" w:cs="Times New Roman"/>
          <w:b/>
          <w:sz w:val="24"/>
          <w:szCs w:val="24"/>
          <w:lang w:eastAsia="ru-RU"/>
        </w:rPr>
        <w:t>Основными задачами</w:t>
      </w:r>
      <w:r w:rsidRPr="00850F3A">
        <w:rPr>
          <w:rFonts w:ascii="Times New Roman" w:eastAsia="Times New Roman" w:hAnsi="Times New Roman" w:cs="Times New Roman"/>
          <w:sz w:val="24"/>
          <w:szCs w:val="24"/>
          <w:lang w:eastAsia="ru-RU"/>
        </w:rPr>
        <w:t xml:space="preserve"> изучения курса в соответствиями с требованиями, предусмотренными государственным стандартом высшего профессионального образования, являются:</w:t>
      </w:r>
      <w:proofErr w:type="gramEnd"/>
    </w:p>
    <w:p w:rsidR="00850F3A" w:rsidRPr="00850F3A" w:rsidRDefault="00850F3A" w:rsidP="001B5BA6">
      <w:pPr>
        <w:numPr>
          <w:ilvl w:val="0"/>
          <w:numId w:val="18"/>
        </w:numPr>
        <w:tabs>
          <w:tab w:val="left" w:pos="993"/>
        </w:tabs>
        <w:snapToGrid w:val="0"/>
        <w:spacing w:after="0" w:line="240" w:lineRule="auto"/>
        <w:ind w:left="0"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формирование представления о государстве как одном из активных участников экономической жизни, строящейся на основе рынка;</w:t>
      </w:r>
    </w:p>
    <w:p w:rsidR="00850F3A" w:rsidRPr="00850F3A" w:rsidRDefault="00850F3A" w:rsidP="001B5BA6">
      <w:pPr>
        <w:numPr>
          <w:ilvl w:val="0"/>
          <w:numId w:val="18"/>
        </w:numPr>
        <w:tabs>
          <w:tab w:val="left" w:pos="993"/>
        </w:tabs>
        <w:snapToGrid w:val="0"/>
        <w:spacing w:after="0" w:line="240" w:lineRule="auto"/>
        <w:ind w:left="0"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приобретение знаний в области анализа и прогнозирования тенденций изменения форм, методов и механизмов воздействия государства;</w:t>
      </w:r>
    </w:p>
    <w:p w:rsidR="00850F3A" w:rsidRPr="00850F3A" w:rsidRDefault="00850F3A" w:rsidP="001B5BA6">
      <w:pPr>
        <w:numPr>
          <w:ilvl w:val="0"/>
          <w:numId w:val="18"/>
        </w:numPr>
        <w:tabs>
          <w:tab w:val="left" w:pos="993"/>
        </w:tabs>
        <w:snapToGrid w:val="0"/>
        <w:spacing w:after="0" w:line="240" w:lineRule="auto"/>
        <w:ind w:left="0"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уяснение сущности и механизмов ГРЭ;</w:t>
      </w:r>
    </w:p>
    <w:p w:rsidR="00850F3A" w:rsidRPr="00850F3A" w:rsidRDefault="00850F3A" w:rsidP="001B5BA6">
      <w:pPr>
        <w:numPr>
          <w:ilvl w:val="0"/>
          <w:numId w:val="18"/>
        </w:numPr>
        <w:tabs>
          <w:tab w:val="left" w:pos="993"/>
        </w:tabs>
        <w:snapToGrid w:val="0"/>
        <w:spacing w:after="0" w:line="240" w:lineRule="auto"/>
        <w:ind w:left="0"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изучение проблем динамики и тенденций становления новых форм ГРЭ и факторов, ускоряющих, тормозящих и модифицирующих их развитие;</w:t>
      </w:r>
    </w:p>
    <w:p w:rsidR="00850F3A" w:rsidRPr="00850F3A" w:rsidRDefault="00850F3A" w:rsidP="001B5BA6">
      <w:pPr>
        <w:numPr>
          <w:ilvl w:val="0"/>
          <w:numId w:val="18"/>
        </w:numPr>
        <w:tabs>
          <w:tab w:val="left" w:pos="993"/>
        </w:tabs>
        <w:snapToGrid w:val="0"/>
        <w:spacing w:after="0" w:line="240" w:lineRule="auto"/>
        <w:ind w:left="0"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ознакомление с сущностью и методами экономической политики государства, а также с принципами ее реализации;</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Таким образом, в рамках изучения дисциплины студент должен:</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i/>
          <w:sz w:val="24"/>
          <w:szCs w:val="24"/>
          <w:lang w:eastAsia="ru-RU"/>
        </w:rPr>
        <w:t>Знать</w:t>
      </w:r>
      <w:r w:rsidRPr="00850F3A">
        <w:rPr>
          <w:rFonts w:ascii="Times New Roman" w:eastAsia="Times New Roman" w:hAnsi="Times New Roman" w:cs="Times New Roman"/>
          <w:sz w:val="24"/>
          <w:szCs w:val="24"/>
          <w:lang w:eastAsia="ru-RU"/>
        </w:rPr>
        <w:t xml:space="preserve">: основы микро- и макроэкономики, формирования, функционирования и развития рынка и организации экономических отношений. Структуру и содержание деятельности участников механизма государственной экономической политики (взаимодействие субъектов государственного регулирования, формы и методы их воздействия на объекты, представленные экономическим циклом, отрасли национальной экономики). </w:t>
      </w:r>
      <w:proofErr w:type="gramStart"/>
      <w:r w:rsidRPr="00850F3A">
        <w:rPr>
          <w:rFonts w:ascii="Times New Roman" w:eastAsia="Times New Roman" w:hAnsi="Times New Roman" w:cs="Times New Roman"/>
          <w:sz w:val="24"/>
          <w:szCs w:val="24"/>
          <w:lang w:eastAsia="ru-RU"/>
        </w:rPr>
        <w:t>Указанное</w:t>
      </w:r>
      <w:proofErr w:type="gramEnd"/>
      <w:r w:rsidRPr="00850F3A">
        <w:rPr>
          <w:rFonts w:ascii="Times New Roman" w:eastAsia="Times New Roman" w:hAnsi="Times New Roman" w:cs="Times New Roman"/>
          <w:sz w:val="24"/>
          <w:szCs w:val="24"/>
          <w:lang w:eastAsia="ru-RU"/>
        </w:rPr>
        <w:t>, последовательно отражено в программе учебной дисциплины.</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ru-RU"/>
        </w:rPr>
      </w:pPr>
      <w:proofErr w:type="gramStart"/>
      <w:r w:rsidRPr="00850F3A">
        <w:rPr>
          <w:rFonts w:ascii="Times New Roman" w:eastAsia="Times New Roman" w:hAnsi="Times New Roman" w:cs="Times New Roman"/>
          <w:i/>
          <w:sz w:val="24"/>
          <w:szCs w:val="24"/>
          <w:lang w:eastAsia="ru-RU"/>
        </w:rPr>
        <w:t xml:space="preserve">Уметь: </w:t>
      </w:r>
      <w:r w:rsidRPr="00850F3A">
        <w:rPr>
          <w:rFonts w:ascii="Times New Roman" w:eastAsia="Times New Roman" w:hAnsi="Times New Roman" w:cs="Times New Roman"/>
          <w:sz w:val="24"/>
          <w:szCs w:val="24"/>
          <w:lang w:eastAsia="ru-RU"/>
        </w:rPr>
        <w:t xml:space="preserve">применять основы теории в практических сферах деятельности; выявлять показатели развития отраслей народного хозяйства, формировать последовательность </w:t>
      </w:r>
      <w:r w:rsidRPr="00850F3A">
        <w:rPr>
          <w:rFonts w:ascii="Times New Roman" w:eastAsia="Times New Roman" w:hAnsi="Times New Roman" w:cs="Times New Roman"/>
          <w:sz w:val="24"/>
          <w:szCs w:val="24"/>
          <w:lang w:eastAsia="ru-RU"/>
        </w:rPr>
        <w:lastRenderedPageBreak/>
        <w:t>возможного регулирующего воздействия на социально-экономические процессы посредством имеющегося инструментария; анализировать содержание программных документов, направленных на реализацию стратегических и тактических задач по направлениям государственного регулирования отраслей, секторов и регионов; анализировать эффективность управляющего воздействия инструментов государственного регулирования.</w:t>
      </w:r>
      <w:proofErr w:type="gramEnd"/>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ru-RU"/>
        </w:rPr>
      </w:pPr>
      <w:proofErr w:type="gramStart"/>
      <w:r w:rsidRPr="00850F3A">
        <w:rPr>
          <w:rFonts w:ascii="Times New Roman" w:eastAsia="Times New Roman" w:hAnsi="Times New Roman" w:cs="Times New Roman"/>
          <w:i/>
          <w:sz w:val="24"/>
          <w:szCs w:val="24"/>
          <w:lang w:eastAsia="ru-RU"/>
        </w:rPr>
        <w:t xml:space="preserve">Владеть следующими компетенциями: </w:t>
      </w:r>
      <w:r w:rsidRPr="00850F3A">
        <w:rPr>
          <w:rFonts w:ascii="Times New Roman" w:eastAsia="Times New Roman" w:hAnsi="Times New Roman" w:cs="Times New Roman"/>
          <w:sz w:val="24"/>
          <w:szCs w:val="24"/>
          <w:lang w:eastAsia="ru-RU"/>
        </w:rPr>
        <w:t xml:space="preserve">профессиональными </w:t>
      </w:r>
      <w:proofErr w:type="spellStart"/>
      <w:r w:rsidRPr="00850F3A">
        <w:rPr>
          <w:rFonts w:ascii="Times New Roman" w:eastAsia="Times New Roman" w:hAnsi="Times New Roman" w:cs="Times New Roman"/>
          <w:sz w:val="24"/>
          <w:szCs w:val="24"/>
          <w:lang w:eastAsia="ru-RU"/>
        </w:rPr>
        <w:t>общепредметными</w:t>
      </w:r>
      <w:proofErr w:type="spellEnd"/>
      <w:r w:rsidRPr="00850F3A">
        <w:rPr>
          <w:rFonts w:ascii="Times New Roman" w:eastAsia="Times New Roman" w:hAnsi="Times New Roman" w:cs="Times New Roman"/>
          <w:sz w:val="24"/>
          <w:szCs w:val="24"/>
          <w:lang w:eastAsia="ru-RU"/>
        </w:rPr>
        <w:t xml:space="preserve"> (способность интегрировать и обобщать знания по отдельным дисциплинам экономического профиля и основам государственного и муниципального управления социально-экономическими процессами;), предметными (способность примять знания, умения и навыки, необходимые для эффективной работы в конкретной предметной области государственного регулирования экономики), профессиональными профильными (способность определять необходимые и возможные методы стимулирования и управления отдельных отраслей экономики), профессиональными специальными (способность выступать субъектом</w:t>
      </w:r>
      <w:proofErr w:type="gramEnd"/>
      <w:r w:rsidRPr="00850F3A">
        <w:rPr>
          <w:rFonts w:ascii="Times New Roman" w:eastAsia="Times New Roman" w:hAnsi="Times New Roman" w:cs="Times New Roman"/>
          <w:sz w:val="24"/>
          <w:szCs w:val="24"/>
          <w:lang w:eastAsia="ru-RU"/>
        </w:rPr>
        <w:t xml:space="preserve"> регулирующего воздействия на объекты государственного регулирования экономики) </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b/>
          <w:sz w:val="24"/>
          <w:szCs w:val="24"/>
          <w:lang w:eastAsia="ru-RU"/>
        </w:rPr>
        <w:t>Формы и методы</w:t>
      </w:r>
      <w:r w:rsidRPr="00850F3A">
        <w:rPr>
          <w:rFonts w:ascii="Times New Roman" w:eastAsia="Times New Roman" w:hAnsi="Times New Roman" w:cs="Times New Roman"/>
          <w:sz w:val="24"/>
          <w:szCs w:val="24"/>
          <w:lang w:eastAsia="ru-RU"/>
        </w:rPr>
        <w:t>, применяемые в процессе реализации дисциплины. Дисциплина реализуется посредством лекционных, практических (семинарских), индивидуальных занятий, самостоятельной работы студентов. Итоговой формой контроля является экзамен.</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Лекционные занятия предназначены для теоретического осмысления и обобщения сложных разделов курса, которые освещаются, в основном, на проблемном уровне.</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 xml:space="preserve">Практические занятия являются аудиторными, проводятся либо в виде семинаров, либо по темам программы учебной дисциплины, проведение практического занятия по теме 3 в компьютерном классе с использованием </w:t>
      </w:r>
      <w:proofErr w:type="spellStart"/>
      <w:r w:rsidRPr="00850F3A">
        <w:rPr>
          <w:rFonts w:ascii="Times New Roman" w:eastAsia="Times New Roman" w:hAnsi="Times New Roman" w:cs="Times New Roman"/>
          <w:sz w:val="24"/>
          <w:szCs w:val="24"/>
          <w:lang w:eastAsia="ru-RU"/>
        </w:rPr>
        <w:t>справочно</w:t>
      </w:r>
      <w:proofErr w:type="spellEnd"/>
      <w:r w:rsidRPr="00850F3A">
        <w:rPr>
          <w:rFonts w:ascii="Times New Roman" w:eastAsia="Times New Roman" w:hAnsi="Times New Roman" w:cs="Times New Roman"/>
          <w:sz w:val="24"/>
          <w:szCs w:val="24"/>
          <w:lang w:eastAsia="ru-RU"/>
        </w:rPr>
        <w:t xml:space="preserve"> – правовой системы «Консультант плюс»  Они предназначены для закрепления и более глубокого изучения определенных аспектов лекционного материала на практике.</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Индивидуальные занятия предполагают работу каждого студента по индивидуальному (групповому) заданию и личный устный или письменный отчет по нему перед преподавателем.</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 xml:space="preserve">Инновационные методы, используемые в учебном процессе при реализации дисциплины: </w:t>
      </w:r>
    </w:p>
    <w:p w:rsidR="00850F3A" w:rsidRPr="00850F3A" w:rsidRDefault="00850F3A" w:rsidP="001B5BA6">
      <w:pPr>
        <w:numPr>
          <w:ilvl w:val="0"/>
          <w:numId w:val="19"/>
        </w:numPr>
        <w:snapToGrid w:val="0"/>
        <w:spacing w:after="0" w:line="240" w:lineRule="auto"/>
        <w:ind w:left="0"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использование авторских мультимедийных разработок, в том числе «лекций-презентаций» по темам 1-3, 5, 8-10 (приложение 1)</w:t>
      </w:r>
    </w:p>
    <w:p w:rsidR="00850F3A" w:rsidRPr="00850F3A" w:rsidRDefault="00850F3A" w:rsidP="001B5BA6">
      <w:pPr>
        <w:numPr>
          <w:ilvl w:val="0"/>
          <w:numId w:val="19"/>
        </w:numPr>
        <w:snapToGrid w:val="0"/>
        <w:spacing w:after="0" w:line="240" w:lineRule="auto"/>
        <w:ind w:left="0"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 xml:space="preserve">использование баз данных информационных ресурсов, содержащихся на официальных сайтах Министерства экономического развития Российской Федерации </w:t>
      </w:r>
      <w:hyperlink r:id="rId8" w:history="1">
        <w:r w:rsidRPr="00850F3A">
          <w:rPr>
            <w:rFonts w:ascii="Times New Roman" w:eastAsia="Times New Roman" w:hAnsi="Times New Roman" w:cs="Times New Roman"/>
            <w:color w:val="0000FF"/>
            <w:sz w:val="24"/>
            <w:szCs w:val="24"/>
            <w:u w:val="single"/>
            <w:lang w:eastAsia="ru-RU"/>
          </w:rPr>
          <w:t>http://www.economy.gov.ru/</w:t>
        </w:r>
      </w:hyperlink>
      <w:r w:rsidRPr="00850F3A">
        <w:rPr>
          <w:rFonts w:ascii="Times New Roman" w:eastAsia="Times New Roman" w:hAnsi="Times New Roman" w:cs="Times New Roman"/>
          <w:sz w:val="24"/>
          <w:szCs w:val="24"/>
          <w:lang w:eastAsia="ru-RU"/>
        </w:rPr>
        <w:t xml:space="preserve"> </w:t>
      </w:r>
      <w:proofErr w:type="gramStart"/>
      <w:r w:rsidRPr="00850F3A">
        <w:rPr>
          <w:rFonts w:ascii="Times New Roman" w:eastAsia="Times New Roman" w:hAnsi="Times New Roman" w:cs="Times New Roman"/>
          <w:sz w:val="24"/>
          <w:szCs w:val="24"/>
          <w:lang w:eastAsia="ru-RU"/>
        </w:rPr>
        <w:t xml:space="preserve">( </w:t>
      </w:r>
      <w:proofErr w:type="gramEnd"/>
      <w:r w:rsidRPr="00850F3A">
        <w:rPr>
          <w:rFonts w:ascii="Times New Roman" w:eastAsia="Times New Roman" w:hAnsi="Times New Roman" w:cs="Times New Roman"/>
          <w:sz w:val="24"/>
          <w:szCs w:val="24"/>
          <w:lang w:eastAsia="ru-RU"/>
        </w:rPr>
        <w:t xml:space="preserve">раздел «информационные ресурсы» – торговые представительства РФ, внешнеэкономические отношения и международные правила торговли, информационный портал малого предпринимательства, федеральные целевые программы России, федеральная адресная инвестиционная программа) Министерства регионального развития </w:t>
      </w:r>
      <w:hyperlink r:id="rId9" w:history="1">
        <w:r w:rsidRPr="00850F3A">
          <w:rPr>
            <w:rFonts w:ascii="Times New Roman" w:eastAsia="Times New Roman" w:hAnsi="Times New Roman" w:cs="Times New Roman"/>
            <w:color w:val="0000FF"/>
            <w:sz w:val="24"/>
            <w:szCs w:val="24"/>
            <w:u w:val="single"/>
            <w:lang w:eastAsia="ru-RU"/>
          </w:rPr>
          <w:t>http://www.minregion.ru/</w:t>
        </w:r>
      </w:hyperlink>
      <w:r w:rsidRPr="00850F3A">
        <w:rPr>
          <w:rFonts w:ascii="Times New Roman" w:eastAsia="Times New Roman" w:hAnsi="Times New Roman" w:cs="Times New Roman"/>
          <w:sz w:val="24"/>
          <w:szCs w:val="24"/>
          <w:lang w:eastAsia="ru-RU"/>
        </w:rPr>
        <w:t xml:space="preserve">, Официальный портал Республики Коми (перечень федеральных целевых программ, реализуемых в </w:t>
      </w:r>
      <w:proofErr w:type="gramStart"/>
      <w:r w:rsidRPr="00850F3A">
        <w:rPr>
          <w:rFonts w:ascii="Times New Roman" w:eastAsia="Times New Roman" w:hAnsi="Times New Roman" w:cs="Times New Roman"/>
          <w:sz w:val="24"/>
          <w:szCs w:val="24"/>
          <w:lang w:eastAsia="ru-RU"/>
        </w:rPr>
        <w:t>Республике Коми за счёт средств федерального бюджета, региональные целевые программы)</w:t>
      </w:r>
      <w:proofErr w:type="gramEnd"/>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b/>
          <w:sz w:val="24"/>
          <w:szCs w:val="24"/>
          <w:lang w:eastAsia="ru-RU"/>
        </w:rPr>
        <w:t>Виды и формы контроля</w:t>
      </w:r>
      <w:r w:rsidRPr="00850F3A">
        <w:rPr>
          <w:rFonts w:ascii="Times New Roman" w:eastAsia="Times New Roman" w:hAnsi="Times New Roman" w:cs="Times New Roman"/>
          <w:sz w:val="24"/>
          <w:szCs w:val="24"/>
          <w:lang w:eastAsia="ru-RU"/>
        </w:rPr>
        <w:t>, применяемые в ходе изучения дисциплины следующие:</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Текущий контроль в форме экзамена.</w:t>
      </w:r>
    </w:p>
    <w:p w:rsidR="00850F3A" w:rsidRPr="00850F3A" w:rsidRDefault="00850F3A" w:rsidP="00850F3A">
      <w:pPr>
        <w:snapToGrid w:val="0"/>
        <w:spacing w:after="0" w:line="240" w:lineRule="auto"/>
        <w:ind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Экзамен по дисциплине ГРЭ - предназначен для практической комплексной оценки освоения разделов курса и осуществляется путем подготовки студентами ответов на заданные вопросы.</w:t>
      </w:r>
    </w:p>
    <w:p w:rsidR="00850F3A" w:rsidRPr="00E372B3" w:rsidRDefault="00850F3A" w:rsidP="00850F3A">
      <w:pPr>
        <w:snapToGrid w:val="0"/>
        <w:spacing w:after="0" w:line="240" w:lineRule="auto"/>
        <w:ind w:firstLine="709"/>
        <w:jc w:val="both"/>
        <w:rPr>
          <w:rFonts w:ascii="Times New Roman" w:eastAsia="Times New Roman" w:hAnsi="Times New Roman" w:cs="Times New Roman"/>
          <w:b/>
          <w:sz w:val="24"/>
          <w:szCs w:val="24"/>
          <w:lang w:eastAsia="ru-RU"/>
        </w:rPr>
      </w:pPr>
      <w:r w:rsidRPr="00850F3A">
        <w:rPr>
          <w:rFonts w:ascii="Times New Roman" w:eastAsia="Times New Roman" w:hAnsi="Times New Roman" w:cs="Times New Roman"/>
          <w:sz w:val="24"/>
          <w:szCs w:val="24"/>
          <w:lang w:eastAsia="ru-RU"/>
        </w:rPr>
        <w:t xml:space="preserve">Учебная программа подготовлена в соответствии с требованиями Государственного образовательного стандарта высшего профессионального образования Российской Федерации по специальности «Государственное и муниципальное управление». </w:t>
      </w:r>
    </w:p>
    <w:p w:rsidR="00850F3A" w:rsidRPr="00850F3A" w:rsidRDefault="00850F3A" w:rsidP="00850F3A">
      <w:pPr>
        <w:spacing w:after="0" w:line="240" w:lineRule="auto"/>
        <w:ind w:firstLine="709"/>
        <w:jc w:val="both"/>
        <w:rPr>
          <w:rFonts w:ascii="Times New Roman" w:eastAsia="Times New Roman" w:hAnsi="Times New Roman" w:cs="Times New Roman"/>
          <w:b/>
          <w:sz w:val="24"/>
          <w:szCs w:val="24"/>
          <w:lang w:eastAsia="ru-RU"/>
        </w:rPr>
      </w:pPr>
      <w:r w:rsidRPr="00850F3A">
        <w:rPr>
          <w:rFonts w:ascii="Times New Roman" w:eastAsia="Times New Roman" w:hAnsi="Times New Roman" w:cs="Times New Roman"/>
          <w:b/>
          <w:sz w:val="24"/>
          <w:szCs w:val="24"/>
          <w:lang w:val="en-US" w:eastAsia="ru-RU"/>
        </w:rPr>
        <w:lastRenderedPageBreak/>
        <w:t>II</w:t>
      </w:r>
      <w:r w:rsidRPr="00850F3A">
        <w:rPr>
          <w:rFonts w:ascii="Times New Roman" w:eastAsia="Times New Roman" w:hAnsi="Times New Roman" w:cs="Times New Roman"/>
          <w:b/>
          <w:sz w:val="24"/>
          <w:szCs w:val="24"/>
          <w:lang w:eastAsia="ru-RU"/>
        </w:rPr>
        <w:t>. СОДЕРЖАНИЕ ТЕМ ПРОГРАММЫ УЧЕБНОЙ ДИСЦИПЛИНЫ</w:t>
      </w:r>
    </w:p>
    <w:p w:rsidR="00850F3A" w:rsidRPr="00850F3A" w:rsidRDefault="00850F3A" w:rsidP="00850F3A">
      <w:pPr>
        <w:spacing w:after="0" w:line="240" w:lineRule="auto"/>
        <w:ind w:firstLine="709"/>
        <w:jc w:val="both"/>
        <w:rPr>
          <w:rFonts w:ascii="Times New Roman" w:eastAsia="Times New Roman" w:hAnsi="Times New Roman" w:cs="Times New Roman"/>
          <w:b/>
          <w:sz w:val="24"/>
          <w:szCs w:val="24"/>
          <w:lang w:eastAsia="ru-RU"/>
        </w:rPr>
      </w:pPr>
      <w:r w:rsidRPr="00850F3A">
        <w:rPr>
          <w:rFonts w:ascii="Times New Roman" w:eastAsia="Times New Roman" w:hAnsi="Times New Roman" w:cs="Times New Roman"/>
          <w:b/>
          <w:sz w:val="24"/>
          <w:szCs w:val="24"/>
          <w:lang w:eastAsia="ru-RU"/>
        </w:rPr>
        <w:t>2.1. Программа учебной дисциплины</w:t>
      </w:r>
    </w:p>
    <w:p w:rsidR="00850F3A" w:rsidRPr="00850F3A" w:rsidRDefault="00850F3A" w:rsidP="00850F3A">
      <w:pPr>
        <w:spacing w:after="0" w:line="240" w:lineRule="auto"/>
        <w:ind w:firstLine="709"/>
        <w:jc w:val="both"/>
        <w:rPr>
          <w:rFonts w:ascii="Times New Roman" w:eastAsia="Times New Roman" w:hAnsi="Times New Roman" w:cs="Times New Roman"/>
          <w:b/>
          <w:sz w:val="24"/>
          <w:szCs w:val="24"/>
          <w:lang w:eastAsia="ru-RU"/>
        </w:rPr>
      </w:pPr>
      <w:r w:rsidRPr="00850F3A">
        <w:rPr>
          <w:rFonts w:ascii="Times New Roman" w:eastAsia="Times New Roman" w:hAnsi="Times New Roman" w:cs="Times New Roman"/>
          <w:b/>
          <w:sz w:val="24"/>
          <w:szCs w:val="24"/>
          <w:lang w:eastAsia="ru-RU"/>
        </w:rPr>
        <w:t xml:space="preserve">Тема 1. Национальная экономика как объект государственного регулирования.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 xml:space="preserve">Структура национальной экономики как объекта государственного регулирования Особенности реформируемой экономики РФ. </w:t>
      </w:r>
      <w:proofErr w:type="gramStart"/>
      <w:r w:rsidRPr="00850F3A">
        <w:rPr>
          <w:rFonts w:ascii="Times New Roman" w:eastAsia="Times New Roman" w:hAnsi="Times New Roman" w:cs="Times New Roman"/>
          <w:sz w:val="24"/>
          <w:szCs w:val="24"/>
          <w:lang w:eastAsia="ru-RU"/>
        </w:rPr>
        <w:t>Суть реформации и система управления при моноцентрической и полицентрической моделях.</w:t>
      </w:r>
      <w:proofErr w:type="gramEnd"/>
      <w:r w:rsidRPr="00850F3A">
        <w:rPr>
          <w:rFonts w:ascii="Times New Roman" w:eastAsia="Times New Roman" w:hAnsi="Times New Roman" w:cs="Times New Roman"/>
          <w:sz w:val="24"/>
          <w:szCs w:val="24"/>
          <w:lang w:eastAsia="ru-RU"/>
        </w:rPr>
        <w:t xml:space="preserve"> Программа “шоковой терапии” и результаты. Итоги социально-экономического развития РФ. Тема №1. Национальная экономика как объект государственного регулирования. Объекты и органы регулирования в экономической системе. </w:t>
      </w:r>
      <w:proofErr w:type="spellStart"/>
      <w:proofErr w:type="gramStart"/>
      <w:r w:rsidRPr="00850F3A">
        <w:rPr>
          <w:rFonts w:ascii="Times New Roman" w:eastAsia="Times New Roman" w:hAnsi="Times New Roman" w:cs="Times New Roman"/>
          <w:sz w:val="24"/>
          <w:szCs w:val="24"/>
          <w:lang w:val="en-US" w:eastAsia="ru-RU"/>
        </w:rPr>
        <w:t>Рыночный</w:t>
      </w:r>
      <w:proofErr w:type="spellEnd"/>
      <w:r w:rsidRPr="00850F3A">
        <w:rPr>
          <w:rFonts w:ascii="Times New Roman" w:eastAsia="Times New Roman" w:hAnsi="Times New Roman" w:cs="Times New Roman"/>
          <w:sz w:val="24"/>
          <w:szCs w:val="24"/>
          <w:lang w:val="en-US" w:eastAsia="ru-RU"/>
        </w:rPr>
        <w:t xml:space="preserve"> </w:t>
      </w:r>
      <w:proofErr w:type="spellStart"/>
      <w:r w:rsidRPr="00850F3A">
        <w:rPr>
          <w:rFonts w:ascii="Times New Roman" w:eastAsia="Times New Roman" w:hAnsi="Times New Roman" w:cs="Times New Roman"/>
          <w:sz w:val="24"/>
          <w:szCs w:val="24"/>
          <w:lang w:val="en-US" w:eastAsia="ru-RU"/>
        </w:rPr>
        <w:t>механизм</w:t>
      </w:r>
      <w:proofErr w:type="spellEnd"/>
      <w:r w:rsidRPr="00850F3A">
        <w:rPr>
          <w:rFonts w:ascii="Times New Roman" w:eastAsia="Times New Roman" w:hAnsi="Times New Roman" w:cs="Times New Roman"/>
          <w:sz w:val="24"/>
          <w:szCs w:val="24"/>
          <w:lang w:val="en-US" w:eastAsia="ru-RU"/>
        </w:rPr>
        <w:t xml:space="preserve"> и </w:t>
      </w:r>
      <w:proofErr w:type="spellStart"/>
      <w:r w:rsidRPr="00850F3A">
        <w:rPr>
          <w:rFonts w:ascii="Times New Roman" w:eastAsia="Times New Roman" w:hAnsi="Times New Roman" w:cs="Times New Roman"/>
          <w:sz w:val="24"/>
          <w:szCs w:val="24"/>
          <w:lang w:val="en-US" w:eastAsia="ru-RU"/>
        </w:rPr>
        <w:t>роль</w:t>
      </w:r>
      <w:proofErr w:type="spellEnd"/>
      <w:r w:rsidRPr="00850F3A">
        <w:rPr>
          <w:rFonts w:ascii="Times New Roman" w:eastAsia="Times New Roman" w:hAnsi="Times New Roman" w:cs="Times New Roman"/>
          <w:sz w:val="24"/>
          <w:szCs w:val="24"/>
          <w:lang w:val="en-US" w:eastAsia="ru-RU"/>
        </w:rPr>
        <w:t xml:space="preserve"> </w:t>
      </w:r>
      <w:proofErr w:type="spellStart"/>
      <w:r w:rsidRPr="00850F3A">
        <w:rPr>
          <w:rFonts w:ascii="Times New Roman" w:eastAsia="Times New Roman" w:hAnsi="Times New Roman" w:cs="Times New Roman"/>
          <w:sz w:val="24"/>
          <w:szCs w:val="24"/>
          <w:lang w:val="en-US" w:eastAsia="ru-RU"/>
        </w:rPr>
        <w:t>государства</w:t>
      </w:r>
      <w:proofErr w:type="spellEnd"/>
      <w:r w:rsidRPr="00850F3A">
        <w:rPr>
          <w:rFonts w:ascii="Times New Roman" w:eastAsia="Times New Roman" w:hAnsi="Times New Roman" w:cs="Times New Roman"/>
          <w:sz w:val="24"/>
          <w:szCs w:val="24"/>
          <w:lang w:val="en-US" w:eastAsia="ru-RU"/>
        </w:rPr>
        <w:t>.</w:t>
      </w:r>
      <w:proofErr w:type="gramEnd"/>
      <w:r w:rsidRPr="00850F3A">
        <w:rPr>
          <w:rFonts w:ascii="Times New Roman" w:eastAsia="Times New Roman" w:hAnsi="Times New Roman" w:cs="Times New Roman"/>
          <w:sz w:val="24"/>
          <w:szCs w:val="24"/>
          <w:lang w:val="en-US" w:eastAsia="ru-RU"/>
        </w:rPr>
        <w:t xml:space="preserve"> </w:t>
      </w:r>
      <w:proofErr w:type="spellStart"/>
      <w:proofErr w:type="gramStart"/>
      <w:r w:rsidRPr="00850F3A">
        <w:rPr>
          <w:rFonts w:ascii="Times New Roman" w:eastAsia="Times New Roman" w:hAnsi="Times New Roman" w:cs="Times New Roman"/>
          <w:sz w:val="24"/>
          <w:szCs w:val="24"/>
          <w:lang w:val="en-US" w:eastAsia="ru-RU"/>
        </w:rPr>
        <w:t>Особенности</w:t>
      </w:r>
      <w:proofErr w:type="spellEnd"/>
      <w:r w:rsidRPr="00850F3A">
        <w:rPr>
          <w:rFonts w:ascii="Times New Roman" w:eastAsia="Times New Roman" w:hAnsi="Times New Roman" w:cs="Times New Roman"/>
          <w:sz w:val="24"/>
          <w:szCs w:val="24"/>
          <w:lang w:val="en-US" w:eastAsia="ru-RU"/>
        </w:rPr>
        <w:t xml:space="preserve"> </w:t>
      </w:r>
      <w:proofErr w:type="spellStart"/>
      <w:r w:rsidRPr="00850F3A">
        <w:rPr>
          <w:rFonts w:ascii="Times New Roman" w:eastAsia="Times New Roman" w:hAnsi="Times New Roman" w:cs="Times New Roman"/>
          <w:sz w:val="24"/>
          <w:szCs w:val="24"/>
          <w:lang w:val="en-US" w:eastAsia="ru-RU"/>
        </w:rPr>
        <w:t>национальной</w:t>
      </w:r>
      <w:proofErr w:type="spellEnd"/>
      <w:r w:rsidRPr="00850F3A">
        <w:rPr>
          <w:rFonts w:ascii="Times New Roman" w:eastAsia="Times New Roman" w:hAnsi="Times New Roman" w:cs="Times New Roman"/>
          <w:sz w:val="24"/>
          <w:szCs w:val="24"/>
          <w:lang w:val="en-US" w:eastAsia="ru-RU"/>
        </w:rPr>
        <w:t xml:space="preserve"> </w:t>
      </w:r>
      <w:proofErr w:type="spellStart"/>
      <w:r w:rsidRPr="00850F3A">
        <w:rPr>
          <w:rFonts w:ascii="Times New Roman" w:eastAsia="Times New Roman" w:hAnsi="Times New Roman" w:cs="Times New Roman"/>
          <w:sz w:val="24"/>
          <w:szCs w:val="24"/>
          <w:lang w:val="en-US" w:eastAsia="ru-RU"/>
        </w:rPr>
        <w:t>экономики</w:t>
      </w:r>
      <w:proofErr w:type="spellEnd"/>
      <w:r w:rsidRPr="00850F3A">
        <w:rPr>
          <w:rFonts w:ascii="Times New Roman" w:eastAsia="Times New Roman" w:hAnsi="Times New Roman" w:cs="Times New Roman"/>
          <w:sz w:val="24"/>
          <w:szCs w:val="24"/>
          <w:lang w:val="en-US" w:eastAsia="ru-RU"/>
        </w:rPr>
        <w:t xml:space="preserve"> </w:t>
      </w:r>
      <w:proofErr w:type="spellStart"/>
      <w:r w:rsidRPr="00850F3A">
        <w:rPr>
          <w:rFonts w:ascii="Times New Roman" w:eastAsia="Times New Roman" w:hAnsi="Times New Roman" w:cs="Times New Roman"/>
          <w:sz w:val="24"/>
          <w:szCs w:val="24"/>
          <w:lang w:val="en-US" w:eastAsia="ru-RU"/>
        </w:rPr>
        <w:t>России</w:t>
      </w:r>
      <w:proofErr w:type="spellEnd"/>
      <w:r w:rsidRPr="00850F3A">
        <w:rPr>
          <w:rFonts w:ascii="Times New Roman" w:eastAsia="Times New Roman" w:hAnsi="Times New Roman" w:cs="Times New Roman"/>
          <w:sz w:val="24"/>
          <w:szCs w:val="24"/>
          <w:lang w:val="en-US" w:eastAsia="ru-RU"/>
        </w:rPr>
        <w:t>.</w:t>
      </w:r>
      <w:proofErr w:type="gramEnd"/>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№2. Принципы, цели и инструменты экономической политики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Экономическая политика государства, ее сущность и основные структурные компоненты. Принципы организации экономической политики в условиях рыночной экономики. Объективная обусловленность экономической политики. Опора на рыночный механизм. Преобладание косвенных методов воздействия на экономические процессы. Допустимость и эффективность административных методов регулирования. Сочетание мер экономической политики с рыночными стимулами. Комплексный характер мер государственного регулирования и компенсация отрицательных последствий.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Цели экономической политики и ее приоритеты. Система целей. Цели и инструменты их реализации. Оценка временного лага. Лаговая структура.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Основные направления экономической политики.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№3. Современные концепции государственного регулирования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Противоречия рыночного механизма хозяйствования и необходимость государственного вмешательства в экономические процессы. Радикальные выводы марксизма. Централизованное государственное управление экономикой и его реализация на практике. Плановая экономика - альтернатива рыночному хозяйству. Стагнация планово-организационной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Кейнсианский анализ причин нестабильности рыночной экономики. Инструментарий кейнсианского анализа: потребление и сбережение, факторы, не связанные с доходом, инвестиции и причины их изменчивости.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Равновесный объем производства в кейнсианской модели. Эффект мультипликатора и его значение. Чистый экспорт и совокупные расходы. Монетаризм и его неоклассические основы. Сбережения, инвестиции и процентные ставки. Способность рыночного механизма обеспечивать макроэкономическую стабильность. Уравнение обмена в монетаристской концепции. Приоритет предложения денег.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Экономическая политика, ориентированная на предложение.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№4. Бюджетно-финансовая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Бюджет как ведущее звено финансовой системы и основа государственного регулирования экономики. Цели бюджетно-финансовой политики и ее основные направления. Налоги и государственные расходы как основные инструменты бюджетно-финансовой политики. Стимулирующая и сдерживающая бюджетно-финансовая политика в ходе экономического цикла. Встроенные стабилизаторы и их роль.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Налоговая политика как метод формирования бюджетных доходов и метод стимулирующего воздействия на экономику. Налоговое бремя и его оптимальный уровень.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Налоговые льготы и их виды. Неналоговые источники бюджетных доходов. Государственные заказы и их мультиплицирующий эффект. Дефицит бюджета и разные концепции бюджетной политики. Способы финансирования бюджетного дефицита. Государственный долг и его влияние на экономические процессы.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Проблемы и последствия бюджетно-финансовой политики в современной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№5. Денежно-кредитная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Сущность денежно-кредитной политики и ее цели. Дилемма целей. Организационная структура денежно-кредитной системы. Основные инструменты денежно-кредитной политики. Операции на открытом рынке. Изменение нормы обязательных резервов. Изменение учетной ставки. Политика “дорогих” и политика “дешевых денег”.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Уравнение обмена в монетаристской концепции и его перевод в кейнсианское уравнение макроэкономического равновесия.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Различие кейнсианского и монетаристского подходов в механизме кредитно- денежной политики. Монетарное правило М.Фридмена.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Эффективность денежно-кредитной политики. Проблемы и сложности. Эффект обратной связи. Другие противодействующие факторы.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Необходимость координации денежно-кредитной и бюджетно-финансовой политики. Политика финансовой стабилизации в РФ. Государственный долг.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Государственное регулирование банковской деятельности. Государственное регулирование развития рынка ценных бумаг.</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№6. Прогнозирование и планирование в условиях рыночной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Принципы прогнозирования развития национальной, региональной и муниципальной экономики. Методы и сроки стратегического планирования. Структура социально-экономических прогнозов и программ. Планирование и бизнес-проектирование местного экономического развития.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Органы государственного управления прогнозированием и планированием: опыт США, стран ЕС, Японии.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№7. Структурная и инвестиционная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Структура макроэкономики и ее динамика.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Дореформенная структура экономики России и ее особенности. Преимущественное развитие средств производства, отставание в развитии второго подразделения общественного воспроизводства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Реструктуризация добывающих отраслей промышленности. Конверсия ВПК.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Качественное обновление производства товаров народного потребления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Инвестиционная политика РФ. Необходимость ускоренного развития наукоемких производств. Особенности регулирования инвестиционных процессов на региональном уровне.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Создание условий для инновационной деятельности предприятий. Роль внешнеэкономических связей в структурной перестройке, в инвестиционной и инновационной деятельности. Мировой рынок и его воздействие на инвестиционные процессы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№8. Государственный сектор и приватизация.</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Структура государственного сектора. Государственная собственность, ее субъектно-объектная характеристика. Управление государственным имуществом.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Объективные основы приватизации. Концепции приватизации. Темпы и приоритеты приватизации. Способы приватизации: продажа государственного имущества по конкурсу, на аукционе, продажа государственного пакета акций, выкуп арендованного имущества, банкротство.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Приватизация как инструмент государственного регулирования в рыночной экономике. Западно-Европейская модель приватизации и ее особенности: медленные темпы, индивидуальный подход, принцип доходности, инвестиционная направленность. Способы и приоритеты приватизации в США и странах ЕС на современном этапе. Приватизация и национализация.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Приватизация как элемент институциональной политики государства в период рыночных реформ. Латиноамериканская модель приватизации. Восточно-европейская модель приватизации и ее особенности: высокие темпы, массовый подход, единообразие способов. Коммерциализация и акционирование как предпосылки приватизации. Выпуск приватизационных чеков. Этапы приватизации при переходе к рынку.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Эволюция форм собственности в России. Особенности российской приватизации. “Ваучерная” приватизация. Управление приватизацией на современном этапе.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№9. Антимонопольное регулирование и поддержка конкуренции.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Конкуренция и ее виды. Совершенная и несовершенная конкуренция. Ценовая и неценовая конкуренция. Основные типы и методы конкурентного поведения. Теоретические аспекты образования монополии. Виды монополий. Монополия, олигополия. Монополистическая конкуренция.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Роль государства в регулировании монопольных процессов и развитии конкуренции. Зарубежный опыт антимонопольной деятельности. Формы стимулирования развития конкурентной среды.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Основные методы работы органов государственного управления по антимонопольной политике и поддержке предпринимательства в РФ.</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№10. Промышленная и инновационная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Научно-технический прогресс: современное состояние и особенности. Роль научных исследований и опытно-конструкторских разработок (НИОКР) в процессе воспроизводства. Смена циклов обновления продукции в условиях НТП. Рынок научно-технических разработок. Формы НТП: эволюционная, революционная, комбинированная. 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Промышленный комплекс: содержание, структура. Роль промышленного комплекса в ускорении НТП. Современное состояние промышленного комплекса России: причины кризиса в первые годы экономических реформ.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Промышленная политика: содержание и цели в условиях перехода к рынку. Приоритеты промышленной политики России на макроуровне. Государственное регулирование развития промышленного комплекса: система прогнозов, программ, планов. Преодоление кризиса промышленности: финансовое оздоровление и реструктуризация предприятий.</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№11. Аграрная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Агропромышленный комплекс России: структура, современное состояние. Особенности аграрной политики в странах с развитой рыночной экономикой. Аграрная политика в странах с переходной экономикой.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Земельный Кодекс РФ. Механизм рыночного оборота земли, формирование эффективного ипотечного механизма и аренды земли. Кооперация в АПК. Государственная политика в области формирования современных финансово-кредитных механизмов в аграрном секторе экономики. Региональные особенности государственного регулирования сельскохозяйственного производства: противоречие и механизм их разрешения.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Мировой опыт государственной поддержки сельскохозяйственных товаропроизводителей. Особенности государственной поддержки субъектов аграрного сектора в России в годы экономических реформ: анализ и новые подходы. Актуальные проблемы продовольственной политики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№12. Социальная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Поддержание отношений между социальными группами, слоями общества и внутри них. Обеспечение условий для повышения благосостояния, уровня жизни членов общества. Создание системы социальных гарантий. Поддержка малого предпринимательства. Социальное партнерство.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Государственное регулирование доходов. Сохранение государственных гарантий минимальной заработной платы. Регулирование цен на социально важные виды продукции. Пенсионная реформа в РФ. Развитие благотворительности.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Проблемы дифференциации доходов. Доходы от неформальной (теневой)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Государственное регулирование рынка рабочей силы. Место и роль служб занятости населения.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Реформирование жилищно-коммунальной сферы, системы образования, подготовки и переподготовки кадров, системы здравоохранения.</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№13. Региональная экономическая политика: цели и инструменты.</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Региональная политика РФ как система целей и задач органов государственной власти по управлению политическим, экономическим и социальным развитием регионов страны. Основные принципы и цели региональной политики. Обеспечение экономических, социальных, правовых и организационных основ федерализма в РФ. Создание единого экономического пространства. Гарантирование социальных прав граждан. Выравнивание условий социально-экономического развития регионов. Механизм реализации региональной политики государства.</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№1. Принципы, цели и методы государственного регулирования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Необходимость государственного регулирования рыночной экономики. </w:t>
      </w:r>
    </w:p>
    <w:p w:rsidR="00850F3A" w:rsidRPr="00850F3A" w:rsidRDefault="00850F3A" w:rsidP="001B5BA6">
      <w:pPr>
        <w:numPr>
          <w:ilvl w:val="0"/>
          <w:numId w:val="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принципы государственного регулирования экономики. </w:t>
      </w:r>
    </w:p>
    <w:p w:rsidR="00850F3A" w:rsidRPr="00850F3A" w:rsidRDefault="00850F3A" w:rsidP="001B5BA6">
      <w:pPr>
        <w:numPr>
          <w:ilvl w:val="0"/>
          <w:numId w:val="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Экономическая политика государства: цели и приоритеты. </w:t>
      </w:r>
    </w:p>
    <w:p w:rsidR="00850F3A" w:rsidRPr="00850F3A" w:rsidRDefault="00850F3A" w:rsidP="001B5BA6">
      <w:pPr>
        <w:numPr>
          <w:ilvl w:val="0"/>
          <w:numId w:val="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государственного регулирования экономики.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Практика государственного хозяйствования в США. </w:t>
      </w:r>
    </w:p>
    <w:p w:rsidR="00850F3A" w:rsidRPr="00850F3A" w:rsidRDefault="00850F3A" w:rsidP="001B5BA6">
      <w:pPr>
        <w:numPr>
          <w:ilvl w:val="0"/>
          <w:numId w:val="2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дерегулирования в странах Запада.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Великобритания: правительственная промышленная стратегия // Экономист.2004.№10 </w:t>
      </w:r>
    </w:p>
    <w:p w:rsidR="00850F3A" w:rsidRPr="00850F3A" w:rsidRDefault="00850F3A" w:rsidP="001B5BA6">
      <w:pPr>
        <w:numPr>
          <w:ilvl w:val="0"/>
          <w:numId w:val="2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Глазьев С. Очередной «план» правительственных рыночных фундаменталистов (о Программе социально-экономического развития РФ на среднесрочную перспективу (2005-2008 годы)/ Российский экономический журнал.2005.№ 2. </w:t>
      </w:r>
    </w:p>
    <w:p w:rsidR="00850F3A" w:rsidRPr="00850F3A" w:rsidRDefault="00850F3A" w:rsidP="001B5BA6">
      <w:pPr>
        <w:numPr>
          <w:ilvl w:val="0"/>
          <w:numId w:val="2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 Общ. Ред. Кушлина В.И. Москва, Изд-во РАГС, 2002.. </w:t>
      </w:r>
    </w:p>
    <w:p w:rsidR="00850F3A" w:rsidRPr="00850F3A" w:rsidRDefault="00850F3A" w:rsidP="001B5BA6">
      <w:pPr>
        <w:numPr>
          <w:ilvl w:val="0"/>
          <w:numId w:val="2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Куликов В., Прудкой Ю., Петров Б. Американская практика госхозяйствования против либерально-рыночной риторики // Российский экономический журнал.2003.№7. </w:t>
      </w:r>
    </w:p>
    <w:p w:rsidR="00850F3A" w:rsidRPr="00850F3A" w:rsidRDefault="00850F3A" w:rsidP="001B5BA6">
      <w:pPr>
        <w:numPr>
          <w:ilvl w:val="0"/>
          <w:numId w:val="2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Кушлин В.Диапазон стратегических решений// Экономист.2004.№10. </w:t>
      </w:r>
    </w:p>
    <w:p w:rsidR="00850F3A" w:rsidRPr="00850F3A" w:rsidRDefault="00850F3A" w:rsidP="001B5BA6">
      <w:pPr>
        <w:numPr>
          <w:ilvl w:val="0"/>
          <w:numId w:val="2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Мау В. Экономическая политика в 2004 году поиск модели консолидации роста // Вопросы экономики. 2005.№1. </w:t>
      </w:r>
    </w:p>
    <w:p w:rsidR="00850F3A" w:rsidRPr="00850F3A" w:rsidRDefault="00850F3A" w:rsidP="001B5BA6">
      <w:pPr>
        <w:numPr>
          <w:ilvl w:val="0"/>
          <w:numId w:val="2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Некипелов А. О стратегических установках и экономической политике властей // Российский экономический журнал. 2004.№5-6. </w:t>
      </w:r>
    </w:p>
    <w:p w:rsidR="00850F3A" w:rsidRPr="00850F3A" w:rsidRDefault="00850F3A" w:rsidP="001B5BA6">
      <w:pPr>
        <w:numPr>
          <w:ilvl w:val="0"/>
          <w:numId w:val="2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экономике. Учебное пособие. Под. Ред. В.Н. Овчинникова, О.С. Белокрыловой Ростов-н/Д, « Книга» , 1997. </w:t>
      </w:r>
    </w:p>
    <w:p w:rsidR="00850F3A" w:rsidRPr="00850F3A" w:rsidRDefault="00850F3A" w:rsidP="001B5BA6">
      <w:pPr>
        <w:numPr>
          <w:ilvl w:val="0"/>
          <w:numId w:val="2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Стиглиц Дж. Экономика государственного сектора. М., 1997. </w:t>
      </w:r>
    </w:p>
    <w:p w:rsidR="00850F3A" w:rsidRPr="00850F3A" w:rsidRDefault="00850F3A" w:rsidP="001B5BA6">
      <w:pPr>
        <w:numPr>
          <w:ilvl w:val="0"/>
          <w:numId w:val="2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Сухарев О. О выборе стратегии макроэкономической политики // Вопросы экономики.2004. №8.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№2. Бюджетно-финансовая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Бюджетно-финансовая политика: назначение, приоритеты, инструменты. </w:t>
      </w:r>
    </w:p>
    <w:p w:rsidR="00850F3A" w:rsidRPr="00850F3A" w:rsidRDefault="00850F3A" w:rsidP="001B5BA6">
      <w:pPr>
        <w:numPr>
          <w:ilvl w:val="0"/>
          <w:numId w:val="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государства. </w:t>
      </w:r>
    </w:p>
    <w:p w:rsidR="00850F3A" w:rsidRPr="00850F3A" w:rsidRDefault="00850F3A" w:rsidP="001B5BA6">
      <w:pPr>
        <w:numPr>
          <w:ilvl w:val="0"/>
          <w:numId w:val="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Способы финансирования бюджетного дефицита. </w:t>
      </w:r>
    </w:p>
    <w:p w:rsidR="00850F3A" w:rsidRPr="00850F3A" w:rsidRDefault="00850F3A" w:rsidP="001B5BA6">
      <w:pPr>
        <w:numPr>
          <w:ilvl w:val="0"/>
          <w:numId w:val="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межбюджетных отношений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Бюджетный профицит: источники и влияние на экономику. </w:t>
      </w:r>
    </w:p>
    <w:p w:rsidR="00850F3A" w:rsidRPr="00850F3A" w:rsidRDefault="00850F3A" w:rsidP="001B5BA6">
      <w:pPr>
        <w:numPr>
          <w:ilvl w:val="0"/>
          <w:numId w:val="2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Налоговые механизмы стимулирования инвестиций.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Гамугоин В. Новизна Бюджетного кодекса: бюджетирование, ориентированное на результат // Вопросы экономики. 2005. №2 </w:t>
      </w:r>
    </w:p>
    <w:p w:rsidR="00850F3A" w:rsidRPr="00850F3A" w:rsidRDefault="00850F3A" w:rsidP="001B5BA6">
      <w:pPr>
        <w:numPr>
          <w:ilvl w:val="0"/>
          <w:numId w:val="2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Глазьев С. Социально-экономический смысл бюджета 2005 // Российский экономический журнал.2004. №9-10. </w:t>
      </w:r>
    </w:p>
    <w:p w:rsidR="00850F3A" w:rsidRPr="00850F3A" w:rsidRDefault="00850F3A" w:rsidP="001B5BA6">
      <w:pPr>
        <w:numPr>
          <w:ilvl w:val="0"/>
          <w:numId w:val="2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 общ. проф. Кушлина В. И.М.: ИЗД-во РАГС,2002. </w:t>
      </w:r>
    </w:p>
    <w:p w:rsidR="00850F3A" w:rsidRPr="00850F3A" w:rsidRDefault="00850F3A" w:rsidP="001B5BA6">
      <w:pPr>
        <w:numPr>
          <w:ilvl w:val="0"/>
          <w:numId w:val="2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Горский И.В. Налоги в экономической стратегии государства // Финансы.2001.№8. </w:t>
      </w:r>
    </w:p>
    <w:p w:rsidR="00850F3A" w:rsidRPr="00850F3A" w:rsidRDefault="00850F3A" w:rsidP="001B5BA6">
      <w:pPr>
        <w:numPr>
          <w:ilvl w:val="0"/>
          <w:numId w:val="2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Грибкова Н.Б. Налоговый механизм стимулирования инвестиций в России и роль амортизационной политики в нем // Финансы.2001.№5. </w:t>
      </w:r>
    </w:p>
    <w:p w:rsidR="00850F3A" w:rsidRPr="00850F3A" w:rsidRDefault="00850F3A" w:rsidP="001B5BA6">
      <w:pPr>
        <w:numPr>
          <w:ilvl w:val="0"/>
          <w:numId w:val="2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Лушин С.Бюджетная реформа// Экономист.2005.№2. </w:t>
      </w:r>
    </w:p>
    <w:p w:rsidR="00850F3A" w:rsidRPr="00850F3A" w:rsidRDefault="00850F3A" w:rsidP="001B5BA6">
      <w:pPr>
        <w:numPr>
          <w:ilvl w:val="0"/>
          <w:numId w:val="2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Любимцев Ю. Необходимость изменения ориентиров финансовой политики // Экономист.2004.№1 </w:t>
      </w:r>
    </w:p>
    <w:p w:rsidR="00850F3A" w:rsidRPr="00850F3A" w:rsidRDefault="00850F3A" w:rsidP="001B5BA6">
      <w:pPr>
        <w:numPr>
          <w:ilvl w:val="0"/>
          <w:numId w:val="2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Марголин А., Семенов С. Нужен ли Росс бюджет развития?// Экономист.2004.№1. </w:t>
      </w:r>
    </w:p>
    <w:p w:rsidR="00850F3A" w:rsidRPr="00850F3A" w:rsidRDefault="00850F3A" w:rsidP="001B5BA6">
      <w:pPr>
        <w:numPr>
          <w:ilvl w:val="0"/>
          <w:numId w:val="2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Петров Ю, Нефтегазовая рента как источник бюджетных доходов (оценка данных межотраслевого баланса) // Российский экономический журнал.2004.№8. </w:t>
      </w:r>
    </w:p>
    <w:p w:rsidR="00850F3A" w:rsidRPr="00850F3A" w:rsidRDefault="00850F3A" w:rsidP="001B5BA6">
      <w:pPr>
        <w:numPr>
          <w:ilvl w:val="0"/>
          <w:numId w:val="2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Селезнев А. Государственный долг: иллюзии и реальность // Экономист.2004.№3. </w:t>
      </w:r>
    </w:p>
    <w:p w:rsidR="00850F3A" w:rsidRPr="00850F3A" w:rsidRDefault="00850F3A" w:rsidP="001B5BA6">
      <w:pPr>
        <w:numPr>
          <w:ilvl w:val="0"/>
          <w:numId w:val="2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Серегина С.Создание и использование Стабилизационного фонда проблема макроэкономической политики//Российский экономический журнал.2005.№1.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№3. Денежно-кредитная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и методы регулирования денежного обращения. </w:t>
      </w:r>
    </w:p>
    <w:p w:rsidR="00850F3A" w:rsidRPr="00850F3A" w:rsidRDefault="00850F3A" w:rsidP="001B5BA6">
      <w:pPr>
        <w:numPr>
          <w:ilvl w:val="0"/>
          <w:numId w:val="2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«дорогих» и «дешевых» денег в антициклическом регулировании. </w:t>
      </w:r>
    </w:p>
    <w:p w:rsidR="00850F3A" w:rsidRPr="00850F3A" w:rsidRDefault="00850F3A" w:rsidP="001B5BA6">
      <w:pPr>
        <w:numPr>
          <w:ilvl w:val="0"/>
          <w:numId w:val="2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Передаточный механизм денежно-кредитной политики и ее эффективность. </w:t>
      </w:r>
    </w:p>
    <w:p w:rsidR="00850F3A" w:rsidRPr="00850F3A" w:rsidRDefault="00850F3A" w:rsidP="001B5BA6">
      <w:pPr>
        <w:numPr>
          <w:ilvl w:val="0"/>
          <w:numId w:val="2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деятельности.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Скорость денежного обращения: проблема стабильности. </w:t>
      </w:r>
    </w:p>
    <w:p w:rsidR="00850F3A" w:rsidRPr="00850F3A" w:rsidRDefault="00850F3A" w:rsidP="001B5BA6">
      <w:pPr>
        <w:numPr>
          <w:ilvl w:val="0"/>
          <w:numId w:val="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регулирования деятельности коммерческих банков.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 Под общ. ред.проф. Кушлина В.И.М. : Изд-во РАГС, 2002. </w:t>
      </w:r>
    </w:p>
    <w:p w:rsidR="00850F3A" w:rsidRPr="00850F3A" w:rsidRDefault="00850F3A" w:rsidP="001B5BA6">
      <w:pPr>
        <w:numPr>
          <w:ilvl w:val="0"/>
          <w:numId w:val="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Деньги, кредит,банки. Под. ред. Лаврушкина О.И. М., 2000. </w:t>
      </w:r>
    </w:p>
    <w:p w:rsidR="00850F3A" w:rsidRPr="00850F3A" w:rsidRDefault="00850F3A" w:rsidP="001B5BA6">
      <w:pPr>
        <w:numPr>
          <w:ilvl w:val="0"/>
          <w:numId w:val="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Косой А. Денежная эмиссия: сущность, свойства и оптимальность // Деньги и кредит. 2001.№1. </w:t>
      </w:r>
    </w:p>
    <w:p w:rsidR="00850F3A" w:rsidRPr="00850F3A" w:rsidRDefault="00850F3A" w:rsidP="001B5BA6">
      <w:pPr>
        <w:numPr>
          <w:ilvl w:val="0"/>
          <w:numId w:val="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Красавина А. Актуальные проблемы денег и денежного обращения // Деньги и кредит.2002.№1 </w:t>
      </w:r>
    </w:p>
    <w:p w:rsidR="00850F3A" w:rsidRPr="00850F3A" w:rsidRDefault="00850F3A" w:rsidP="001B5BA6">
      <w:pPr>
        <w:numPr>
          <w:ilvl w:val="0"/>
          <w:numId w:val="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Московин В., Ларина О.Пути совершенствования обязательного резервирования // Деньги и кредит.2002.№3. </w:t>
      </w:r>
    </w:p>
    <w:p w:rsidR="00850F3A" w:rsidRPr="00850F3A" w:rsidRDefault="00850F3A" w:rsidP="001B5BA6">
      <w:pPr>
        <w:numPr>
          <w:ilvl w:val="0"/>
          <w:numId w:val="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Рогова О. Где экономика в государственной денежно-кредитной политике? //Экономист.2004.№5. </w:t>
      </w:r>
    </w:p>
    <w:p w:rsidR="00850F3A" w:rsidRPr="00850F3A" w:rsidRDefault="00850F3A" w:rsidP="001B5BA6">
      <w:pPr>
        <w:numPr>
          <w:ilvl w:val="0"/>
          <w:numId w:val="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Фетисов Г.О выборе целей и инструментов монетарной политике// Вопросы экономики.2004.№2.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№4. Прогнозирование и планирование в условиях рыночной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Объективные основы и принципы прогнозирования и планирования в условиях рынка. </w:t>
      </w:r>
    </w:p>
    <w:p w:rsidR="00850F3A" w:rsidRPr="00850F3A" w:rsidRDefault="00850F3A" w:rsidP="001B5BA6">
      <w:pPr>
        <w:numPr>
          <w:ilvl w:val="0"/>
          <w:numId w:val="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и сроки стратегического планирования в национальной экономике. </w:t>
      </w:r>
    </w:p>
    <w:p w:rsidR="00850F3A" w:rsidRPr="00850F3A" w:rsidRDefault="00850F3A" w:rsidP="001B5BA6">
      <w:pPr>
        <w:numPr>
          <w:ilvl w:val="0"/>
          <w:numId w:val="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социально-экономических прогнозов и программ. </w:t>
      </w:r>
    </w:p>
    <w:p w:rsidR="00850F3A" w:rsidRPr="00850F3A" w:rsidRDefault="00850F3A" w:rsidP="001B5BA6">
      <w:pPr>
        <w:numPr>
          <w:ilvl w:val="0"/>
          <w:numId w:val="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Органы государственного управления прогнозированием и планированием.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Прогнозирование и планирование в станах ЕС. </w:t>
      </w:r>
    </w:p>
    <w:p w:rsidR="00850F3A" w:rsidRPr="00850F3A" w:rsidRDefault="00850F3A" w:rsidP="001B5BA6">
      <w:pPr>
        <w:numPr>
          <w:ilvl w:val="0"/>
          <w:numId w:val="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Программирование экономического развития в США. </w:t>
      </w:r>
    </w:p>
    <w:p w:rsidR="00850F3A" w:rsidRPr="00850F3A" w:rsidRDefault="00850F3A" w:rsidP="001B5BA6">
      <w:pPr>
        <w:numPr>
          <w:ilvl w:val="0"/>
          <w:numId w:val="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Японский опыт социально-экономического прогнозирования. </w:t>
      </w:r>
    </w:p>
    <w:p w:rsidR="00850F3A" w:rsidRPr="00850F3A" w:rsidRDefault="00850F3A" w:rsidP="001B5BA6">
      <w:pPr>
        <w:numPr>
          <w:ilvl w:val="0"/>
          <w:numId w:val="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Отечественный опыт планирования.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3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Басовский Л.Е. Прогнозирование и планирование в условия рынка: Учебное пособие. М.: ИНФРА-М,2002. </w:t>
      </w:r>
    </w:p>
    <w:p w:rsidR="00850F3A" w:rsidRPr="00850F3A" w:rsidRDefault="00850F3A" w:rsidP="001B5BA6">
      <w:pPr>
        <w:numPr>
          <w:ilvl w:val="0"/>
          <w:numId w:val="3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Владимирова Л.П. Прогнозирование и планирование в условия рынка: Учеб.пос.-М.: Дашков и К., 2000. </w:t>
      </w:r>
    </w:p>
    <w:p w:rsidR="00850F3A" w:rsidRPr="00850F3A" w:rsidRDefault="00850F3A" w:rsidP="001B5BA6">
      <w:pPr>
        <w:numPr>
          <w:ilvl w:val="0"/>
          <w:numId w:val="3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Под.общ.ред. Кушлина В.И., Волгина И.А.; редкол.: Владимирова А.А. и др. –М.: ОАО « НПО « Экономика»»,2003. </w:t>
      </w:r>
    </w:p>
    <w:p w:rsidR="00850F3A" w:rsidRPr="00850F3A" w:rsidRDefault="00850F3A" w:rsidP="001B5BA6">
      <w:pPr>
        <w:numPr>
          <w:ilvl w:val="0"/>
          <w:numId w:val="3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ИгнатоваТ.В. Павлова А.О., Мартыненко Т.В., Таранников В.В. Антикризисное регулирование экономики- Ростов-на-Дону: Изд-во СКАГС,2002. </w:t>
      </w:r>
    </w:p>
    <w:p w:rsidR="00850F3A" w:rsidRPr="00850F3A" w:rsidRDefault="00850F3A" w:rsidP="001B5BA6">
      <w:pPr>
        <w:numPr>
          <w:ilvl w:val="0"/>
          <w:numId w:val="3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Курьеров В.Г. Прогноз развития экономики России // ЭКО,2004.№8. </w:t>
      </w:r>
    </w:p>
    <w:p w:rsidR="00850F3A" w:rsidRPr="00850F3A" w:rsidRDefault="00850F3A" w:rsidP="001B5BA6">
      <w:pPr>
        <w:numPr>
          <w:ilvl w:val="0"/>
          <w:numId w:val="3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Матеров И. Задачи регулирования экономики и опыт планирования// Экономист.2003.№12. </w:t>
      </w:r>
    </w:p>
    <w:p w:rsidR="00850F3A" w:rsidRPr="00850F3A" w:rsidRDefault="00850F3A" w:rsidP="001B5BA6">
      <w:pPr>
        <w:numPr>
          <w:ilvl w:val="0"/>
          <w:numId w:val="3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Парсаданов Г.А. , Егоров В.В. Прогнозирование национальной экономики: Учеб. Для вузов.- М.: Высшая школа.2002. </w:t>
      </w:r>
    </w:p>
    <w:p w:rsidR="00850F3A" w:rsidRPr="00850F3A" w:rsidRDefault="00850F3A" w:rsidP="001B5BA6">
      <w:pPr>
        <w:numPr>
          <w:ilvl w:val="0"/>
          <w:numId w:val="3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Прогнозирование и планирование в условия рынка: Учебное пособие для вузов/ Под.ред. Морозовой Т.Г., Пикулькина А.В. – М.: Юнити-Дана,2001. </w:t>
      </w:r>
    </w:p>
    <w:p w:rsidR="00850F3A" w:rsidRPr="00850F3A" w:rsidRDefault="00850F3A" w:rsidP="001B5BA6">
      <w:pPr>
        <w:numPr>
          <w:ilvl w:val="0"/>
          <w:numId w:val="3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социально-экономическим развитием России .Под.ред. Львова Д. и др.М.,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№5. Государственный сектор и приватизация</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3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государственного сектора. Управление государственным имуществом. </w:t>
      </w:r>
    </w:p>
    <w:p w:rsidR="00850F3A" w:rsidRPr="00850F3A" w:rsidRDefault="00850F3A" w:rsidP="001B5BA6">
      <w:pPr>
        <w:numPr>
          <w:ilvl w:val="0"/>
          <w:numId w:val="3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3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элемент институциональной политики государства в период перехода к рынку. </w:t>
      </w:r>
    </w:p>
    <w:p w:rsidR="00850F3A" w:rsidRPr="00850F3A" w:rsidRDefault="00850F3A" w:rsidP="001B5BA6">
      <w:pPr>
        <w:numPr>
          <w:ilvl w:val="0"/>
          <w:numId w:val="3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современного этапа приватизации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Латиноамериканская модель приватизации. </w:t>
      </w:r>
    </w:p>
    <w:p w:rsidR="00850F3A" w:rsidRPr="00850F3A" w:rsidRDefault="00850F3A" w:rsidP="001B5BA6">
      <w:pPr>
        <w:numPr>
          <w:ilvl w:val="0"/>
          <w:numId w:val="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приватизации в Польше, Венгрии, Чехии. </w:t>
      </w:r>
    </w:p>
    <w:p w:rsidR="00850F3A" w:rsidRPr="00850F3A" w:rsidRDefault="00850F3A" w:rsidP="001B5BA6">
      <w:pPr>
        <w:numPr>
          <w:ilvl w:val="0"/>
          <w:numId w:val="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в странах ЕС. </w:t>
      </w:r>
    </w:p>
    <w:p w:rsidR="00850F3A" w:rsidRPr="00850F3A" w:rsidRDefault="00850F3A" w:rsidP="001B5BA6">
      <w:pPr>
        <w:numPr>
          <w:ilvl w:val="0"/>
          <w:numId w:val="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повышения эффективности управления государственным имуществом в России.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3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Абдуллаев Н. Формирование государственного сектора экономики// Проблемы теории и практики управления.- 2003.№5. </w:t>
      </w:r>
    </w:p>
    <w:p w:rsidR="00850F3A" w:rsidRPr="00850F3A" w:rsidRDefault="00850F3A" w:rsidP="001B5BA6">
      <w:pPr>
        <w:numPr>
          <w:ilvl w:val="0"/>
          <w:numId w:val="3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Андреф В. От экономики пе6реходного периода к экономике развития.// Общество и экономика.-2004.№1. </w:t>
      </w:r>
    </w:p>
    <w:p w:rsidR="00850F3A" w:rsidRPr="00850F3A" w:rsidRDefault="00850F3A" w:rsidP="001B5BA6">
      <w:pPr>
        <w:numPr>
          <w:ilvl w:val="0"/>
          <w:numId w:val="3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Андреф В. Российская приватизация: подходы и последствия// Вопросы экономики.-2004.№6. </w:t>
      </w:r>
    </w:p>
    <w:p w:rsidR="00850F3A" w:rsidRPr="00850F3A" w:rsidRDefault="00850F3A" w:rsidP="001B5BA6">
      <w:pPr>
        <w:numPr>
          <w:ilvl w:val="0"/>
          <w:numId w:val="3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В.А.Роль государственного сектора в построении новой экономики.// Общество и экономика.-2004.№2. </w:t>
      </w:r>
    </w:p>
    <w:p w:rsidR="00850F3A" w:rsidRPr="00850F3A" w:rsidRDefault="00850F3A" w:rsidP="001B5BA6">
      <w:pPr>
        <w:numPr>
          <w:ilvl w:val="0"/>
          <w:numId w:val="3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В.А.Взаимодействие государственного и частного сектора в России. Проблемы достижения равновесия.// Общество и экономика.-2004.№1. </w:t>
      </w:r>
    </w:p>
    <w:p w:rsidR="00850F3A" w:rsidRPr="00850F3A" w:rsidRDefault="00850F3A" w:rsidP="001B5BA6">
      <w:pPr>
        <w:numPr>
          <w:ilvl w:val="0"/>
          <w:numId w:val="3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 Новые инструменты в технологии принятия решений о приватизации.// Проблемы теории и практики управления.-2004.№6. </w:t>
      </w:r>
    </w:p>
    <w:p w:rsidR="00850F3A" w:rsidRPr="00850F3A" w:rsidRDefault="00850F3A" w:rsidP="001B5BA6">
      <w:pPr>
        <w:numPr>
          <w:ilvl w:val="0"/>
          <w:numId w:val="3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Олейник А. " Институциональные ловушки" постприватизационного периода в России.// Вопросы экономики.2004.№6. </w:t>
      </w:r>
    </w:p>
    <w:p w:rsidR="00850F3A" w:rsidRPr="00850F3A" w:rsidRDefault="00850F3A" w:rsidP="001B5BA6">
      <w:pPr>
        <w:numPr>
          <w:ilvl w:val="0"/>
          <w:numId w:val="3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Клейнер Г., Петросян А., Беченов А. Еще раз о роли государства и государственного сектора в экономике.// Вопросы экономики.-2004.-№4. </w:t>
      </w:r>
    </w:p>
    <w:p w:rsidR="00850F3A" w:rsidRPr="00850F3A" w:rsidRDefault="00850F3A" w:rsidP="001B5BA6">
      <w:pPr>
        <w:numPr>
          <w:ilvl w:val="0"/>
          <w:numId w:val="3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государственной собственностью: Учеб. Под. ред. В.И. Кошкина.- М.: ЭКМОС,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№6. Антимонопольное регулирование и поддержка конкуренции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3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Конкуренция и ее формы. </w:t>
      </w:r>
    </w:p>
    <w:p w:rsidR="00850F3A" w:rsidRPr="00850F3A" w:rsidRDefault="00850F3A" w:rsidP="001B5BA6">
      <w:pPr>
        <w:numPr>
          <w:ilvl w:val="0"/>
          <w:numId w:val="3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Типы и методы конкурентного поведения. </w:t>
      </w:r>
    </w:p>
    <w:p w:rsidR="00850F3A" w:rsidRPr="00850F3A" w:rsidRDefault="00850F3A" w:rsidP="001B5BA6">
      <w:pPr>
        <w:numPr>
          <w:ilvl w:val="0"/>
          <w:numId w:val="3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Образование монополий и роль государства в антимонопольном регулировании.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3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Зарубежный опыт антимонопольного регулирования. </w:t>
      </w:r>
    </w:p>
    <w:p w:rsidR="00850F3A" w:rsidRPr="00850F3A" w:rsidRDefault="00850F3A" w:rsidP="001B5BA6">
      <w:pPr>
        <w:numPr>
          <w:ilvl w:val="0"/>
          <w:numId w:val="3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естественных монополий: мировой и отечественный опыт. </w:t>
      </w:r>
    </w:p>
    <w:p w:rsidR="00850F3A" w:rsidRPr="00850F3A" w:rsidRDefault="00850F3A" w:rsidP="001B5BA6">
      <w:pPr>
        <w:numPr>
          <w:ilvl w:val="0"/>
          <w:numId w:val="3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Конкуренция и антимонопольное регулирование в условиях глобализации.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Гукасян Л.Е., Залесов А., Сережин Д. Пути совершенствования отечественного законодательства о защите от недобросовестной конкуренции// Законодательство и экономика.2004.№5. </w:t>
      </w:r>
    </w:p>
    <w:p w:rsidR="00850F3A" w:rsidRPr="00850F3A" w:rsidRDefault="00850F3A" w:rsidP="001B5BA6">
      <w:pPr>
        <w:numPr>
          <w:ilvl w:val="0"/>
          <w:numId w:val="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Даурова Т.Г. Эволюция российского антимонопольного законодательства// Законодательство и экономика.2004.№1. </w:t>
      </w:r>
    </w:p>
    <w:p w:rsidR="00850F3A" w:rsidRPr="00850F3A" w:rsidRDefault="00850F3A" w:rsidP="001B5BA6">
      <w:pPr>
        <w:numPr>
          <w:ilvl w:val="0"/>
          <w:numId w:val="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Дерябина М., Колчин С.Конкурентоспособность российской экономики в условиях глобализации// Власть.2005.№2. </w:t>
      </w:r>
    </w:p>
    <w:p w:rsidR="00850F3A" w:rsidRPr="00850F3A" w:rsidRDefault="00850F3A" w:rsidP="001B5BA6">
      <w:pPr>
        <w:numPr>
          <w:ilvl w:val="0"/>
          <w:numId w:val="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Касьянов Ю.Антимонопольное законодательство за рубежом: позитивный опыт// Мировая экономика и международные отношения.2004.№8. </w:t>
      </w:r>
    </w:p>
    <w:p w:rsidR="00850F3A" w:rsidRPr="00850F3A" w:rsidRDefault="00850F3A" w:rsidP="001B5BA6">
      <w:pPr>
        <w:numPr>
          <w:ilvl w:val="0"/>
          <w:numId w:val="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Крюков В., Ахматукаев М., Заика И. Модернизация экономики и проблемы конкурентоспособности// Экономист.2004.№11. </w:t>
      </w:r>
    </w:p>
    <w:p w:rsidR="00850F3A" w:rsidRPr="00850F3A" w:rsidRDefault="00850F3A" w:rsidP="001B5BA6">
      <w:pPr>
        <w:numPr>
          <w:ilvl w:val="0"/>
          <w:numId w:val="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Рей А. Конкурентные стратегии государства и фирм в экспортно-ориентированном развитии// Вопросы экономики.2004.№8. </w:t>
      </w:r>
    </w:p>
    <w:p w:rsidR="00850F3A" w:rsidRPr="00850F3A" w:rsidRDefault="00850F3A" w:rsidP="001B5BA6">
      <w:pPr>
        <w:numPr>
          <w:ilvl w:val="0"/>
          <w:numId w:val="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Шаститко А. Реформа антимонопольного регулирования в России: повестка дня и дизайн дискуссии// Вопросы экономики.2004.№3. </w:t>
      </w:r>
    </w:p>
    <w:p w:rsidR="00850F3A" w:rsidRPr="00850F3A" w:rsidRDefault="00850F3A" w:rsidP="001B5BA6">
      <w:pPr>
        <w:numPr>
          <w:ilvl w:val="0"/>
          <w:numId w:val="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Шевченко И.В., Волков Д.И., Коркунов А.В., Чикова О.Г.Проблемы повышения конкурентоспособности предприятий с позиций мирового опыта// Финансы и кредит.2004.№10. </w:t>
      </w:r>
    </w:p>
    <w:p w:rsidR="00850F3A" w:rsidRPr="00850F3A" w:rsidRDefault="00850F3A" w:rsidP="001B5BA6">
      <w:pPr>
        <w:numPr>
          <w:ilvl w:val="0"/>
          <w:numId w:val="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Шиханов А.В. Сущность и многообразие форм межстрановых конкурентных отношений// Финансы и кредит.2004.№2.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№7. Промышленная и инновационная политика государства. Аграрная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Научно-техническая политика – основа освоения инновационного типа воспроизводства в России. </w:t>
      </w:r>
    </w:p>
    <w:p w:rsidR="00850F3A" w:rsidRPr="00850F3A" w:rsidRDefault="00850F3A" w:rsidP="001B5BA6">
      <w:pPr>
        <w:numPr>
          <w:ilvl w:val="0"/>
          <w:numId w:val="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Современное состояние промышленного комплекса России и приоритеты промышленной политики . </w:t>
      </w:r>
    </w:p>
    <w:p w:rsidR="00850F3A" w:rsidRPr="00850F3A" w:rsidRDefault="00850F3A" w:rsidP="001B5BA6">
      <w:pPr>
        <w:numPr>
          <w:ilvl w:val="0"/>
          <w:numId w:val="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Аграрная политика РФ на современном этапе: приоритеты и инструменты.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современной инновационной политики России. </w:t>
      </w:r>
    </w:p>
    <w:p w:rsidR="00850F3A" w:rsidRPr="00850F3A" w:rsidRDefault="00850F3A" w:rsidP="001B5BA6">
      <w:pPr>
        <w:numPr>
          <w:ilvl w:val="0"/>
          <w:numId w:val="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отечественный и мировой опыт.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Амосенок Э.П., Бажанов В.А. Машиностроение как доминанта в стратегиях развития отраслей экономики// ЭКО.2005.№1. </w:t>
      </w:r>
    </w:p>
    <w:p w:rsidR="00850F3A" w:rsidRPr="00850F3A" w:rsidRDefault="00850F3A" w:rsidP="001B5BA6">
      <w:pPr>
        <w:numPr>
          <w:ilvl w:val="0"/>
          <w:numId w:val="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 Инновационный сектор промышленности // Экономист.2004.№1. </w:t>
      </w:r>
    </w:p>
    <w:p w:rsidR="00850F3A" w:rsidRPr="00850F3A" w:rsidRDefault="00850F3A" w:rsidP="001B5BA6">
      <w:pPr>
        <w:numPr>
          <w:ilvl w:val="0"/>
          <w:numId w:val="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Гончаров А.И. Финансовое оздоровление промышленности// Финансы.2004.№7. </w:t>
      </w:r>
    </w:p>
    <w:p w:rsidR="00850F3A" w:rsidRPr="00850F3A" w:rsidRDefault="00850F3A" w:rsidP="001B5BA6">
      <w:pPr>
        <w:numPr>
          <w:ilvl w:val="0"/>
          <w:numId w:val="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поддержка села необходима // АПК: Экономика и управление.2004.№11. </w:t>
      </w:r>
    </w:p>
    <w:p w:rsidR="00850F3A" w:rsidRPr="00850F3A" w:rsidRDefault="00850F3A" w:rsidP="001B5BA6">
      <w:pPr>
        <w:numPr>
          <w:ilvl w:val="0"/>
          <w:numId w:val="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Губанов С. Промышленная политика и государство// Экономист.2004.№9. </w:t>
      </w:r>
    </w:p>
    <w:p w:rsidR="00850F3A" w:rsidRPr="00850F3A" w:rsidRDefault="00850F3A" w:rsidP="001B5BA6">
      <w:pPr>
        <w:numPr>
          <w:ilvl w:val="0"/>
          <w:numId w:val="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Гурков И.Конкурентоспособность и инновационность российских промышленных предприятий// Вопросы экономики.2005.№2. </w:t>
      </w:r>
    </w:p>
    <w:p w:rsidR="00850F3A" w:rsidRPr="00850F3A" w:rsidRDefault="00850F3A" w:rsidP="001B5BA6">
      <w:pPr>
        <w:numPr>
          <w:ilvl w:val="0"/>
          <w:numId w:val="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Козлов М. Экономическое положение сельскохозяйственных товаропроизводителей // Вопросы экономики.2004.№5. </w:t>
      </w:r>
    </w:p>
    <w:p w:rsidR="00850F3A" w:rsidRPr="00850F3A" w:rsidRDefault="00850F3A" w:rsidP="001B5BA6">
      <w:pPr>
        <w:numPr>
          <w:ilvl w:val="0"/>
          <w:numId w:val="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Кузык Б.Н., Яковец Ю.В. Россия-2050: стратегия инновационного прорыва.-М.: ЗАО Издательство « Экономика»,2004. </w:t>
      </w:r>
    </w:p>
    <w:p w:rsidR="00850F3A" w:rsidRPr="00850F3A" w:rsidRDefault="00850F3A" w:rsidP="001B5BA6">
      <w:pPr>
        <w:numPr>
          <w:ilvl w:val="0"/>
          <w:numId w:val="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Ласкин Г, Ленчук Е. Промышленно-инновационная политика России в условиях глобализации.// ЭКО.-2004.№6. </w:t>
      </w:r>
    </w:p>
    <w:p w:rsidR="00850F3A" w:rsidRPr="00850F3A" w:rsidRDefault="00850F3A" w:rsidP="001B5BA6">
      <w:pPr>
        <w:numPr>
          <w:ilvl w:val="0"/>
          <w:numId w:val="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Макаревич В.Л. Итоги 2004г. заставляют правительство усилить государственное регулирование экономики.// Общество и экономика.-2005.-№1. </w:t>
      </w:r>
    </w:p>
    <w:p w:rsidR="00850F3A" w:rsidRPr="00850F3A" w:rsidRDefault="00850F3A" w:rsidP="001B5BA6">
      <w:pPr>
        <w:numPr>
          <w:ilvl w:val="0"/>
          <w:numId w:val="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Михневич С. О регулировании торговли сельскохозяйственными товарами в условиях присоединения к ВТО // Общество и экономика.2005.№2. </w:t>
      </w:r>
    </w:p>
    <w:p w:rsidR="00850F3A" w:rsidRPr="00850F3A" w:rsidRDefault="00850F3A" w:rsidP="001B5BA6">
      <w:pPr>
        <w:numPr>
          <w:ilvl w:val="0"/>
          <w:numId w:val="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Перспективы развития инновационной деятельности в России (круглый стол) - ЭКО-2004.№9. </w:t>
      </w:r>
    </w:p>
    <w:p w:rsidR="00850F3A" w:rsidRPr="00850F3A" w:rsidRDefault="00850F3A" w:rsidP="001B5BA6">
      <w:pPr>
        <w:numPr>
          <w:ilvl w:val="0"/>
          <w:numId w:val="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Садков В., Попова О. Методы и механизмы государственного регулирования агропромышленного производства// Общество и экономика.2004.№3. </w:t>
      </w:r>
    </w:p>
    <w:p w:rsidR="00850F3A" w:rsidRPr="00850F3A" w:rsidRDefault="00850F3A" w:rsidP="001B5BA6">
      <w:pPr>
        <w:numPr>
          <w:ilvl w:val="0"/>
          <w:numId w:val="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Селезнев А. Экономические преобразования в агропромышленном производстве// Экономист 2004.№9. </w:t>
      </w:r>
    </w:p>
    <w:p w:rsidR="00850F3A" w:rsidRPr="00850F3A" w:rsidRDefault="00850F3A" w:rsidP="001B5BA6">
      <w:pPr>
        <w:numPr>
          <w:ilvl w:val="0"/>
          <w:numId w:val="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Силаева Л., Афанасьева С., Сушнев А., Жуйков В. Обеспечение продовольственной безопастности России при вступлении в ВТО // АПК: Экономика и управление.2004.№12 </w:t>
      </w:r>
    </w:p>
    <w:p w:rsidR="00850F3A" w:rsidRPr="00850F3A" w:rsidRDefault="00850F3A" w:rsidP="001B5BA6">
      <w:pPr>
        <w:numPr>
          <w:ilvl w:val="0"/>
          <w:numId w:val="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Стрижкова Л. Инновационная составляющая промышленной политики// Экономист.2004.№11.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№8. Социальная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4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населения. Индексация фиксированных доходов. </w:t>
      </w:r>
    </w:p>
    <w:p w:rsidR="00850F3A" w:rsidRPr="00850F3A" w:rsidRDefault="00850F3A" w:rsidP="001B5BA6">
      <w:pPr>
        <w:numPr>
          <w:ilvl w:val="0"/>
          <w:numId w:val="4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Реформирование пенсионной системы в РФ. </w:t>
      </w:r>
    </w:p>
    <w:p w:rsidR="00850F3A" w:rsidRPr="00850F3A" w:rsidRDefault="00850F3A" w:rsidP="001B5BA6">
      <w:pPr>
        <w:numPr>
          <w:ilvl w:val="0"/>
          <w:numId w:val="4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отношений между трудом и капиталом. Регулирование рынка рабочей силы. </w:t>
      </w:r>
    </w:p>
    <w:p w:rsidR="00850F3A" w:rsidRPr="00850F3A" w:rsidRDefault="00850F3A" w:rsidP="001B5BA6">
      <w:pPr>
        <w:numPr>
          <w:ilvl w:val="0"/>
          <w:numId w:val="4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реформирования жилищно-коммунальной сферы, системы образования, здравоохранения.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4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преодоления бедности в Российской Федерации. </w:t>
      </w:r>
    </w:p>
    <w:p w:rsidR="00850F3A" w:rsidRPr="00850F3A" w:rsidRDefault="00850F3A" w:rsidP="001B5BA6">
      <w:pPr>
        <w:numPr>
          <w:ilvl w:val="0"/>
          <w:numId w:val="4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Социальная защита населения России на современном этапе.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Арзиева А. О рациональной схеме социальной поддержке населения // Общество и экономика.2004.№1. </w:t>
      </w:r>
    </w:p>
    <w:p w:rsidR="00850F3A" w:rsidRPr="00850F3A" w:rsidRDefault="00850F3A" w:rsidP="001B5BA6">
      <w:pPr>
        <w:numPr>
          <w:ilvl w:val="0"/>
          <w:numId w:val="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Бобков В. Анализ социально -экономической дифференциации// Экономист.2003.№7. </w:t>
      </w:r>
    </w:p>
    <w:p w:rsidR="00850F3A" w:rsidRPr="00850F3A" w:rsidRDefault="00850F3A" w:rsidP="001B5BA6">
      <w:pPr>
        <w:numPr>
          <w:ilvl w:val="0"/>
          <w:numId w:val="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Иванов А.,М., Боярский М.Г. Бюджеты субъектов федерации и приоритеты социальной политики// Финансы.2004.№8. </w:t>
      </w:r>
    </w:p>
    <w:p w:rsidR="00850F3A" w:rsidRPr="00850F3A" w:rsidRDefault="00850F3A" w:rsidP="001B5BA6">
      <w:pPr>
        <w:numPr>
          <w:ilvl w:val="0"/>
          <w:numId w:val="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Иванов Ю. О показателях экономического благосостояния // Вопросы экономики.2003.№2. </w:t>
      </w:r>
    </w:p>
    <w:p w:rsidR="00850F3A" w:rsidRPr="00850F3A" w:rsidRDefault="00850F3A" w:rsidP="001B5BA6">
      <w:pPr>
        <w:numPr>
          <w:ilvl w:val="0"/>
          <w:numId w:val="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Ильшив А., Лаврентьева И. Эффективность социальной поддержки в сферах занятости и репродукции.// Экономист.2003.№10. </w:t>
      </w:r>
    </w:p>
    <w:p w:rsidR="00850F3A" w:rsidRPr="00850F3A" w:rsidRDefault="00850F3A" w:rsidP="001B5BA6">
      <w:pPr>
        <w:numPr>
          <w:ilvl w:val="0"/>
          <w:numId w:val="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Козаков Е.О социальном подходе // Экономист.2004.№5. </w:t>
      </w:r>
    </w:p>
    <w:p w:rsidR="00850F3A" w:rsidRPr="00850F3A" w:rsidRDefault="00850F3A" w:rsidP="001B5BA6">
      <w:pPr>
        <w:numPr>
          <w:ilvl w:val="0"/>
          <w:numId w:val="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Малева Т. Социальная ситуация в России: парадоксы и тупики// Общество и экономика.2003.№12. </w:t>
      </w:r>
    </w:p>
    <w:p w:rsidR="00850F3A" w:rsidRPr="00850F3A" w:rsidRDefault="00850F3A" w:rsidP="001B5BA6">
      <w:pPr>
        <w:numPr>
          <w:ilvl w:val="0"/>
          <w:numId w:val="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Медведев В. Уроки для социальной политики (из исторического опыта)// Общество и экономика.2004.№5-6. </w:t>
      </w:r>
    </w:p>
    <w:p w:rsidR="00850F3A" w:rsidRPr="00850F3A" w:rsidRDefault="00850F3A" w:rsidP="001B5BA6">
      <w:pPr>
        <w:numPr>
          <w:ilvl w:val="0"/>
          <w:numId w:val="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Некипелов А. Уровень общественного благосостояния: подходы к оценке. Российский экономический журнал.2004.№7. </w:t>
      </w:r>
    </w:p>
    <w:p w:rsidR="00850F3A" w:rsidRPr="00850F3A" w:rsidRDefault="00850F3A" w:rsidP="001B5BA6">
      <w:pPr>
        <w:numPr>
          <w:ilvl w:val="0"/>
          <w:numId w:val="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Ржаницына Л. Социальная тактика на современном этапе// Экономист.2003.№8. </w:t>
      </w:r>
    </w:p>
    <w:p w:rsidR="00850F3A" w:rsidRPr="00850F3A" w:rsidRDefault="00850F3A" w:rsidP="001B5BA6">
      <w:pPr>
        <w:numPr>
          <w:ilvl w:val="0"/>
          <w:numId w:val="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Роик В. Утверждение страховых основ социальной защиты населения: необходимость и проблемы// Российский экономический журнал.2004.№1. </w:t>
      </w:r>
    </w:p>
    <w:p w:rsidR="00850F3A" w:rsidRPr="00850F3A" w:rsidRDefault="00850F3A" w:rsidP="001B5BA6">
      <w:pPr>
        <w:numPr>
          <w:ilvl w:val="0"/>
          <w:numId w:val="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Суринов А. Проблемы измерения социального неравенства и бедности в России// Общество и экономика.2004.№3. </w:t>
      </w:r>
    </w:p>
    <w:p w:rsidR="00850F3A" w:rsidRPr="00850F3A" w:rsidRDefault="00850F3A" w:rsidP="001B5BA6">
      <w:pPr>
        <w:numPr>
          <w:ilvl w:val="0"/>
          <w:numId w:val="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Хмыз О. Реформирование российской системы пенсионного обеспечения: pro et contra// Вопросы экономики.2003. </w:t>
      </w:r>
    </w:p>
    <w:p w:rsidR="00850F3A" w:rsidRPr="00850F3A" w:rsidRDefault="00850F3A" w:rsidP="001B5BA6">
      <w:pPr>
        <w:numPr>
          <w:ilvl w:val="0"/>
          <w:numId w:val="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Починок А. О трудовом потенциале России, перспективах его сохранения, развития и улучшения использования // Общество и экономика. 2001. № 7-8. </w:t>
      </w:r>
    </w:p>
    <w:p w:rsidR="00850F3A" w:rsidRPr="00850F3A" w:rsidRDefault="00850F3A" w:rsidP="001B5BA6">
      <w:pPr>
        <w:numPr>
          <w:ilvl w:val="0"/>
          <w:numId w:val="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Ржаницина Л. Бедность в России: причины, особенности, пути уменьшения // Экономист. 2001. № 4.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№9. Региональная экономическая политика: цели и инструменты</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4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Региональная политика, ее принципы, цели и задачи. </w:t>
      </w:r>
    </w:p>
    <w:p w:rsidR="00850F3A" w:rsidRPr="00850F3A" w:rsidRDefault="00850F3A" w:rsidP="001B5BA6">
      <w:pPr>
        <w:numPr>
          <w:ilvl w:val="0"/>
          <w:numId w:val="4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Механизм реализации региональной экономической политики в РФ. </w:t>
      </w:r>
    </w:p>
    <w:p w:rsidR="00850F3A" w:rsidRPr="00850F3A" w:rsidRDefault="00850F3A" w:rsidP="001B5BA6">
      <w:pPr>
        <w:numPr>
          <w:ilvl w:val="0"/>
          <w:numId w:val="4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Регионы и проблемы создания единого экономического пространства в условиях рынка. </w:t>
      </w:r>
    </w:p>
    <w:p w:rsidR="00850F3A" w:rsidRPr="00850F3A" w:rsidRDefault="00850F3A" w:rsidP="001B5BA6">
      <w:pPr>
        <w:numPr>
          <w:ilvl w:val="0"/>
          <w:numId w:val="4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Выравнивание условий социально-экономического развития регионов.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4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положения региональной политики в РФ. </w:t>
      </w:r>
    </w:p>
    <w:p w:rsidR="00850F3A" w:rsidRPr="00850F3A" w:rsidRDefault="00850F3A" w:rsidP="001B5BA6">
      <w:pPr>
        <w:numPr>
          <w:ilvl w:val="0"/>
          <w:numId w:val="4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Формирование современного Российского Федерализма.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4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Агарков С.Региональные аспекты современной экономической политики России// Государственная служба.2005.№2. </w:t>
      </w:r>
    </w:p>
    <w:p w:rsidR="00850F3A" w:rsidRPr="00850F3A" w:rsidRDefault="00850F3A" w:rsidP="001B5BA6">
      <w:pPr>
        <w:numPr>
          <w:ilvl w:val="0"/>
          <w:numId w:val="4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Вдовенко З. Политика промышленного развития в регионе// Экономист.2005.№3. </w:t>
      </w:r>
    </w:p>
    <w:p w:rsidR="00850F3A" w:rsidRPr="00850F3A" w:rsidRDefault="00850F3A" w:rsidP="001B5BA6">
      <w:pPr>
        <w:numPr>
          <w:ilvl w:val="0"/>
          <w:numId w:val="4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Гафуров И.Оценка экономического потенциала территории// Экономист.2005.№3. </w:t>
      </w:r>
    </w:p>
    <w:p w:rsidR="00850F3A" w:rsidRPr="00850F3A" w:rsidRDefault="00850F3A" w:rsidP="001B5BA6">
      <w:pPr>
        <w:numPr>
          <w:ilvl w:val="0"/>
          <w:numId w:val="4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Где в России жить хорошо. Основные показатели социально-экономического положения регионов Российской Федерации в 2004 году// Российская газета.2005.31 марта. </w:t>
      </w:r>
    </w:p>
    <w:p w:rsidR="00850F3A" w:rsidRPr="00850F3A" w:rsidRDefault="00850F3A" w:rsidP="001B5BA6">
      <w:pPr>
        <w:numPr>
          <w:ilvl w:val="0"/>
          <w:numId w:val="4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Грицюк Т. Государственное регулирование экономического развития регионов// Финансы и кредит.2003.№19. </w:t>
      </w:r>
    </w:p>
    <w:p w:rsidR="00850F3A" w:rsidRPr="00850F3A" w:rsidRDefault="00850F3A" w:rsidP="001B5BA6">
      <w:pPr>
        <w:numPr>
          <w:ilvl w:val="0"/>
          <w:numId w:val="4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Гришин В.И. Региональная экономическая политика и межбюджетные отношения//Финансы.2005.№4. </w:t>
      </w:r>
    </w:p>
    <w:p w:rsidR="00850F3A" w:rsidRPr="00850F3A" w:rsidRDefault="00850F3A" w:rsidP="001B5BA6">
      <w:pPr>
        <w:numPr>
          <w:ilvl w:val="0"/>
          <w:numId w:val="4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Лавровский Б.Л., Шильцин Е.А. Региональная сбалансированность в РФ: мифы и реальность// ЭКО.2005.№4. </w:t>
      </w:r>
    </w:p>
    <w:p w:rsidR="00850F3A" w:rsidRPr="00850F3A" w:rsidRDefault="00850F3A" w:rsidP="001B5BA6">
      <w:pPr>
        <w:numPr>
          <w:ilvl w:val="0"/>
          <w:numId w:val="4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Лексин В.Н., Швецов А.Н. Государство и регионы-М.,2003. </w:t>
      </w:r>
    </w:p>
    <w:p w:rsidR="00850F3A" w:rsidRPr="00850F3A" w:rsidRDefault="00850F3A" w:rsidP="001B5BA6">
      <w:pPr>
        <w:numPr>
          <w:ilvl w:val="0"/>
          <w:numId w:val="4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Семенов П. Актуальные проблемы регионального развития// Экономсист.2004.№6. </w:t>
      </w:r>
    </w:p>
    <w:p w:rsidR="00850F3A" w:rsidRPr="00850F3A" w:rsidRDefault="00850F3A" w:rsidP="001B5BA6">
      <w:pPr>
        <w:numPr>
          <w:ilvl w:val="0"/>
          <w:numId w:val="4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Суспицын С.Пространственная результативность государственного регулирования// Регион.2003.№2. </w:t>
      </w:r>
    </w:p>
    <w:p w:rsidR="00850F3A" w:rsidRPr="00850F3A" w:rsidRDefault="00850F3A" w:rsidP="001B5BA6">
      <w:pPr>
        <w:numPr>
          <w:ilvl w:val="0"/>
          <w:numId w:val="4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Халиков Р.З. Формирование эффективной инвестиционной политики развития региона// Деньги и кредит.2005.№3.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Литература по курсу "Государственное регулирование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ДАННЫЕ ПО СООТВЕТСВУЮЩЕМУ РАЗДЕЛУ ОТСУТСТВУЮТ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Вопросы к экзамену</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ПРИМЕРНЫЙ ПЕРЕЧЕНЬ ВОПРОСОВ К ЭКЗАМЕНУ</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национальной экономики как объекта государственного регулирования.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Объекты и органы регулирования в экономической системе. Типы экономического регулирования сложных систем.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народно-хозяйственного комплекса России, ее производственно-экономический потенциал.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экономической политики государства и ее приоритеты.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экономической политики государства в условиях рынка.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Противоречия рыночного механизма хозяйствования и необходимость государственного вмешательства в экономические процессы.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Кейнсианский анализ причин нестабильности рыночной экономики, его инструментарий и рекомендации.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Монетаристкая концепция государственного воздействия на экономику.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бюджетно-финансовой политики и ее основные направления.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как метод формирования бюджетных доходов и метод стимулирующего воздействия на экономику.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Государственный долг и его влияние на экономические процессы.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и последствия бюджетно-финансовой политики в современной России.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Сущность денежно-кредитной политики ее цели и инструменты.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Различие кейнсианского и монетаристского подходов в механизме кредитно- денежной политики. Эффективность денежно-кредитной политики.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финансовой стабилизации в РФ. Государственный долг РФ.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деятельности.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Принципы прогнозирования развития национальной, региональной и муниципальной экономики.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Органы государственного управления прогнозированием и планированием: опыт США, стран ЕС, Японии.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государственного сектора. Государственная собственность, ее субъектно-объектная характеристика.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государственным имуществом в России.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элемент институциональной политики государства в период рыночных реформ.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Эволюция форм собственности в России. Особенности российской приватизации.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регулировании монопольных процессов и развитии конкуренции.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Зарубежный опыт антимонопольной деятельности. Формы стимулирования развития конкурентной среды.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методы работы органов государственного управления по антимонопольной политике и поддержке предпринимательства в РФ.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содержание и цели в условиях перехода к рынку. Приоритеты промышленной политики России на макроуровне.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Преодоление кризиса промышленности: финансовое оздоровление и реструктуризация предприятий.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Региональные особенности государственного регулирования сельскохозяйственного производства.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Мировой опыт государственной поддержки сельскохозяйственных товаропроизводителей.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Реструктуризация добывающих отраслей промышленности. Конверсия ВПК.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Инвестиционная политика в РФ. Особенности регулирования инвестиционных процессов на региональном уровне.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населения. Сохранение государственных гарантий населению.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Пенсионная реформа в РФ.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рынка рабочей силы. Место и роль служб занятости населения.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Реформирование жилищно-коммунальной сферы, систем образования, здравоохранения.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принципы и цели региональной экономической политики.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Обеспечение экономических, социальных, правовых и организационных основ федерализма в РФ. </w:t>
      </w:r>
    </w:p>
    <w:p w:rsidR="00850F3A" w:rsidRPr="00850F3A" w:rsidRDefault="00850F3A" w:rsidP="001B5BA6">
      <w:pPr>
        <w:numPr>
          <w:ilvl w:val="0"/>
          <w:numId w:val="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Выравнивание условий социально-экономического развития регионов. Механизм реализации региональной политики государства.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Темы курсовых работ по дисциплине "Государственное регулирование экономики"для студентов 3 курса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монопольной деятельности.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создании конкурентной среды и демонополизации.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бюдже6тно-финансовой политики РФ.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собственность: структура и функции в рыночной экономике.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государственной собственности: мировой опыт и российская специфика.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Аграрная политика государства в переходной экономике.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 поддержка сельского хозяйства в России.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инвестиционной деятельности в РФ.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Становление и развитие системы государственного управления рынком ценных бумаг в России.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рынка труда в РФ.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системы РФ.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Антимонопольная политика государства в РФ: цели и инструменты.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в РФ: содержание и цели в условиях перехода к рынку.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как метод стимулирующего воздействия на экономику.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экономики: необходимость, формы и методы.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Экономическая политика государства: содержание, цели, инструменты.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экономике развитых индустриальных стран.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ВЭД: основные направления.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Влияние государственного долга на экономические процессы.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Денежно-кредитная политика государства.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 как объект экономической политики государства.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Трансформация роли государства в осуществлении экономических реформ в России.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стимулирование развития предпринимательства.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обеспечении устойчивого экономического роста.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становлении социального рыночного хозяйства.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совокупного спроса.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экономического развития в условиях системного и структурного кризиса.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политика формирования и использования человеческого капитала в РФ.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Воздействие государства на макроэкономическое равновесие и дефицит.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инфляционных процессов в РФ. </w:t>
      </w:r>
    </w:p>
    <w:p w:rsidR="00850F3A" w:rsidRPr="00850F3A" w:rsidRDefault="00850F3A" w:rsidP="001B5BA6">
      <w:pPr>
        <w:numPr>
          <w:ilvl w:val="0"/>
          <w:numId w:val="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фирмы в России.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Лекции по курсу</w:t>
      </w:r>
    </w:p>
    <w:p w:rsidR="00850F3A" w:rsidRPr="00850F3A" w:rsidRDefault="00850F3A" w:rsidP="001B5BA6">
      <w:pPr>
        <w:numPr>
          <w:ilvl w:val="0"/>
          <w:numId w:val="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 Объективная необходимость гос. регулирования экономики</w:t>
      </w:r>
      <w:r w:rsidRPr="00850F3A">
        <w:rPr>
          <w:rFonts w:ascii="Times New Roman" w:eastAsia="Times New Roman" w:hAnsi="Times New Roman" w:cs="Times New Roman"/>
          <w:vanish/>
          <w:sz w:val="24"/>
          <w:szCs w:val="24"/>
          <w:lang w:eastAsia="ru-RU"/>
        </w:rPr>
        <w:br/>
      </w:r>
      <w:hyperlink r:id="rId10"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№2. Становление и развитие государственности, государства и его экономической роли</w:t>
      </w:r>
      <w:r w:rsidRPr="00850F3A">
        <w:rPr>
          <w:rFonts w:ascii="Times New Roman" w:eastAsia="Times New Roman" w:hAnsi="Times New Roman" w:cs="Times New Roman"/>
          <w:vanish/>
          <w:sz w:val="24"/>
          <w:szCs w:val="24"/>
          <w:lang w:eastAsia="ru-RU"/>
        </w:rPr>
        <w:br/>
      </w:r>
      <w:hyperlink r:id="rId11"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№3. Классическая и кейнсианская модели государственного регулирования экономики</w:t>
      </w:r>
      <w:r w:rsidRPr="00850F3A">
        <w:rPr>
          <w:rFonts w:ascii="Times New Roman" w:eastAsia="Times New Roman" w:hAnsi="Times New Roman" w:cs="Times New Roman"/>
          <w:vanish/>
          <w:sz w:val="24"/>
          <w:szCs w:val="24"/>
          <w:lang w:eastAsia="ru-RU"/>
        </w:rPr>
        <w:br/>
      </w:r>
      <w:hyperlink r:id="rId12"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№4. Социальное рыночное хозяйство</w:t>
      </w:r>
      <w:r w:rsidRPr="00850F3A">
        <w:rPr>
          <w:rFonts w:ascii="Times New Roman" w:eastAsia="Times New Roman" w:hAnsi="Times New Roman" w:cs="Times New Roman"/>
          <w:vanish/>
          <w:sz w:val="24"/>
          <w:szCs w:val="24"/>
          <w:lang w:eastAsia="ru-RU"/>
        </w:rPr>
        <w:br/>
      </w:r>
      <w:hyperlink r:id="rId13"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№5. Состав и структура форм и функций ГРЭ</w:t>
      </w:r>
      <w:r w:rsidRPr="00850F3A">
        <w:rPr>
          <w:rFonts w:ascii="Times New Roman" w:eastAsia="Times New Roman" w:hAnsi="Times New Roman" w:cs="Times New Roman"/>
          <w:vanish/>
          <w:sz w:val="24"/>
          <w:szCs w:val="24"/>
          <w:lang w:eastAsia="ru-RU"/>
        </w:rPr>
        <w:br/>
      </w:r>
      <w:hyperlink r:id="rId14"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№6. Системообразующие функции ГРЭ</w:t>
      </w:r>
      <w:r w:rsidRPr="00850F3A">
        <w:rPr>
          <w:rFonts w:ascii="Times New Roman" w:eastAsia="Times New Roman" w:hAnsi="Times New Roman" w:cs="Times New Roman"/>
          <w:vanish/>
          <w:sz w:val="24"/>
          <w:szCs w:val="24"/>
          <w:lang w:eastAsia="ru-RU"/>
        </w:rPr>
        <w:br/>
      </w:r>
      <w:hyperlink r:id="rId15"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№7. Государственный сектор и приватизация</w:t>
      </w:r>
      <w:r w:rsidRPr="00850F3A">
        <w:rPr>
          <w:rFonts w:ascii="Times New Roman" w:eastAsia="Times New Roman" w:hAnsi="Times New Roman" w:cs="Times New Roman"/>
          <w:vanish/>
          <w:sz w:val="24"/>
          <w:szCs w:val="24"/>
          <w:lang w:eastAsia="ru-RU"/>
        </w:rPr>
        <w:br/>
      </w:r>
      <w:hyperlink r:id="rId16"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№8. Структурно-инвестиционная политика государства</w:t>
      </w:r>
      <w:r w:rsidRPr="00850F3A">
        <w:rPr>
          <w:rFonts w:ascii="Times New Roman" w:eastAsia="Times New Roman" w:hAnsi="Times New Roman" w:cs="Times New Roman"/>
          <w:vanish/>
          <w:sz w:val="24"/>
          <w:szCs w:val="24"/>
          <w:lang w:eastAsia="ru-RU"/>
        </w:rPr>
        <w:br/>
      </w:r>
      <w:hyperlink r:id="rId17"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№9. Государственная политика стимулирования экономического роста</w:t>
      </w:r>
      <w:r w:rsidRPr="00850F3A">
        <w:rPr>
          <w:rFonts w:ascii="Times New Roman" w:eastAsia="Times New Roman" w:hAnsi="Times New Roman" w:cs="Times New Roman"/>
          <w:vanish/>
          <w:sz w:val="24"/>
          <w:szCs w:val="24"/>
          <w:lang w:eastAsia="ru-RU"/>
        </w:rPr>
        <w:br/>
      </w:r>
      <w:hyperlink r:id="rId18"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№10. Инновационая политика государства</w:t>
      </w:r>
      <w:r w:rsidRPr="00850F3A">
        <w:rPr>
          <w:rFonts w:ascii="Times New Roman" w:eastAsia="Times New Roman" w:hAnsi="Times New Roman" w:cs="Times New Roman"/>
          <w:vanish/>
          <w:sz w:val="24"/>
          <w:szCs w:val="24"/>
          <w:lang w:eastAsia="ru-RU"/>
        </w:rPr>
        <w:br/>
      </w:r>
      <w:hyperlink r:id="rId19"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№11. Налоговое регулирование предпринимательской деятельности</w:t>
      </w:r>
      <w:r w:rsidRPr="00850F3A">
        <w:rPr>
          <w:rFonts w:ascii="Times New Roman" w:eastAsia="Times New Roman" w:hAnsi="Times New Roman" w:cs="Times New Roman"/>
          <w:vanish/>
          <w:sz w:val="24"/>
          <w:szCs w:val="24"/>
          <w:lang w:eastAsia="ru-RU"/>
        </w:rPr>
        <w:br/>
      </w:r>
      <w:hyperlink r:id="rId20"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№12. Государственное регулирование рынка труда</w:t>
      </w:r>
      <w:r w:rsidRPr="00850F3A">
        <w:rPr>
          <w:rFonts w:ascii="Times New Roman" w:eastAsia="Times New Roman" w:hAnsi="Times New Roman" w:cs="Times New Roman"/>
          <w:vanish/>
          <w:sz w:val="24"/>
          <w:szCs w:val="24"/>
          <w:lang w:eastAsia="ru-RU"/>
        </w:rPr>
        <w:br/>
      </w:r>
      <w:hyperlink r:id="rId21"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№13. Государственная политика обеспечения экономической безопасности</w:t>
      </w:r>
      <w:r w:rsidRPr="00850F3A">
        <w:rPr>
          <w:rFonts w:ascii="Times New Roman" w:eastAsia="Times New Roman" w:hAnsi="Times New Roman" w:cs="Times New Roman"/>
          <w:vanish/>
          <w:sz w:val="24"/>
          <w:szCs w:val="24"/>
          <w:lang w:eastAsia="ru-RU"/>
        </w:rPr>
        <w:br/>
      </w:r>
      <w:hyperlink r:id="rId22"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№14. Государственное регулирование внешнеэкономической деятельности</w:t>
      </w:r>
      <w:r w:rsidRPr="00850F3A">
        <w:rPr>
          <w:rFonts w:ascii="Times New Roman" w:eastAsia="Times New Roman" w:hAnsi="Times New Roman" w:cs="Times New Roman"/>
          <w:vanish/>
          <w:sz w:val="24"/>
          <w:szCs w:val="24"/>
          <w:lang w:eastAsia="ru-RU"/>
        </w:rPr>
        <w:br/>
      </w:r>
      <w:hyperlink r:id="rId23"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№15. Таможенное администрирование внешнеэкономической деятельности</w:t>
      </w:r>
      <w:r w:rsidRPr="00850F3A">
        <w:rPr>
          <w:rFonts w:ascii="Times New Roman" w:eastAsia="Times New Roman" w:hAnsi="Times New Roman" w:cs="Times New Roman"/>
          <w:vanish/>
          <w:sz w:val="24"/>
          <w:szCs w:val="24"/>
          <w:lang w:eastAsia="ru-RU"/>
        </w:rPr>
        <w:br/>
      </w:r>
      <w:hyperlink r:id="rId24"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№16. Сокращение государственного вмешательства в экономику</w:t>
      </w:r>
      <w:r w:rsidRPr="00850F3A">
        <w:rPr>
          <w:rFonts w:ascii="Times New Roman" w:eastAsia="Times New Roman" w:hAnsi="Times New Roman" w:cs="Times New Roman"/>
          <w:vanish/>
          <w:sz w:val="24"/>
          <w:szCs w:val="24"/>
          <w:lang w:eastAsia="ru-RU"/>
        </w:rPr>
        <w:br/>
      </w:r>
      <w:hyperlink r:id="rId25"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Учебно-методическое обеспечение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sz w:val="24"/>
          <w:szCs w:val="24"/>
          <w:lang w:eastAsia="ru-RU"/>
        </w:rPr>
      </w:pPr>
      <w:r w:rsidRPr="00850F3A">
        <w:rPr>
          <w:rFonts w:ascii="Times New Roman" w:eastAsia="Times New Roman" w:hAnsi="Times New Roman" w:cs="Times New Roman"/>
          <w:b/>
          <w:sz w:val="24"/>
          <w:szCs w:val="24"/>
          <w:lang w:eastAsia="ru-RU"/>
        </w:rPr>
        <w:t>Тема 2. Теоретические модели и современные концепции государственного регулирования экономики.</w:t>
      </w:r>
    </w:p>
    <w:p w:rsidR="00850F3A" w:rsidRPr="00850F3A" w:rsidRDefault="00850F3A" w:rsidP="00850F3A">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0F3A">
        <w:rPr>
          <w:rFonts w:ascii="Times New Roman" w:eastAsia="Times New Roman" w:hAnsi="Times New Roman" w:cs="Times New Roman"/>
          <w:color w:val="000000"/>
          <w:sz w:val="24"/>
          <w:szCs w:val="24"/>
          <w:lang w:eastAsia="ru-RU"/>
        </w:rPr>
        <w:t>Теоретические модели экономики и взгляды на роль государства в экономике: марксистско-ленинская, классическая, монетаристская, неоклассическая.</w:t>
      </w:r>
      <w:proofErr w:type="gramEnd"/>
      <w:r w:rsidRPr="00850F3A">
        <w:rPr>
          <w:rFonts w:ascii="Times New Roman" w:eastAsia="Times New Roman" w:hAnsi="Times New Roman" w:cs="Times New Roman"/>
          <w:color w:val="000000"/>
          <w:sz w:val="24"/>
          <w:szCs w:val="24"/>
          <w:lang w:eastAsia="ru-RU"/>
        </w:rPr>
        <w:t xml:space="preserve"> Использование моделей на практике</w:t>
      </w:r>
      <w:r w:rsidRPr="00850F3A">
        <w:rPr>
          <w:rFonts w:ascii="Times New Roman" w:eastAsia="Times New Roman" w:hAnsi="Times New Roman" w:cs="Times New Roman"/>
          <w:b/>
          <w:color w:val="000000"/>
          <w:sz w:val="24"/>
          <w:szCs w:val="24"/>
          <w:lang w:eastAsia="ru-RU"/>
        </w:rPr>
        <w:t xml:space="preserve">. </w:t>
      </w:r>
      <w:r w:rsidRPr="00850F3A">
        <w:rPr>
          <w:rFonts w:ascii="Times New Roman" w:eastAsia="Times New Roman" w:hAnsi="Times New Roman" w:cs="Times New Roman"/>
          <w:color w:val="000000"/>
          <w:sz w:val="24"/>
          <w:szCs w:val="24"/>
          <w:lang w:eastAsia="ru-RU"/>
        </w:rPr>
        <w:t xml:space="preserve">Противоречия рыночного механизма хозяйствования и необходимость государственного вмешательства в экономические процессы. Радикальные выводы марксизма. Централизованное государственное управление экономикой и его реализация на практике. Плановая экономика - альтернатива рыночному хозяйству. Стагнация планово-организационной экономики. Кейнсианский анализ причин нестабильности рыночной экономики. Инструментарий кейнсианского анализа: потребление и сбережение, факторы, не связанные с доходом, инвестиции и причины их изменчивости. Равновесный объем производства в кейнсианской модели. Эффект мультипликатора и его значение. Чистый экспорт и совокупные расходы. Уравнение обмена в монетаристской концепции и его перевод в кейнсианское уравнение макроэкономического равновесия. Различие кейнсианского и </w:t>
      </w:r>
      <w:proofErr w:type="gramStart"/>
      <w:r w:rsidRPr="00850F3A">
        <w:rPr>
          <w:rFonts w:ascii="Times New Roman" w:eastAsia="Times New Roman" w:hAnsi="Times New Roman" w:cs="Times New Roman"/>
          <w:color w:val="000000"/>
          <w:sz w:val="24"/>
          <w:szCs w:val="24"/>
          <w:lang w:eastAsia="ru-RU"/>
        </w:rPr>
        <w:t>монетаристского</w:t>
      </w:r>
      <w:proofErr w:type="gramEnd"/>
      <w:r w:rsidRPr="00850F3A">
        <w:rPr>
          <w:rFonts w:ascii="Times New Roman" w:eastAsia="Times New Roman" w:hAnsi="Times New Roman" w:cs="Times New Roman"/>
          <w:color w:val="000000"/>
          <w:sz w:val="24"/>
          <w:szCs w:val="24"/>
          <w:lang w:eastAsia="ru-RU"/>
        </w:rPr>
        <w:t xml:space="preserve"> подходов в механизме кредитно- денежной политики. Монетарное правило </w:t>
      </w:r>
      <w:proofErr w:type="spellStart"/>
      <w:r w:rsidRPr="00850F3A">
        <w:rPr>
          <w:rFonts w:ascii="Times New Roman" w:eastAsia="Times New Roman" w:hAnsi="Times New Roman" w:cs="Times New Roman"/>
          <w:color w:val="000000"/>
          <w:sz w:val="24"/>
          <w:szCs w:val="24"/>
          <w:lang w:eastAsia="ru-RU"/>
        </w:rPr>
        <w:t>М.Фридмена</w:t>
      </w:r>
      <w:proofErr w:type="spellEnd"/>
      <w:r w:rsidRPr="00850F3A">
        <w:rPr>
          <w:rFonts w:ascii="Times New Roman" w:eastAsia="Times New Roman" w:hAnsi="Times New Roman" w:cs="Times New Roman"/>
          <w:color w:val="000000"/>
          <w:sz w:val="24"/>
          <w:szCs w:val="24"/>
          <w:lang w:eastAsia="ru-RU"/>
        </w:rPr>
        <w:t>.  Монетаризм и его неоклассические основы. Сбережения, инвестиции и процентные ставки. Способность рыночного механизма обеспечивать макроэкономическую стабильность. Уравнение обмена в монетаристской концепции. Приоритет предложения денег. Экономическая политика, ориентированная на предложение</w:t>
      </w:r>
    </w:p>
    <w:p w:rsidR="00850F3A" w:rsidRPr="00850F3A" w:rsidRDefault="00850F3A" w:rsidP="00850F3A">
      <w:pPr>
        <w:spacing w:after="0" w:line="240" w:lineRule="auto"/>
        <w:ind w:firstLine="709"/>
        <w:jc w:val="both"/>
        <w:rPr>
          <w:rFonts w:ascii="Times New Roman" w:eastAsia="Times New Roman" w:hAnsi="Times New Roman" w:cs="Times New Roman"/>
          <w:b/>
          <w:sz w:val="24"/>
          <w:szCs w:val="24"/>
          <w:lang w:eastAsia="ru-RU"/>
        </w:rPr>
      </w:pPr>
      <w:r w:rsidRPr="00850F3A">
        <w:rPr>
          <w:rFonts w:ascii="Times New Roman" w:eastAsia="Times New Roman" w:hAnsi="Times New Roman" w:cs="Times New Roman"/>
          <w:b/>
          <w:sz w:val="24"/>
          <w:szCs w:val="24"/>
          <w:lang w:eastAsia="ru-RU"/>
        </w:rPr>
        <w:t xml:space="preserve">Тема 3. Сущность, принципы, цели и инструменты экономической политики государства.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sz w:val="24"/>
          <w:szCs w:val="24"/>
          <w:lang w:eastAsia="ru-RU"/>
        </w:rPr>
        <w:t>Понятие сущность государственного регулирования экономики.</w:t>
      </w:r>
      <w:r w:rsidRPr="00850F3A">
        <w:rPr>
          <w:rFonts w:ascii="Times New Roman" w:eastAsia="Times New Roman" w:hAnsi="Times New Roman" w:cs="Times New Roman"/>
          <w:b/>
          <w:sz w:val="24"/>
          <w:szCs w:val="24"/>
          <w:lang w:eastAsia="ru-RU"/>
        </w:rPr>
        <w:t xml:space="preserve"> </w:t>
      </w:r>
      <w:r w:rsidRPr="00850F3A">
        <w:rPr>
          <w:rFonts w:ascii="Times New Roman" w:eastAsia="Times New Roman" w:hAnsi="Times New Roman" w:cs="Times New Roman"/>
          <w:sz w:val="24"/>
          <w:szCs w:val="24"/>
          <w:lang w:eastAsia="ru-RU"/>
        </w:rPr>
        <w:t xml:space="preserve">Причины и цели госрегулирования. </w:t>
      </w:r>
      <w:r w:rsidRPr="00850F3A">
        <w:rPr>
          <w:rFonts w:ascii="Times New Roman" w:eastAsia="Times New Roman" w:hAnsi="Times New Roman" w:cs="Times New Roman"/>
          <w:vanish/>
          <w:sz w:val="24"/>
          <w:szCs w:val="24"/>
          <w:lang w:eastAsia="ru-RU"/>
        </w:rPr>
        <w:t>Тема №1. Национальная экономика как объект государственного регулирования.</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Структура национальной экономики как объекта государственного регулирования. Субъекты национальной экономики: фирмы, домашние хозяйства, государство. Фирмы и их виды. Отрасль как структурообразующий элемент макроэкономики. Взаимосвязь макро-, мезо-, микроэкономики.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Функции субъектов национальной экономики. Кругооборот ресурсов, продуктов и доходов в макроэкономической системе.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Объекты и органы регулирования в экономической системе. Прямые и обратные связи, жесткие и адаптационные обратные связи. Типы экономического регулирования сложных систем. Закон необходимого разнообразия в функционировании экономической системы.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Рыночный механизм и роль государства. Особенности национальной экономики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Экономическая политика государства, ее сущность и основные структурные компоненты. Принципы организации экономической политики в условиях рыночной экономики. Цели экономической политики и ее приоритеты. Система целей. Основные направления экономической политики и государственного регулирования экономики.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№3. Современные концепции государственного регулирования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Противоречия рыночного механизма хозяйствования и необходимость государственного вмешательства в экономические процессы. Радикальные выводы марксизма. Централизованное государственное управление экономикой и его реализация на практике. Плановая экономика - альтернатива рыночному хозяйству. Стагнация планово-организационной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Кейнсианский анализ причин нестабильности рыночной экономики. Инструментарий кейнсианского анализа: потребление и сбережение, факторы, не связанные с доходом, инвестиции и причины их изменчивости.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Равновесный объем производства в кейнсианской модели. Эффект мультипликатора и его значение. Чистый экспорт и совокупные расходы. Монетаризм и его неоклассические основы. Сбережения, инвестиции и процентные ставки. Способность рыночного механизма обеспечивать макроэкономическую стабильность. Уравнение обмена в монетаристской концепции. Приоритет предложения денег.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Экономическая политика, ориентированная на предложение.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№4. Бюджетно-финансовая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Бюджет как ведущее звено финансовой системы и основа государственного регулирования экономики. Цели бюджетно-финансовой политики и ее основные направления. Налоги и государственные расходы как основные инструменты бюджетно-финансовой политики. Стимулирующая и сдерживающая бюджетно-финансовая политика в ходе экономического цикла. Встроенные стабилизаторы и их роль.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Налоговая политика как метод формирования бюджетных доходов и метод стимулирующего воздействия на экономику. Налоговое бремя и его оптимальный уровень.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Налоговые льготы и их виды. Неналоговые источники бюджетных доходов. Государственные заказы и их мультиплицирующий эффект. Дефицит бюджета и разные концепции бюджетной политики. Способы финансирования бюджетного дефицита. Государственный долг и его влияние на экономические процессы.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Проблемы и последствия бюджетно-финансовой политики в современной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№5. Денежно-кредитная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Сущность денежно-кредитной политики и ее цели. Дилемма целей. Организационная структура денежно-кредитной системы. Основные инструменты денежно-кредитной политики. Операции на открытом рынке. Изменение нормы обязательных резервов. Изменение учетной ставки. Политика “дорогих” и политика “дешевых денег”.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Уравнение обмена в монетаристской концепции и его перевод в кейнсианское уравнение макроэкономического равновесия.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Различие кейнсианского и монетаристского подходов в механизме кредитно- денежной политики. Монетарное правило М.Фридмена.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Эффективность денежно-кредитной политики. Проблемы и сложности. Эффект обратной связи. Другие противодействующие факторы.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Необходимость координации денежно-кредитной и бюджетно-финансовой политики. Политика финансовой стабилизации в РФ. Государственный долг.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Государственное регулирование банковской деятельности. Государственное регулирование развития рынка ценных бумаг.</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№6. Прогнозирование и планирование в условиях рыночной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Принципы прогнозирования развития национальной, региональной и муниципальной экономики. Методы и сроки стратегического планирования. Структура социально-экономических прогнозов и программ. Планирование и бизнес-проектирование местного экономического развития.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Органы государственного управления прогнозированием и планированием: опыт США, стран ЕС, Японии.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№7. Структурная и инвестиционная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Структура макроэкономики и ее динамика.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Дореформенная структура экономики России и ее особенности. Преимущественное развитие средств производства, отставание в развитии второго подразделения общественного воспроизводства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Реструктуризация добывающих отраслей промышленности. Конверсия ВПК.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Качественное обновление производства товаров народного потребления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Инвестиционная политика РФ. Необходимость ускоренного развития наукоемких производств. Особенности регулирования инвестиционных процессов на региональном уровне.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Создание условий для инновационной деятельности предприятий. Роль внешнеэкономических связей в структурной перестройке, в инвестиционной и инновационной деятельности. Мировой рынок и его воздействие на инвестиционные процессы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№8. Государственный сектор и приватизация.</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Структура государственного сектора. Государственная собственность, ее субъектно-объектная характеристика. Управление государственным имуществом.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Объективные основы приватизации. Концепции приватизации. Темпы и приоритеты приватизации. Способы приватизации: продажа государственного имущества по конкурсу, на аукционе, продажа государственного пакета акций, выкуп арендованного имущества, банкротство.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Приватизация как инструмент государственного регулирования в рыночной экономике. Западно-Европейская модель приватизации и ее особенности: медленные темпы, индивидуальный подход, принцип доходности, инвестиционная направленность. Способы и приоритеты приватизации в США и странах ЕС на современном этапе. Приватизация и национализация.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Приватизация как элемент институциональной политики государства в период рыночных реформ. Латиноамериканская модель приватизации. Восточно-европейская модель приватизации и ее особенности: высокие темпы, массовый подход, единообразие способов. Коммерциализация и акционирование как предпосылки приватизации. Выпуск приватизационных чеков. Этапы приватизации при переходе к рынку.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Эволюция форм собственности в России. Особенности российской приватизации. “Ваучерная” приватизация. Управление приватизацией на современном этапе.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№9. Антимонопольное регулирование и поддержка конкуренции.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Конкуренция и ее виды. Совершенная и несовершенная конкуренция. Ценовая и неценовая конкуренция. Основные типы и методы конкурентного поведения. Теоретические аспекты образования монополии. Виды монополий. Монополия, олигополия. Монополистическая конкуренция.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Роль государства в регулировании монопольных процессов и развитии конкуренции. Зарубежный опыт антимонопольной деятельности. Формы стимулирования развития конкурентной среды.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Основные методы работы органов государственного управления по антимонопольной политике и поддержке предпринимательства в РФ.</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№10. Промышленная и инновационная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Научно-технический прогресс: современное состояние и особенности. Роль научных исследований и опытно-конструкторских разработок (НИОКР) в процессе воспроизводства. Смена циклов обновления продукции в условиях НТП. Рынок научно-технических разработок. Формы НТП: эволюционная, революционная, комбинированная. 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Промышленный комплекс: содержание, структура. Роль промышленного комплекса в ускорении НТП. Современное состояние промышленного комплекса России: причины кризиса в первые годы экономических реформ.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Промышленная политика: содержание и цели в условиях перехода к рынку. Приоритеты промышленной политики России на макроуровне. Государственное регулирование развития промышленного комплекса: система прогнозов, программ, планов. Преодоление кризиса промышленности: финансовое оздоровление и реструктуризация предприятий.</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№11. Аграрная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Агропромышленный комплекс России: структура, современное состояние. Особенности аграрной политики в странах с развитой рыночной экономикой. Аграрная политика в странах с переходной экономикой.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Земельный Кодекс РФ. Механизм рыночного оборота земли, формирование эффективного ипотечного механизма и аренды земли. Кооперация в АПК. Государственная политика в области формирования современных финансово-кредитных механизмов в аграрном секторе экономики. Региональные особенности государственного регулирования сельскохозяйственного производства: противоречие и механизм их разрешения.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Мировой опыт государственной поддержки сельскохозяйственных товаропроизводителей. Особенности государственной поддержки субъектов аграрного сектора в России в годы экономических реформ: анализ и новые подходы. Актуальные проблемы продовольственной политики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№12. Социальная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Поддержание отношений между социальными группами, слоями общества и внутри них. Обеспечение условий для повышения благосостояния, уровня жизни членов общества. Создание системы социальных гарантий. Поддержка малого предпринимательства. Социальное партнерство.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Государственное регулирование доходов. Сохранение государственных гарантий минимальной заработной платы. Регулирование цен на социально важные виды продукции. Пенсионная реформа в РФ. Развитие благотворительности.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Проблемы дифференциации доходов. Доходы от неформальной (теневой)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Государственное регулирование рынка рабочей силы. Место и роль служб занятости населения.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Реформирование жилищно-коммунальной сферы, системы образования, подготовки и переподготовки кадров, системы здравоохранения.</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№13. Региональная экономическая политика: цели и инструменты.</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Региональная политика РФ как система целей и задач органов государственной власти по управлению политическим, экономическим и социальным развитием регионов страны. Основные принципы и цели региональной политики. Обеспечение экономических, социальных, правовых и организационных основ федерализма в РФ. Создание единого экономического пространства. Гарантирование социальных прав граждан. Выравнивание условий социально-экономического развития регионов. Механизм реализации региональной политики государства.</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№1. Принципы, цели и методы государственного регулирования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Необходимость государственного регулирования рыночной экономики. </w:t>
      </w:r>
    </w:p>
    <w:p w:rsidR="00850F3A" w:rsidRPr="00850F3A" w:rsidRDefault="00850F3A" w:rsidP="001B5BA6">
      <w:pPr>
        <w:numPr>
          <w:ilvl w:val="0"/>
          <w:numId w:val="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принципы государственного регулирования экономики. </w:t>
      </w:r>
    </w:p>
    <w:p w:rsidR="00850F3A" w:rsidRPr="00850F3A" w:rsidRDefault="00850F3A" w:rsidP="001B5BA6">
      <w:pPr>
        <w:numPr>
          <w:ilvl w:val="0"/>
          <w:numId w:val="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Экономическая политика государства: цели и приоритеты. </w:t>
      </w:r>
    </w:p>
    <w:p w:rsidR="00850F3A" w:rsidRPr="00850F3A" w:rsidRDefault="00850F3A" w:rsidP="001B5BA6">
      <w:pPr>
        <w:numPr>
          <w:ilvl w:val="0"/>
          <w:numId w:val="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государственного регулирования экономики.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5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Практика государственного хозяйствования в США. </w:t>
      </w:r>
    </w:p>
    <w:p w:rsidR="00850F3A" w:rsidRPr="00850F3A" w:rsidRDefault="00850F3A" w:rsidP="001B5BA6">
      <w:pPr>
        <w:numPr>
          <w:ilvl w:val="0"/>
          <w:numId w:val="5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дерегулирования в странах Запада.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5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Великобритания: правительственная промышленная стратегия // Экономист.2004.№10 </w:t>
      </w:r>
    </w:p>
    <w:p w:rsidR="00850F3A" w:rsidRPr="00850F3A" w:rsidRDefault="00850F3A" w:rsidP="001B5BA6">
      <w:pPr>
        <w:numPr>
          <w:ilvl w:val="0"/>
          <w:numId w:val="5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Глазьев С. Очередной «план» правительственных рыночных фундаменталистов (о Программе социально-экономического развития РФ на среднесрочную перспективу (2005-2008 годы)/ Российский экономический журнал.2005.№ 2. </w:t>
      </w:r>
    </w:p>
    <w:p w:rsidR="00850F3A" w:rsidRPr="00850F3A" w:rsidRDefault="00850F3A" w:rsidP="001B5BA6">
      <w:pPr>
        <w:numPr>
          <w:ilvl w:val="0"/>
          <w:numId w:val="5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 Общ. Ред. Кушлина В.И. Москва, Изд-во РАГС, 2002.. </w:t>
      </w:r>
    </w:p>
    <w:p w:rsidR="00850F3A" w:rsidRPr="00850F3A" w:rsidRDefault="00850F3A" w:rsidP="001B5BA6">
      <w:pPr>
        <w:numPr>
          <w:ilvl w:val="0"/>
          <w:numId w:val="5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Куликов В., Прудкой Ю., Петров Б. Американская практика госхозяйствования против либерально-рыночной риторики // Российский экономический журнал.2003.№7. </w:t>
      </w:r>
    </w:p>
    <w:p w:rsidR="00850F3A" w:rsidRPr="00850F3A" w:rsidRDefault="00850F3A" w:rsidP="001B5BA6">
      <w:pPr>
        <w:numPr>
          <w:ilvl w:val="0"/>
          <w:numId w:val="5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Кушлин В.Диапазон стратегических решений// Экономист.2004.№10. </w:t>
      </w:r>
    </w:p>
    <w:p w:rsidR="00850F3A" w:rsidRPr="00850F3A" w:rsidRDefault="00850F3A" w:rsidP="001B5BA6">
      <w:pPr>
        <w:numPr>
          <w:ilvl w:val="0"/>
          <w:numId w:val="5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Мау В. Экономическая политика в 2004 году поиск модели консолидации роста // Вопросы экономики. 2005.№1. </w:t>
      </w:r>
    </w:p>
    <w:p w:rsidR="00850F3A" w:rsidRPr="00850F3A" w:rsidRDefault="00850F3A" w:rsidP="001B5BA6">
      <w:pPr>
        <w:numPr>
          <w:ilvl w:val="0"/>
          <w:numId w:val="5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Некипелов А. О стратегических установках и экономической политике властей // Российский экономический журнал. 2004.№5-6. </w:t>
      </w:r>
    </w:p>
    <w:p w:rsidR="00850F3A" w:rsidRPr="00850F3A" w:rsidRDefault="00850F3A" w:rsidP="001B5BA6">
      <w:pPr>
        <w:numPr>
          <w:ilvl w:val="0"/>
          <w:numId w:val="5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экономике. Учебное пособие. Под. Ред. В.Н. Овчинникова, О.С. Белокрыловой Ростов-н/Д, « Книга» , 1997. </w:t>
      </w:r>
    </w:p>
    <w:p w:rsidR="00850F3A" w:rsidRPr="00850F3A" w:rsidRDefault="00850F3A" w:rsidP="001B5BA6">
      <w:pPr>
        <w:numPr>
          <w:ilvl w:val="0"/>
          <w:numId w:val="5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Стиглиц Дж. Экономика государственного сектора. М., 1997. </w:t>
      </w:r>
    </w:p>
    <w:p w:rsidR="00850F3A" w:rsidRPr="00850F3A" w:rsidRDefault="00850F3A" w:rsidP="001B5BA6">
      <w:pPr>
        <w:numPr>
          <w:ilvl w:val="0"/>
          <w:numId w:val="5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Сухарев О. О выборе стратегии макроэкономической политики // Вопросы экономики.2004. №8.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№2. Бюджетно-финансовая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Бюджетно-финансовая политика: назначение, приоритеты, инструменты. </w:t>
      </w:r>
    </w:p>
    <w:p w:rsidR="00850F3A" w:rsidRPr="00850F3A" w:rsidRDefault="00850F3A" w:rsidP="001B5BA6">
      <w:pPr>
        <w:numPr>
          <w:ilvl w:val="0"/>
          <w:numId w:val="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государства. </w:t>
      </w:r>
    </w:p>
    <w:p w:rsidR="00850F3A" w:rsidRPr="00850F3A" w:rsidRDefault="00850F3A" w:rsidP="001B5BA6">
      <w:pPr>
        <w:numPr>
          <w:ilvl w:val="0"/>
          <w:numId w:val="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Способы финансирования бюджетного дефицита. </w:t>
      </w:r>
    </w:p>
    <w:p w:rsidR="00850F3A" w:rsidRPr="00850F3A" w:rsidRDefault="00850F3A" w:rsidP="001B5BA6">
      <w:pPr>
        <w:numPr>
          <w:ilvl w:val="0"/>
          <w:numId w:val="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межбюджетных отношений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5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Бюджетный профицит: источники и влияние на экономику. </w:t>
      </w:r>
    </w:p>
    <w:p w:rsidR="00850F3A" w:rsidRPr="00850F3A" w:rsidRDefault="00850F3A" w:rsidP="001B5BA6">
      <w:pPr>
        <w:numPr>
          <w:ilvl w:val="0"/>
          <w:numId w:val="5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Налоговые механизмы стимулирования инвестиций.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5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Гамугоин В. Новизна Бюджетного кодекса: бюджетирование, ориентированное на результат // Вопросы экономики. 2005. №2 </w:t>
      </w:r>
    </w:p>
    <w:p w:rsidR="00850F3A" w:rsidRPr="00850F3A" w:rsidRDefault="00850F3A" w:rsidP="001B5BA6">
      <w:pPr>
        <w:numPr>
          <w:ilvl w:val="0"/>
          <w:numId w:val="5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Глазьев С. Социально-экономический смысл бюджета 2005 // Российский экономический журнал.2004. №9-10. </w:t>
      </w:r>
    </w:p>
    <w:p w:rsidR="00850F3A" w:rsidRPr="00850F3A" w:rsidRDefault="00850F3A" w:rsidP="001B5BA6">
      <w:pPr>
        <w:numPr>
          <w:ilvl w:val="0"/>
          <w:numId w:val="5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 общ. проф. Кушлина В. И.М.: ИЗД-во РАГС,2002. </w:t>
      </w:r>
    </w:p>
    <w:p w:rsidR="00850F3A" w:rsidRPr="00850F3A" w:rsidRDefault="00850F3A" w:rsidP="001B5BA6">
      <w:pPr>
        <w:numPr>
          <w:ilvl w:val="0"/>
          <w:numId w:val="5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Горский И.В. Налоги в экономической стратегии государства // Финансы.2001.№8. </w:t>
      </w:r>
    </w:p>
    <w:p w:rsidR="00850F3A" w:rsidRPr="00850F3A" w:rsidRDefault="00850F3A" w:rsidP="001B5BA6">
      <w:pPr>
        <w:numPr>
          <w:ilvl w:val="0"/>
          <w:numId w:val="5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Грибкова Н.Б. Налоговый механизм стимулирования инвестиций в России и роль амортизационной политики в нем // Финансы.2001.№5. </w:t>
      </w:r>
    </w:p>
    <w:p w:rsidR="00850F3A" w:rsidRPr="00850F3A" w:rsidRDefault="00850F3A" w:rsidP="001B5BA6">
      <w:pPr>
        <w:numPr>
          <w:ilvl w:val="0"/>
          <w:numId w:val="5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Лушин С.Бюджетная реформа// Экономист.2005.№2. </w:t>
      </w:r>
    </w:p>
    <w:p w:rsidR="00850F3A" w:rsidRPr="00850F3A" w:rsidRDefault="00850F3A" w:rsidP="001B5BA6">
      <w:pPr>
        <w:numPr>
          <w:ilvl w:val="0"/>
          <w:numId w:val="5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Любимцев Ю. Необходимость изменения ориентиров финансовой политики // Экономист.2004.№1 </w:t>
      </w:r>
    </w:p>
    <w:p w:rsidR="00850F3A" w:rsidRPr="00850F3A" w:rsidRDefault="00850F3A" w:rsidP="001B5BA6">
      <w:pPr>
        <w:numPr>
          <w:ilvl w:val="0"/>
          <w:numId w:val="5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Марголин А., Семенов С. Нужен ли Росс бюджет развития?// Экономист.2004.№1. </w:t>
      </w:r>
    </w:p>
    <w:p w:rsidR="00850F3A" w:rsidRPr="00850F3A" w:rsidRDefault="00850F3A" w:rsidP="001B5BA6">
      <w:pPr>
        <w:numPr>
          <w:ilvl w:val="0"/>
          <w:numId w:val="5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Петров Ю, Нефтегазовая рента как источник бюджетных доходов (оценка данных межотраслевого баланса) // Российский экономический журнал.2004.№8. </w:t>
      </w:r>
    </w:p>
    <w:p w:rsidR="00850F3A" w:rsidRPr="00850F3A" w:rsidRDefault="00850F3A" w:rsidP="001B5BA6">
      <w:pPr>
        <w:numPr>
          <w:ilvl w:val="0"/>
          <w:numId w:val="5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Селезнев А. Государственный долг: иллюзии и реальность // Экономист.2004.№3. </w:t>
      </w:r>
    </w:p>
    <w:p w:rsidR="00850F3A" w:rsidRPr="00850F3A" w:rsidRDefault="00850F3A" w:rsidP="001B5BA6">
      <w:pPr>
        <w:numPr>
          <w:ilvl w:val="0"/>
          <w:numId w:val="5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Серегина С.Создание и использование Стабилизационного фонда проблема макроэкономической политики//Российский экономический журнал.2005.№1.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№3. Денежно-кредитная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5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и методы регулирования денежного обращения. </w:t>
      </w:r>
    </w:p>
    <w:p w:rsidR="00850F3A" w:rsidRPr="00850F3A" w:rsidRDefault="00850F3A" w:rsidP="001B5BA6">
      <w:pPr>
        <w:numPr>
          <w:ilvl w:val="0"/>
          <w:numId w:val="5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«дорогих» и «дешевых» денег в антициклическом регулировании. </w:t>
      </w:r>
    </w:p>
    <w:p w:rsidR="00850F3A" w:rsidRPr="00850F3A" w:rsidRDefault="00850F3A" w:rsidP="001B5BA6">
      <w:pPr>
        <w:numPr>
          <w:ilvl w:val="0"/>
          <w:numId w:val="5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Передаточный механизм денежно-кредитной политики и ее эффективность. </w:t>
      </w:r>
    </w:p>
    <w:p w:rsidR="00850F3A" w:rsidRPr="00850F3A" w:rsidRDefault="00850F3A" w:rsidP="001B5BA6">
      <w:pPr>
        <w:numPr>
          <w:ilvl w:val="0"/>
          <w:numId w:val="5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деятельности.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Скорость денежного обращения: проблема стабильности. </w:t>
      </w:r>
    </w:p>
    <w:p w:rsidR="00850F3A" w:rsidRPr="00850F3A" w:rsidRDefault="00850F3A" w:rsidP="001B5BA6">
      <w:pPr>
        <w:numPr>
          <w:ilvl w:val="0"/>
          <w:numId w:val="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регулирования деятельности коммерческих банков.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 Под общ. ред.проф. Кушлина В.И.М. : Изд-во РАГС, 2002. </w:t>
      </w:r>
    </w:p>
    <w:p w:rsidR="00850F3A" w:rsidRPr="00850F3A" w:rsidRDefault="00850F3A" w:rsidP="001B5BA6">
      <w:pPr>
        <w:numPr>
          <w:ilvl w:val="0"/>
          <w:numId w:val="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Деньги, кредит,банки. Под. ред. Лаврушкина О.И. М., 2000. </w:t>
      </w:r>
    </w:p>
    <w:p w:rsidR="00850F3A" w:rsidRPr="00850F3A" w:rsidRDefault="00850F3A" w:rsidP="001B5BA6">
      <w:pPr>
        <w:numPr>
          <w:ilvl w:val="0"/>
          <w:numId w:val="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Косой А. Денежная эмиссия: сущность, свойства и оптимальность // Деньги и кредит. 2001.№1. </w:t>
      </w:r>
    </w:p>
    <w:p w:rsidR="00850F3A" w:rsidRPr="00850F3A" w:rsidRDefault="00850F3A" w:rsidP="001B5BA6">
      <w:pPr>
        <w:numPr>
          <w:ilvl w:val="0"/>
          <w:numId w:val="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Красавина А. Актуальные проблемы денег и денежного обращения // Деньги и кредит.2002.№1 </w:t>
      </w:r>
    </w:p>
    <w:p w:rsidR="00850F3A" w:rsidRPr="00850F3A" w:rsidRDefault="00850F3A" w:rsidP="001B5BA6">
      <w:pPr>
        <w:numPr>
          <w:ilvl w:val="0"/>
          <w:numId w:val="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Московин В., Ларина О.Пути совершенствования обязательного резервирования // Деньги и кредит.2002.№3. </w:t>
      </w:r>
    </w:p>
    <w:p w:rsidR="00850F3A" w:rsidRPr="00850F3A" w:rsidRDefault="00850F3A" w:rsidP="001B5BA6">
      <w:pPr>
        <w:numPr>
          <w:ilvl w:val="0"/>
          <w:numId w:val="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Рогова О. Где экономика в государственной денежно-кредитной политике? //Экономист.2004.№5. </w:t>
      </w:r>
    </w:p>
    <w:p w:rsidR="00850F3A" w:rsidRPr="00850F3A" w:rsidRDefault="00850F3A" w:rsidP="001B5BA6">
      <w:pPr>
        <w:numPr>
          <w:ilvl w:val="0"/>
          <w:numId w:val="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Фетисов Г.О выборе целей и инструментов монетарной политике// Вопросы экономики.2004.№2.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№4. Прогнозирование и планирование в условиях рыночной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Объективные основы и принципы прогнозирования и планирования в условиях рынка. </w:t>
      </w:r>
    </w:p>
    <w:p w:rsidR="00850F3A" w:rsidRPr="00850F3A" w:rsidRDefault="00850F3A" w:rsidP="001B5BA6">
      <w:pPr>
        <w:numPr>
          <w:ilvl w:val="0"/>
          <w:numId w:val="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и сроки стратегического планирования в национальной экономике. </w:t>
      </w:r>
    </w:p>
    <w:p w:rsidR="00850F3A" w:rsidRPr="00850F3A" w:rsidRDefault="00850F3A" w:rsidP="001B5BA6">
      <w:pPr>
        <w:numPr>
          <w:ilvl w:val="0"/>
          <w:numId w:val="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социально-экономических прогнозов и программ. </w:t>
      </w:r>
    </w:p>
    <w:p w:rsidR="00850F3A" w:rsidRPr="00850F3A" w:rsidRDefault="00850F3A" w:rsidP="001B5BA6">
      <w:pPr>
        <w:numPr>
          <w:ilvl w:val="0"/>
          <w:numId w:val="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Органы государственного управления прогнозированием и планированием.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Прогнозирование и планирование в станах ЕС. </w:t>
      </w:r>
    </w:p>
    <w:p w:rsidR="00850F3A" w:rsidRPr="00850F3A" w:rsidRDefault="00850F3A" w:rsidP="001B5BA6">
      <w:pPr>
        <w:numPr>
          <w:ilvl w:val="0"/>
          <w:numId w:val="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Программирование экономического развития в США. </w:t>
      </w:r>
    </w:p>
    <w:p w:rsidR="00850F3A" w:rsidRPr="00850F3A" w:rsidRDefault="00850F3A" w:rsidP="001B5BA6">
      <w:pPr>
        <w:numPr>
          <w:ilvl w:val="0"/>
          <w:numId w:val="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Японский опыт социально-экономического прогнозирования. </w:t>
      </w:r>
    </w:p>
    <w:p w:rsidR="00850F3A" w:rsidRPr="00850F3A" w:rsidRDefault="00850F3A" w:rsidP="001B5BA6">
      <w:pPr>
        <w:numPr>
          <w:ilvl w:val="0"/>
          <w:numId w:val="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Отечественный опыт планирования.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6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Басовский Л.Е. Прогнозирование и планирование в условия рынка: Учебное пособие. М.: ИНФРА-М,2002. </w:t>
      </w:r>
    </w:p>
    <w:p w:rsidR="00850F3A" w:rsidRPr="00850F3A" w:rsidRDefault="00850F3A" w:rsidP="001B5BA6">
      <w:pPr>
        <w:numPr>
          <w:ilvl w:val="0"/>
          <w:numId w:val="6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Владимирова Л.П. Прогнозирование и планирование в условия рынка: Учеб.пос.-М.: Дашков и К., 2000. </w:t>
      </w:r>
    </w:p>
    <w:p w:rsidR="00850F3A" w:rsidRPr="00850F3A" w:rsidRDefault="00850F3A" w:rsidP="001B5BA6">
      <w:pPr>
        <w:numPr>
          <w:ilvl w:val="0"/>
          <w:numId w:val="6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Под.общ.ред. Кушлина В.И., Волгина И.А.; редкол.: Владимирова А.А. и др. –М.: ОАО « НПО « Экономика»»,2003. </w:t>
      </w:r>
    </w:p>
    <w:p w:rsidR="00850F3A" w:rsidRPr="00850F3A" w:rsidRDefault="00850F3A" w:rsidP="001B5BA6">
      <w:pPr>
        <w:numPr>
          <w:ilvl w:val="0"/>
          <w:numId w:val="6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ИгнатоваТ.В. Павлова А.О., Мартыненко Т.В., Таранников В.В. Антикризисное регулирование экономики- Ростов-на-Дону: Изд-во СКАГС,2002. </w:t>
      </w:r>
    </w:p>
    <w:p w:rsidR="00850F3A" w:rsidRPr="00850F3A" w:rsidRDefault="00850F3A" w:rsidP="001B5BA6">
      <w:pPr>
        <w:numPr>
          <w:ilvl w:val="0"/>
          <w:numId w:val="6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Курьеров В.Г. Прогноз развития экономики России // ЭКО,2004.№8. </w:t>
      </w:r>
    </w:p>
    <w:p w:rsidR="00850F3A" w:rsidRPr="00850F3A" w:rsidRDefault="00850F3A" w:rsidP="001B5BA6">
      <w:pPr>
        <w:numPr>
          <w:ilvl w:val="0"/>
          <w:numId w:val="6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Матеров И. Задачи регулирования экономики и опыт планирования// Экономист.2003.№12. </w:t>
      </w:r>
    </w:p>
    <w:p w:rsidR="00850F3A" w:rsidRPr="00850F3A" w:rsidRDefault="00850F3A" w:rsidP="001B5BA6">
      <w:pPr>
        <w:numPr>
          <w:ilvl w:val="0"/>
          <w:numId w:val="6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Парсаданов Г.А. , Егоров В.В. Прогнозирование национальной экономики: Учеб. Для вузов.- М.: Высшая школа.2002. </w:t>
      </w:r>
    </w:p>
    <w:p w:rsidR="00850F3A" w:rsidRPr="00850F3A" w:rsidRDefault="00850F3A" w:rsidP="001B5BA6">
      <w:pPr>
        <w:numPr>
          <w:ilvl w:val="0"/>
          <w:numId w:val="6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Прогнозирование и планирование в условия рынка: Учебное пособие для вузов/ Под.ред. Морозовой Т.Г., Пикулькина А.В. – М.: Юнити-Дана,2001. </w:t>
      </w:r>
    </w:p>
    <w:p w:rsidR="00850F3A" w:rsidRPr="00850F3A" w:rsidRDefault="00850F3A" w:rsidP="001B5BA6">
      <w:pPr>
        <w:numPr>
          <w:ilvl w:val="0"/>
          <w:numId w:val="6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социально-экономическим развитием России .Под.ред. Львова Д. и др.М.,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№5. Государственный сектор и приватизация</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6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государственного сектора. Управление государственным имуществом. </w:t>
      </w:r>
    </w:p>
    <w:p w:rsidR="00850F3A" w:rsidRPr="00850F3A" w:rsidRDefault="00850F3A" w:rsidP="001B5BA6">
      <w:pPr>
        <w:numPr>
          <w:ilvl w:val="0"/>
          <w:numId w:val="6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6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элемент институциональной политики государства в период перехода к рынку. </w:t>
      </w:r>
    </w:p>
    <w:p w:rsidR="00850F3A" w:rsidRPr="00850F3A" w:rsidRDefault="00850F3A" w:rsidP="001B5BA6">
      <w:pPr>
        <w:numPr>
          <w:ilvl w:val="0"/>
          <w:numId w:val="6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современного этапа приватизации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Латиноамериканская модель приватизации. </w:t>
      </w:r>
    </w:p>
    <w:p w:rsidR="00850F3A" w:rsidRPr="00850F3A" w:rsidRDefault="00850F3A" w:rsidP="001B5BA6">
      <w:pPr>
        <w:numPr>
          <w:ilvl w:val="0"/>
          <w:numId w:val="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приватизации в Польше, Венгрии, Чехии. </w:t>
      </w:r>
    </w:p>
    <w:p w:rsidR="00850F3A" w:rsidRPr="00850F3A" w:rsidRDefault="00850F3A" w:rsidP="001B5BA6">
      <w:pPr>
        <w:numPr>
          <w:ilvl w:val="0"/>
          <w:numId w:val="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в странах ЕС. </w:t>
      </w:r>
    </w:p>
    <w:p w:rsidR="00850F3A" w:rsidRPr="00850F3A" w:rsidRDefault="00850F3A" w:rsidP="001B5BA6">
      <w:pPr>
        <w:numPr>
          <w:ilvl w:val="0"/>
          <w:numId w:val="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повышения эффективности управления государственным имуществом в России.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6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Абдуллаев Н. Формирование государственного сектора экономики// Проблемы теории и практики управления.- 2003.№5. </w:t>
      </w:r>
    </w:p>
    <w:p w:rsidR="00850F3A" w:rsidRPr="00850F3A" w:rsidRDefault="00850F3A" w:rsidP="001B5BA6">
      <w:pPr>
        <w:numPr>
          <w:ilvl w:val="0"/>
          <w:numId w:val="6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Андреф В. От экономики пе6реходного периода к экономике развития.// Общество и экономика.-2004.№1. </w:t>
      </w:r>
    </w:p>
    <w:p w:rsidR="00850F3A" w:rsidRPr="00850F3A" w:rsidRDefault="00850F3A" w:rsidP="001B5BA6">
      <w:pPr>
        <w:numPr>
          <w:ilvl w:val="0"/>
          <w:numId w:val="6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Андреф В. Российская приватизация: подходы и последствия// Вопросы экономики.-2004.№6. </w:t>
      </w:r>
    </w:p>
    <w:p w:rsidR="00850F3A" w:rsidRPr="00850F3A" w:rsidRDefault="00850F3A" w:rsidP="001B5BA6">
      <w:pPr>
        <w:numPr>
          <w:ilvl w:val="0"/>
          <w:numId w:val="6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В.А.Роль государственного сектора в построении новой экономики.// Общество и экономика.-2004.№2. </w:t>
      </w:r>
    </w:p>
    <w:p w:rsidR="00850F3A" w:rsidRPr="00850F3A" w:rsidRDefault="00850F3A" w:rsidP="001B5BA6">
      <w:pPr>
        <w:numPr>
          <w:ilvl w:val="0"/>
          <w:numId w:val="6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В.А.Взаимодействие государственного и частного сектора в России. Проблемы достижения равновесия.// Общество и экономика.-2004.№1. </w:t>
      </w:r>
    </w:p>
    <w:p w:rsidR="00850F3A" w:rsidRPr="00850F3A" w:rsidRDefault="00850F3A" w:rsidP="001B5BA6">
      <w:pPr>
        <w:numPr>
          <w:ilvl w:val="0"/>
          <w:numId w:val="6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 Новые инструменты в технологии принятия решений о приватизации.// Проблемы теории и практики управления.-2004.№6. </w:t>
      </w:r>
    </w:p>
    <w:p w:rsidR="00850F3A" w:rsidRPr="00850F3A" w:rsidRDefault="00850F3A" w:rsidP="001B5BA6">
      <w:pPr>
        <w:numPr>
          <w:ilvl w:val="0"/>
          <w:numId w:val="6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Олейник А. " Институциональные ловушки" постприватизационного периода в России.// Вопросы экономики.2004.№6. </w:t>
      </w:r>
    </w:p>
    <w:p w:rsidR="00850F3A" w:rsidRPr="00850F3A" w:rsidRDefault="00850F3A" w:rsidP="001B5BA6">
      <w:pPr>
        <w:numPr>
          <w:ilvl w:val="0"/>
          <w:numId w:val="6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Клейнер Г., Петросян А., Беченов А. Еще раз о роли государства и государственного сектора в экономике.// Вопросы экономики.-2004.-№4. </w:t>
      </w:r>
    </w:p>
    <w:p w:rsidR="00850F3A" w:rsidRPr="00850F3A" w:rsidRDefault="00850F3A" w:rsidP="001B5BA6">
      <w:pPr>
        <w:numPr>
          <w:ilvl w:val="0"/>
          <w:numId w:val="6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государственной собственностью: Учеб. Под. ред. В.И. Кошкина.- М.: ЭКМОС,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№6. Антимонопольное регулирование и поддержка конкуренции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6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Конкуренция и ее формы. </w:t>
      </w:r>
    </w:p>
    <w:p w:rsidR="00850F3A" w:rsidRPr="00850F3A" w:rsidRDefault="00850F3A" w:rsidP="001B5BA6">
      <w:pPr>
        <w:numPr>
          <w:ilvl w:val="0"/>
          <w:numId w:val="6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Типы и методы конкурентного поведения. </w:t>
      </w:r>
    </w:p>
    <w:p w:rsidR="00850F3A" w:rsidRPr="00850F3A" w:rsidRDefault="00850F3A" w:rsidP="001B5BA6">
      <w:pPr>
        <w:numPr>
          <w:ilvl w:val="0"/>
          <w:numId w:val="6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Образование монополий и роль государства в антимонопольном регулировании.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6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Зарубежный опыт антимонопольного регулирования. </w:t>
      </w:r>
    </w:p>
    <w:p w:rsidR="00850F3A" w:rsidRPr="00850F3A" w:rsidRDefault="00850F3A" w:rsidP="001B5BA6">
      <w:pPr>
        <w:numPr>
          <w:ilvl w:val="0"/>
          <w:numId w:val="6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естественных монополий: мировой и отечественный опыт. </w:t>
      </w:r>
    </w:p>
    <w:p w:rsidR="00850F3A" w:rsidRPr="00850F3A" w:rsidRDefault="00850F3A" w:rsidP="001B5BA6">
      <w:pPr>
        <w:numPr>
          <w:ilvl w:val="0"/>
          <w:numId w:val="6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Конкуренция и антимонопольное регулирование в условиях глобализации.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Гукасян Л.Е., Залесов А., Сережин Д. Пути совершенствования отечественного законодательства о защите от недобросовестной конкуренции// Законодательство и экономика.2004.№5. </w:t>
      </w:r>
    </w:p>
    <w:p w:rsidR="00850F3A" w:rsidRPr="00850F3A" w:rsidRDefault="00850F3A" w:rsidP="001B5BA6">
      <w:pPr>
        <w:numPr>
          <w:ilvl w:val="0"/>
          <w:numId w:val="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Даурова Т.Г. Эволюция российского антимонопольного законодательства// Законодательство и экономика.2004.№1. </w:t>
      </w:r>
    </w:p>
    <w:p w:rsidR="00850F3A" w:rsidRPr="00850F3A" w:rsidRDefault="00850F3A" w:rsidP="001B5BA6">
      <w:pPr>
        <w:numPr>
          <w:ilvl w:val="0"/>
          <w:numId w:val="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Дерябина М., Колчин С.Конкурентоспособность российской экономики в условиях глобализации// Власть.2005.№2. </w:t>
      </w:r>
    </w:p>
    <w:p w:rsidR="00850F3A" w:rsidRPr="00850F3A" w:rsidRDefault="00850F3A" w:rsidP="001B5BA6">
      <w:pPr>
        <w:numPr>
          <w:ilvl w:val="0"/>
          <w:numId w:val="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Касьянов Ю.Антимонопольное законодательство за рубежом: позитивный опыт// Мировая экономика и международные отношения.2004.№8. </w:t>
      </w:r>
    </w:p>
    <w:p w:rsidR="00850F3A" w:rsidRPr="00850F3A" w:rsidRDefault="00850F3A" w:rsidP="001B5BA6">
      <w:pPr>
        <w:numPr>
          <w:ilvl w:val="0"/>
          <w:numId w:val="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Крюков В., Ахматукаев М., Заика И. Модернизация экономики и проблемы конкурентоспособности// Экономист.2004.№11. </w:t>
      </w:r>
    </w:p>
    <w:p w:rsidR="00850F3A" w:rsidRPr="00850F3A" w:rsidRDefault="00850F3A" w:rsidP="001B5BA6">
      <w:pPr>
        <w:numPr>
          <w:ilvl w:val="0"/>
          <w:numId w:val="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Рей А. Конкурентные стратегии государства и фирм в экспортно-ориентированном развитии// Вопросы экономики.2004.№8. </w:t>
      </w:r>
    </w:p>
    <w:p w:rsidR="00850F3A" w:rsidRPr="00850F3A" w:rsidRDefault="00850F3A" w:rsidP="001B5BA6">
      <w:pPr>
        <w:numPr>
          <w:ilvl w:val="0"/>
          <w:numId w:val="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Шаститко А. Реформа антимонопольного регулирования в России: повестка дня и дизайн дискуссии// Вопросы экономики.2004.№3. </w:t>
      </w:r>
    </w:p>
    <w:p w:rsidR="00850F3A" w:rsidRPr="00850F3A" w:rsidRDefault="00850F3A" w:rsidP="001B5BA6">
      <w:pPr>
        <w:numPr>
          <w:ilvl w:val="0"/>
          <w:numId w:val="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Шевченко И.В., Волков Д.И., Коркунов А.В., Чикова О.Г.Проблемы повышения конкурентоспособности предприятий с позиций мирового опыта// Финансы и кредит.2004.№10. </w:t>
      </w:r>
    </w:p>
    <w:p w:rsidR="00850F3A" w:rsidRPr="00850F3A" w:rsidRDefault="00850F3A" w:rsidP="001B5BA6">
      <w:pPr>
        <w:numPr>
          <w:ilvl w:val="0"/>
          <w:numId w:val="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Шиханов А.В. Сущность и многообразие форм межстрановых конкурентных отношений// Финансы и кредит.2004.№2.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№7. Промышленная и инновационная политика государства. Аграрная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Научно-техническая политика – основа освоения инновационного типа воспроизводства в России. </w:t>
      </w:r>
    </w:p>
    <w:p w:rsidR="00850F3A" w:rsidRPr="00850F3A" w:rsidRDefault="00850F3A" w:rsidP="001B5BA6">
      <w:pPr>
        <w:numPr>
          <w:ilvl w:val="0"/>
          <w:numId w:val="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Современное состояние промышленного комплекса России и приоритеты промышленной политики . </w:t>
      </w:r>
    </w:p>
    <w:p w:rsidR="00850F3A" w:rsidRPr="00850F3A" w:rsidRDefault="00850F3A" w:rsidP="001B5BA6">
      <w:pPr>
        <w:numPr>
          <w:ilvl w:val="0"/>
          <w:numId w:val="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Аграрная политика РФ на современном этапе: приоритеты и инструменты.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современной инновационной политики России. </w:t>
      </w:r>
    </w:p>
    <w:p w:rsidR="00850F3A" w:rsidRPr="00850F3A" w:rsidRDefault="00850F3A" w:rsidP="001B5BA6">
      <w:pPr>
        <w:numPr>
          <w:ilvl w:val="0"/>
          <w:numId w:val="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отечественный и мировой опыт.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Амосенок Э.П., Бажанов В.А. Машиностроение как доминанта в стратегиях развития отраслей экономики// ЭКО.2005.№1. </w:t>
      </w:r>
    </w:p>
    <w:p w:rsidR="00850F3A" w:rsidRPr="00850F3A" w:rsidRDefault="00850F3A" w:rsidP="001B5BA6">
      <w:pPr>
        <w:numPr>
          <w:ilvl w:val="0"/>
          <w:numId w:val="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 Инновационный сектор промышленности // Экономист.2004.№1. </w:t>
      </w:r>
    </w:p>
    <w:p w:rsidR="00850F3A" w:rsidRPr="00850F3A" w:rsidRDefault="00850F3A" w:rsidP="001B5BA6">
      <w:pPr>
        <w:numPr>
          <w:ilvl w:val="0"/>
          <w:numId w:val="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Гончаров А.И. Финансовое оздоровление промышленности// Финансы.2004.№7. </w:t>
      </w:r>
    </w:p>
    <w:p w:rsidR="00850F3A" w:rsidRPr="00850F3A" w:rsidRDefault="00850F3A" w:rsidP="001B5BA6">
      <w:pPr>
        <w:numPr>
          <w:ilvl w:val="0"/>
          <w:numId w:val="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поддержка села необходима // АПК: Экономика и управление.2004.№11. </w:t>
      </w:r>
    </w:p>
    <w:p w:rsidR="00850F3A" w:rsidRPr="00850F3A" w:rsidRDefault="00850F3A" w:rsidP="001B5BA6">
      <w:pPr>
        <w:numPr>
          <w:ilvl w:val="0"/>
          <w:numId w:val="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Губанов С. Промышленная политика и государство// Экономист.2004.№9. </w:t>
      </w:r>
    </w:p>
    <w:p w:rsidR="00850F3A" w:rsidRPr="00850F3A" w:rsidRDefault="00850F3A" w:rsidP="001B5BA6">
      <w:pPr>
        <w:numPr>
          <w:ilvl w:val="0"/>
          <w:numId w:val="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Гурков И.Конкурентоспособность и инновационность российских промышленных предприятий// Вопросы экономики.2005.№2. </w:t>
      </w:r>
    </w:p>
    <w:p w:rsidR="00850F3A" w:rsidRPr="00850F3A" w:rsidRDefault="00850F3A" w:rsidP="001B5BA6">
      <w:pPr>
        <w:numPr>
          <w:ilvl w:val="0"/>
          <w:numId w:val="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Козлов М. Экономическое положение сельскохозяйственных товаропроизводителей // Вопросы экономики.2004.№5. </w:t>
      </w:r>
    </w:p>
    <w:p w:rsidR="00850F3A" w:rsidRPr="00850F3A" w:rsidRDefault="00850F3A" w:rsidP="001B5BA6">
      <w:pPr>
        <w:numPr>
          <w:ilvl w:val="0"/>
          <w:numId w:val="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Кузык Б.Н., Яковец Ю.В. Россия-2050: стратегия инновационного прорыва.-М.: ЗАО Издательство « Экономика»,2004. </w:t>
      </w:r>
    </w:p>
    <w:p w:rsidR="00850F3A" w:rsidRPr="00850F3A" w:rsidRDefault="00850F3A" w:rsidP="001B5BA6">
      <w:pPr>
        <w:numPr>
          <w:ilvl w:val="0"/>
          <w:numId w:val="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Ласкин Г, Ленчук Е. Промышленно-инновационная политика России в условиях глобализации.// ЭКО.-2004.№6. </w:t>
      </w:r>
    </w:p>
    <w:p w:rsidR="00850F3A" w:rsidRPr="00850F3A" w:rsidRDefault="00850F3A" w:rsidP="001B5BA6">
      <w:pPr>
        <w:numPr>
          <w:ilvl w:val="0"/>
          <w:numId w:val="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Макаревич В.Л. Итоги 2004г. заставляют правительство усилить государственное регулирование экономики.// Общество и экономика.-2005.-№1. </w:t>
      </w:r>
    </w:p>
    <w:p w:rsidR="00850F3A" w:rsidRPr="00850F3A" w:rsidRDefault="00850F3A" w:rsidP="001B5BA6">
      <w:pPr>
        <w:numPr>
          <w:ilvl w:val="0"/>
          <w:numId w:val="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Михневич С. О регулировании торговли сельскохозяйственными товарами в условиях присоединения к ВТО // Общество и экономика.2005.№2. </w:t>
      </w:r>
    </w:p>
    <w:p w:rsidR="00850F3A" w:rsidRPr="00850F3A" w:rsidRDefault="00850F3A" w:rsidP="001B5BA6">
      <w:pPr>
        <w:numPr>
          <w:ilvl w:val="0"/>
          <w:numId w:val="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Перспективы развития инновационной деятельности в России (круглый стол) - ЭКО-2004.№9. </w:t>
      </w:r>
    </w:p>
    <w:p w:rsidR="00850F3A" w:rsidRPr="00850F3A" w:rsidRDefault="00850F3A" w:rsidP="001B5BA6">
      <w:pPr>
        <w:numPr>
          <w:ilvl w:val="0"/>
          <w:numId w:val="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Садков В., Попова О. Методы и механизмы государственного регулирования агропромышленного производства// Общество и экономика.2004.№3. </w:t>
      </w:r>
    </w:p>
    <w:p w:rsidR="00850F3A" w:rsidRPr="00850F3A" w:rsidRDefault="00850F3A" w:rsidP="001B5BA6">
      <w:pPr>
        <w:numPr>
          <w:ilvl w:val="0"/>
          <w:numId w:val="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Селезнев А. Экономические преобразования в агропромышленном производстве// Экономист 2004.№9. </w:t>
      </w:r>
    </w:p>
    <w:p w:rsidR="00850F3A" w:rsidRPr="00850F3A" w:rsidRDefault="00850F3A" w:rsidP="001B5BA6">
      <w:pPr>
        <w:numPr>
          <w:ilvl w:val="0"/>
          <w:numId w:val="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Силаева Л., Афанасьева С., Сушнев А., Жуйков В. Обеспечение продовольственной безопастности России при вступлении в ВТО // АПК: Экономика и управление.2004.№12 </w:t>
      </w:r>
    </w:p>
    <w:p w:rsidR="00850F3A" w:rsidRPr="00850F3A" w:rsidRDefault="00850F3A" w:rsidP="001B5BA6">
      <w:pPr>
        <w:numPr>
          <w:ilvl w:val="0"/>
          <w:numId w:val="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Стрижкова Л. Инновационная составляющая промышленной политики// Экономист.2004.№11.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№8. Социальная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7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населения. Индексация фиксированных доходов. </w:t>
      </w:r>
    </w:p>
    <w:p w:rsidR="00850F3A" w:rsidRPr="00850F3A" w:rsidRDefault="00850F3A" w:rsidP="001B5BA6">
      <w:pPr>
        <w:numPr>
          <w:ilvl w:val="0"/>
          <w:numId w:val="7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Реформирование пенсионной системы в РФ. </w:t>
      </w:r>
    </w:p>
    <w:p w:rsidR="00850F3A" w:rsidRPr="00850F3A" w:rsidRDefault="00850F3A" w:rsidP="001B5BA6">
      <w:pPr>
        <w:numPr>
          <w:ilvl w:val="0"/>
          <w:numId w:val="7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отношений между трудом и капиталом. Регулирование рынка рабочей силы. </w:t>
      </w:r>
    </w:p>
    <w:p w:rsidR="00850F3A" w:rsidRPr="00850F3A" w:rsidRDefault="00850F3A" w:rsidP="001B5BA6">
      <w:pPr>
        <w:numPr>
          <w:ilvl w:val="0"/>
          <w:numId w:val="7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реформирования жилищно-коммунальной сферы, системы образования, здравоохранения.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7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преодоления бедности в Российской Федерации. </w:t>
      </w:r>
    </w:p>
    <w:p w:rsidR="00850F3A" w:rsidRPr="00850F3A" w:rsidRDefault="00850F3A" w:rsidP="001B5BA6">
      <w:pPr>
        <w:numPr>
          <w:ilvl w:val="0"/>
          <w:numId w:val="7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Социальная защита населения России на современном этапе.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Арзиева А. О рациональной схеме социальной поддержке населения // Общество и экономика.2004.№1. </w:t>
      </w:r>
    </w:p>
    <w:p w:rsidR="00850F3A" w:rsidRPr="00850F3A" w:rsidRDefault="00850F3A" w:rsidP="001B5BA6">
      <w:pPr>
        <w:numPr>
          <w:ilvl w:val="0"/>
          <w:numId w:val="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Бобков В. Анализ социально -экономической дифференциации// Экономист.2003.№7. </w:t>
      </w:r>
    </w:p>
    <w:p w:rsidR="00850F3A" w:rsidRPr="00850F3A" w:rsidRDefault="00850F3A" w:rsidP="001B5BA6">
      <w:pPr>
        <w:numPr>
          <w:ilvl w:val="0"/>
          <w:numId w:val="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Иванов А.,М., Боярский М.Г. Бюджеты субъектов федерации и приоритеты социальной политики// Финансы.2004.№8. </w:t>
      </w:r>
    </w:p>
    <w:p w:rsidR="00850F3A" w:rsidRPr="00850F3A" w:rsidRDefault="00850F3A" w:rsidP="001B5BA6">
      <w:pPr>
        <w:numPr>
          <w:ilvl w:val="0"/>
          <w:numId w:val="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Иванов Ю. О показателях экономического благосостояния // Вопросы экономики.2003.№2. </w:t>
      </w:r>
    </w:p>
    <w:p w:rsidR="00850F3A" w:rsidRPr="00850F3A" w:rsidRDefault="00850F3A" w:rsidP="001B5BA6">
      <w:pPr>
        <w:numPr>
          <w:ilvl w:val="0"/>
          <w:numId w:val="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Ильшив А., Лаврентьева И. Эффективность социальной поддержки в сферах занятости и репродукции.// Экономист.2003.№10. </w:t>
      </w:r>
    </w:p>
    <w:p w:rsidR="00850F3A" w:rsidRPr="00850F3A" w:rsidRDefault="00850F3A" w:rsidP="001B5BA6">
      <w:pPr>
        <w:numPr>
          <w:ilvl w:val="0"/>
          <w:numId w:val="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Козаков Е.О социальном подходе // Экономист.2004.№5. </w:t>
      </w:r>
    </w:p>
    <w:p w:rsidR="00850F3A" w:rsidRPr="00850F3A" w:rsidRDefault="00850F3A" w:rsidP="001B5BA6">
      <w:pPr>
        <w:numPr>
          <w:ilvl w:val="0"/>
          <w:numId w:val="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Малева Т. Социальная ситуация в России: парадоксы и тупики// Общество и экономика.2003.№12. </w:t>
      </w:r>
    </w:p>
    <w:p w:rsidR="00850F3A" w:rsidRPr="00850F3A" w:rsidRDefault="00850F3A" w:rsidP="001B5BA6">
      <w:pPr>
        <w:numPr>
          <w:ilvl w:val="0"/>
          <w:numId w:val="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Медведев В. Уроки для социальной политики (из исторического опыта)// Общество и экономика.2004.№5-6. </w:t>
      </w:r>
    </w:p>
    <w:p w:rsidR="00850F3A" w:rsidRPr="00850F3A" w:rsidRDefault="00850F3A" w:rsidP="001B5BA6">
      <w:pPr>
        <w:numPr>
          <w:ilvl w:val="0"/>
          <w:numId w:val="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Некипелов А. Уровень общественного благосостояния: подходы к оценке. Российский экономический журнал.2004.№7. </w:t>
      </w:r>
    </w:p>
    <w:p w:rsidR="00850F3A" w:rsidRPr="00850F3A" w:rsidRDefault="00850F3A" w:rsidP="001B5BA6">
      <w:pPr>
        <w:numPr>
          <w:ilvl w:val="0"/>
          <w:numId w:val="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Ржаницына Л. Социальная тактика на современном этапе// Экономист.2003.№8. </w:t>
      </w:r>
    </w:p>
    <w:p w:rsidR="00850F3A" w:rsidRPr="00850F3A" w:rsidRDefault="00850F3A" w:rsidP="001B5BA6">
      <w:pPr>
        <w:numPr>
          <w:ilvl w:val="0"/>
          <w:numId w:val="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Роик В. Утверждение страховых основ социальной защиты населения: необходимость и проблемы// Российский экономический журнал.2004.№1. </w:t>
      </w:r>
    </w:p>
    <w:p w:rsidR="00850F3A" w:rsidRPr="00850F3A" w:rsidRDefault="00850F3A" w:rsidP="001B5BA6">
      <w:pPr>
        <w:numPr>
          <w:ilvl w:val="0"/>
          <w:numId w:val="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Суринов А. Проблемы измерения социального неравенства и бедности в России// Общество и экономика.2004.№3. </w:t>
      </w:r>
    </w:p>
    <w:p w:rsidR="00850F3A" w:rsidRPr="00850F3A" w:rsidRDefault="00850F3A" w:rsidP="001B5BA6">
      <w:pPr>
        <w:numPr>
          <w:ilvl w:val="0"/>
          <w:numId w:val="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Хмыз О. Реформирование российской системы пенсионного обеспечения: pro et contra// Вопросы экономики.2003. </w:t>
      </w:r>
    </w:p>
    <w:p w:rsidR="00850F3A" w:rsidRPr="00850F3A" w:rsidRDefault="00850F3A" w:rsidP="001B5BA6">
      <w:pPr>
        <w:numPr>
          <w:ilvl w:val="0"/>
          <w:numId w:val="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Починок А. О трудовом потенциале России, перспективах его сохранения, развития и улучшения использования // Общество и экономика. 2001. № 7-8. </w:t>
      </w:r>
    </w:p>
    <w:p w:rsidR="00850F3A" w:rsidRPr="00850F3A" w:rsidRDefault="00850F3A" w:rsidP="001B5BA6">
      <w:pPr>
        <w:numPr>
          <w:ilvl w:val="0"/>
          <w:numId w:val="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Ржаницина Л. Бедность в России: причины, особенности, пути уменьшения // Экономист. 2001. № 4.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№9. Региональная экономическая политика: цели и инструменты</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7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Региональная политика, ее принципы, цели и задачи. </w:t>
      </w:r>
    </w:p>
    <w:p w:rsidR="00850F3A" w:rsidRPr="00850F3A" w:rsidRDefault="00850F3A" w:rsidP="001B5BA6">
      <w:pPr>
        <w:numPr>
          <w:ilvl w:val="0"/>
          <w:numId w:val="7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Механизм реализации региональной экономической политики в РФ. </w:t>
      </w:r>
    </w:p>
    <w:p w:rsidR="00850F3A" w:rsidRPr="00850F3A" w:rsidRDefault="00850F3A" w:rsidP="001B5BA6">
      <w:pPr>
        <w:numPr>
          <w:ilvl w:val="0"/>
          <w:numId w:val="7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Регионы и проблемы создания единого экономического пространства в условиях рынка. </w:t>
      </w:r>
    </w:p>
    <w:p w:rsidR="00850F3A" w:rsidRPr="00850F3A" w:rsidRDefault="00850F3A" w:rsidP="001B5BA6">
      <w:pPr>
        <w:numPr>
          <w:ilvl w:val="0"/>
          <w:numId w:val="7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Выравнивание условий социально-экономического развития регионов.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7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положения региональной политики в РФ. </w:t>
      </w:r>
    </w:p>
    <w:p w:rsidR="00850F3A" w:rsidRPr="00850F3A" w:rsidRDefault="00850F3A" w:rsidP="001B5BA6">
      <w:pPr>
        <w:numPr>
          <w:ilvl w:val="0"/>
          <w:numId w:val="7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Формирование современного Российского Федерализма.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7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Агарков С.Региональные аспекты современной экономической политики России// Государственная служба.2005.№2. </w:t>
      </w:r>
    </w:p>
    <w:p w:rsidR="00850F3A" w:rsidRPr="00850F3A" w:rsidRDefault="00850F3A" w:rsidP="001B5BA6">
      <w:pPr>
        <w:numPr>
          <w:ilvl w:val="0"/>
          <w:numId w:val="7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Вдовенко З. Политика промышленного развития в регионе// Экономист.2005.№3. </w:t>
      </w:r>
    </w:p>
    <w:p w:rsidR="00850F3A" w:rsidRPr="00850F3A" w:rsidRDefault="00850F3A" w:rsidP="001B5BA6">
      <w:pPr>
        <w:numPr>
          <w:ilvl w:val="0"/>
          <w:numId w:val="7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Гафуров И.Оценка экономического потенциала территории// Экономист.2005.№3. </w:t>
      </w:r>
    </w:p>
    <w:p w:rsidR="00850F3A" w:rsidRPr="00850F3A" w:rsidRDefault="00850F3A" w:rsidP="001B5BA6">
      <w:pPr>
        <w:numPr>
          <w:ilvl w:val="0"/>
          <w:numId w:val="7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Где в России жить хорошо. Основные показатели социально-экономического положения регионов Российской Федерации в 2004 году// Российская газета.2005.31 марта. </w:t>
      </w:r>
    </w:p>
    <w:p w:rsidR="00850F3A" w:rsidRPr="00850F3A" w:rsidRDefault="00850F3A" w:rsidP="001B5BA6">
      <w:pPr>
        <w:numPr>
          <w:ilvl w:val="0"/>
          <w:numId w:val="7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Грицюк Т. Государственное регулирование экономического развития регионов// Финансы и кредит.2003.№19. </w:t>
      </w:r>
    </w:p>
    <w:p w:rsidR="00850F3A" w:rsidRPr="00850F3A" w:rsidRDefault="00850F3A" w:rsidP="001B5BA6">
      <w:pPr>
        <w:numPr>
          <w:ilvl w:val="0"/>
          <w:numId w:val="7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Гришин В.И. Региональная экономическая политика и межбюджетные отношения//Финансы.2005.№4. </w:t>
      </w:r>
    </w:p>
    <w:p w:rsidR="00850F3A" w:rsidRPr="00850F3A" w:rsidRDefault="00850F3A" w:rsidP="001B5BA6">
      <w:pPr>
        <w:numPr>
          <w:ilvl w:val="0"/>
          <w:numId w:val="7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Лавровский Б.Л., Шильцин Е.А. Региональная сбалансированность в РФ: мифы и реальность// ЭКО.2005.№4. </w:t>
      </w:r>
    </w:p>
    <w:p w:rsidR="00850F3A" w:rsidRPr="00850F3A" w:rsidRDefault="00850F3A" w:rsidP="001B5BA6">
      <w:pPr>
        <w:numPr>
          <w:ilvl w:val="0"/>
          <w:numId w:val="7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Лексин В.Н., Швецов А.Н. Государство и регионы-М.,2003. </w:t>
      </w:r>
    </w:p>
    <w:p w:rsidR="00850F3A" w:rsidRPr="00850F3A" w:rsidRDefault="00850F3A" w:rsidP="001B5BA6">
      <w:pPr>
        <w:numPr>
          <w:ilvl w:val="0"/>
          <w:numId w:val="7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Семенов П. Актуальные проблемы регионального развития// Экономсист.2004.№6. </w:t>
      </w:r>
    </w:p>
    <w:p w:rsidR="00850F3A" w:rsidRPr="00850F3A" w:rsidRDefault="00850F3A" w:rsidP="001B5BA6">
      <w:pPr>
        <w:numPr>
          <w:ilvl w:val="0"/>
          <w:numId w:val="7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Суспицын С.Пространственная результативность государственного регулирования// Регион.2003.№2. </w:t>
      </w:r>
    </w:p>
    <w:p w:rsidR="00850F3A" w:rsidRPr="00850F3A" w:rsidRDefault="00850F3A" w:rsidP="001B5BA6">
      <w:pPr>
        <w:numPr>
          <w:ilvl w:val="0"/>
          <w:numId w:val="7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Халиков Р.З. Формирование эффективной инвестиционной политики развития региона// Деньги и кредит.2005.№3.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Литература по курсу "Государственное регулирование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ДАННЫЕ ПО СООТВЕТСВУЮЩЕМУ РАЗДЕЛУ ОТСУТСТВУЮТ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Вопросы к экзамену</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ПРИМЕРНЫЙ ПЕРЕЧЕНЬ ВОПРОСОВ К ЭКЗАМЕНУ</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национальной экономики как объекта государственного регулирования.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Объекты и органы регулирования в экономической системе. Типы экономического регулирования сложных систем.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народно-хозяйственного комплекса России, ее производственно-экономический потенциал.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экономической политики государства и ее приоритеты.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экономической политики государства в условиях рынка.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Противоречия рыночного механизма хозяйствования и необходимость государственного вмешательства в экономические процессы.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Кейнсианский анализ причин нестабильности рыночной экономики, его инструментарий и рекомендации.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Монетаристкая концепция государственного воздействия на экономику.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бюджетно-финансовой политики и ее основные направления.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как метод формирования бюджетных доходов и метод стимулирующего воздействия на экономику.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Государственный долг и его влияние на экономические процессы.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и последствия бюджетно-финансовой политики в современной России.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Сущность денежно-кредитной политики ее цели и инструменты.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Различие кейнсианского и монетаристского подходов в механизме кредитно- денежной политики. Эффективность денежно-кредитной политики.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финансовой стабилизации в РФ. Государственный долг РФ.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деятельности.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Принципы прогнозирования развития национальной, региональной и муниципальной экономики.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Органы государственного управления прогнозированием и планированием: опыт США, стран ЕС, Японии.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государственного сектора. Государственная собственность, ее субъектно-объектная характеристика.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государственным имуществом в России.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элемент институциональной политики государства в период рыночных реформ.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Эволюция форм собственности в России. Особенности российской приватизации.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регулировании монопольных процессов и развитии конкуренции.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Зарубежный опыт антимонопольной деятельности. Формы стимулирования развития конкурентной среды.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методы работы органов государственного управления по антимонопольной политике и поддержке предпринимательства в РФ.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содержание и цели в условиях перехода к рынку. Приоритеты промышленной политики России на макроуровне.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Преодоление кризиса промышленности: финансовое оздоровление и реструктуризация предприятий.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Региональные особенности государственного регулирования сельскохозяйственного производства.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Мировой опыт государственной поддержки сельскохозяйственных товаропроизводителей.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Реструктуризация добывающих отраслей промышленности. Конверсия ВПК.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Инвестиционная политика в РФ. Особенности регулирования инвестиционных процессов на региональном уровне.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населения. Сохранение государственных гарантий населению.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Пенсионная реформа в РФ.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рынка рабочей силы. Место и роль служб занятости населения.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Реформирование жилищно-коммунальной сферы, систем образования, здравоохранения.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принципы и цели региональной экономической политики.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Обеспечение экономических, социальных, правовых и организационных основ федерализма в РФ. </w:t>
      </w:r>
    </w:p>
    <w:p w:rsidR="00850F3A" w:rsidRPr="00850F3A" w:rsidRDefault="00850F3A" w:rsidP="001B5BA6">
      <w:pPr>
        <w:numPr>
          <w:ilvl w:val="0"/>
          <w:numId w:val="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Выравнивание условий социально-экономического развития регионов. Механизм реализации региональной политики государства.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Темы курсовых работ по дисциплине "Государственное регулирование экономики"для студентов 3 курса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монопольной деятельности.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создании конкурентной среды и демонополизации.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бюдже6тно-финансовой политики РФ.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собственность: структура и функции в рыночной экономике.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государственной собственности: мировой опыт и российская специфика.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Аграрная политика государства в переходной экономике.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 поддержка сельского хозяйства в России.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инвестиционной деятельности в РФ.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Становление и развитие системы государственного управления рынком ценных бумаг в России.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рынка труда в РФ.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системы РФ.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Антимонопольная политика государства в РФ: цели и инструменты.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в РФ: содержание и цели в условиях перехода к рынку.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как метод стимулирующего воздействия на экономику.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экономики: необходимость, формы и методы.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Экономическая политика государства: содержание, цели, инструменты.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экономике развитых индустриальных стран.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ВЭД: основные направления.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Влияние государственного долга на экономические процессы.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Денежно-кредитная политика государства.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 как объект экономической политики государства.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Трансформация роли государства в осуществлении экономических реформ в России.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стимулирование развития предпринимательства.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обеспечении устойчивого экономического роста.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становлении социального рыночного хозяйства.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совокупного спроса.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экономического развития в условиях системного и структурного кризиса.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политика формирования и использования человеческого капитала в РФ.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Воздействие государства на макроэкономическое равновесие и дефицит.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инфляционных процессов в РФ. </w:t>
      </w:r>
    </w:p>
    <w:p w:rsidR="00850F3A" w:rsidRPr="00850F3A" w:rsidRDefault="00850F3A" w:rsidP="001B5BA6">
      <w:pPr>
        <w:numPr>
          <w:ilvl w:val="0"/>
          <w:numId w:val="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фирмы в России.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Лекции по курсу</w:t>
      </w:r>
    </w:p>
    <w:p w:rsidR="00850F3A" w:rsidRPr="00850F3A" w:rsidRDefault="00850F3A" w:rsidP="001B5BA6">
      <w:pPr>
        <w:numPr>
          <w:ilvl w:val="0"/>
          <w:numId w:val="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 Объективная необходимость гос. регулирования экономики</w:t>
      </w:r>
      <w:r w:rsidRPr="00850F3A">
        <w:rPr>
          <w:rFonts w:ascii="Times New Roman" w:eastAsia="Times New Roman" w:hAnsi="Times New Roman" w:cs="Times New Roman"/>
          <w:vanish/>
          <w:sz w:val="24"/>
          <w:szCs w:val="24"/>
          <w:lang w:eastAsia="ru-RU"/>
        </w:rPr>
        <w:br/>
      </w:r>
      <w:hyperlink r:id="rId26"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№2. Становление и развитие государственности, государства и его экономической роли</w:t>
      </w:r>
      <w:r w:rsidRPr="00850F3A">
        <w:rPr>
          <w:rFonts w:ascii="Times New Roman" w:eastAsia="Times New Roman" w:hAnsi="Times New Roman" w:cs="Times New Roman"/>
          <w:vanish/>
          <w:sz w:val="24"/>
          <w:szCs w:val="24"/>
          <w:lang w:eastAsia="ru-RU"/>
        </w:rPr>
        <w:br/>
      </w:r>
      <w:hyperlink r:id="rId27"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№3. Классическая и кейнсианская модели государственного регулирования экономики</w:t>
      </w:r>
      <w:r w:rsidRPr="00850F3A">
        <w:rPr>
          <w:rFonts w:ascii="Times New Roman" w:eastAsia="Times New Roman" w:hAnsi="Times New Roman" w:cs="Times New Roman"/>
          <w:vanish/>
          <w:sz w:val="24"/>
          <w:szCs w:val="24"/>
          <w:lang w:eastAsia="ru-RU"/>
        </w:rPr>
        <w:br/>
      </w:r>
      <w:hyperlink r:id="rId28"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№4. Социальное рыночное хозяйство</w:t>
      </w:r>
      <w:r w:rsidRPr="00850F3A">
        <w:rPr>
          <w:rFonts w:ascii="Times New Roman" w:eastAsia="Times New Roman" w:hAnsi="Times New Roman" w:cs="Times New Roman"/>
          <w:vanish/>
          <w:sz w:val="24"/>
          <w:szCs w:val="24"/>
          <w:lang w:eastAsia="ru-RU"/>
        </w:rPr>
        <w:br/>
      </w:r>
      <w:hyperlink r:id="rId29"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№5. Состав и структура форм и функций ГРЭ</w:t>
      </w:r>
      <w:r w:rsidRPr="00850F3A">
        <w:rPr>
          <w:rFonts w:ascii="Times New Roman" w:eastAsia="Times New Roman" w:hAnsi="Times New Roman" w:cs="Times New Roman"/>
          <w:vanish/>
          <w:sz w:val="24"/>
          <w:szCs w:val="24"/>
          <w:lang w:eastAsia="ru-RU"/>
        </w:rPr>
        <w:br/>
      </w:r>
      <w:hyperlink r:id="rId30"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№6. Системообразующие функции ГРЭ</w:t>
      </w:r>
      <w:r w:rsidRPr="00850F3A">
        <w:rPr>
          <w:rFonts w:ascii="Times New Roman" w:eastAsia="Times New Roman" w:hAnsi="Times New Roman" w:cs="Times New Roman"/>
          <w:vanish/>
          <w:sz w:val="24"/>
          <w:szCs w:val="24"/>
          <w:lang w:eastAsia="ru-RU"/>
        </w:rPr>
        <w:br/>
      </w:r>
      <w:hyperlink r:id="rId31"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№7. Государственный сектор и приватизация</w:t>
      </w:r>
      <w:r w:rsidRPr="00850F3A">
        <w:rPr>
          <w:rFonts w:ascii="Times New Roman" w:eastAsia="Times New Roman" w:hAnsi="Times New Roman" w:cs="Times New Roman"/>
          <w:vanish/>
          <w:sz w:val="24"/>
          <w:szCs w:val="24"/>
          <w:lang w:eastAsia="ru-RU"/>
        </w:rPr>
        <w:br/>
      </w:r>
      <w:hyperlink r:id="rId32"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№8. Структурно-инвестиционная политика государства</w:t>
      </w:r>
      <w:r w:rsidRPr="00850F3A">
        <w:rPr>
          <w:rFonts w:ascii="Times New Roman" w:eastAsia="Times New Roman" w:hAnsi="Times New Roman" w:cs="Times New Roman"/>
          <w:vanish/>
          <w:sz w:val="24"/>
          <w:szCs w:val="24"/>
          <w:lang w:eastAsia="ru-RU"/>
        </w:rPr>
        <w:br/>
      </w:r>
      <w:hyperlink r:id="rId33"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№9. Государственная политика стимулирования экономического роста</w:t>
      </w:r>
      <w:r w:rsidRPr="00850F3A">
        <w:rPr>
          <w:rFonts w:ascii="Times New Roman" w:eastAsia="Times New Roman" w:hAnsi="Times New Roman" w:cs="Times New Roman"/>
          <w:vanish/>
          <w:sz w:val="24"/>
          <w:szCs w:val="24"/>
          <w:lang w:eastAsia="ru-RU"/>
        </w:rPr>
        <w:br/>
      </w:r>
      <w:hyperlink r:id="rId34"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№10. Инновационая политика государства</w:t>
      </w:r>
      <w:r w:rsidRPr="00850F3A">
        <w:rPr>
          <w:rFonts w:ascii="Times New Roman" w:eastAsia="Times New Roman" w:hAnsi="Times New Roman" w:cs="Times New Roman"/>
          <w:vanish/>
          <w:sz w:val="24"/>
          <w:szCs w:val="24"/>
          <w:lang w:eastAsia="ru-RU"/>
        </w:rPr>
        <w:br/>
      </w:r>
      <w:hyperlink r:id="rId35"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№11. Налоговое регулирование предпринимательской деятельности</w:t>
      </w:r>
      <w:r w:rsidRPr="00850F3A">
        <w:rPr>
          <w:rFonts w:ascii="Times New Roman" w:eastAsia="Times New Roman" w:hAnsi="Times New Roman" w:cs="Times New Roman"/>
          <w:vanish/>
          <w:sz w:val="24"/>
          <w:szCs w:val="24"/>
          <w:lang w:eastAsia="ru-RU"/>
        </w:rPr>
        <w:br/>
      </w:r>
      <w:hyperlink r:id="rId36"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№12. Государственное регулирование рынка труда</w:t>
      </w:r>
      <w:r w:rsidRPr="00850F3A">
        <w:rPr>
          <w:rFonts w:ascii="Times New Roman" w:eastAsia="Times New Roman" w:hAnsi="Times New Roman" w:cs="Times New Roman"/>
          <w:vanish/>
          <w:sz w:val="24"/>
          <w:szCs w:val="24"/>
          <w:lang w:eastAsia="ru-RU"/>
        </w:rPr>
        <w:br/>
      </w:r>
      <w:hyperlink r:id="rId37"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№13. Государственная политика обеспечения экономической безопасности</w:t>
      </w:r>
      <w:r w:rsidRPr="00850F3A">
        <w:rPr>
          <w:rFonts w:ascii="Times New Roman" w:eastAsia="Times New Roman" w:hAnsi="Times New Roman" w:cs="Times New Roman"/>
          <w:vanish/>
          <w:sz w:val="24"/>
          <w:szCs w:val="24"/>
          <w:lang w:eastAsia="ru-RU"/>
        </w:rPr>
        <w:br/>
      </w:r>
      <w:hyperlink r:id="rId38"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№14. Государственное регулирование внешнеэкономической деятельности</w:t>
      </w:r>
      <w:r w:rsidRPr="00850F3A">
        <w:rPr>
          <w:rFonts w:ascii="Times New Roman" w:eastAsia="Times New Roman" w:hAnsi="Times New Roman" w:cs="Times New Roman"/>
          <w:vanish/>
          <w:sz w:val="24"/>
          <w:szCs w:val="24"/>
          <w:lang w:eastAsia="ru-RU"/>
        </w:rPr>
        <w:br/>
      </w:r>
      <w:hyperlink r:id="rId39"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№15. Таможенное администрирование внешнеэкономической деятельности</w:t>
      </w:r>
      <w:r w:rsidRPr="00850F3A">
        <w:rPr>
          <w:rFonts w:ascii="Times New Roman" w:eastAsia="Times New Roman" w:hAnsi="Times New Roman" w:cs="Times New Roman"/>
          <w:vanish/>
          <w:sz w:val="24"/>
          <w:szCs w:val="24"/>
          <w:lang w:eastAsia="ru-RU"/>
        </w:rPr>
        <w:br/>
      </w:r>
      <w:hyperlink r:id="rId40"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№16. Сокращение государственного вмешательства в экономику</w:t>
      </w:r>
      <w:r w:rsidRPr="00850F3A">
        <w:rPr>
          <w:rFonts w:ascii="Times New Roman" w:eastAsia="Times New Roman" w:hAnsi="Times New Roman" w:cs="Times New Roman"/>
          <w:vanish/>
          <w:sz w:val="24"/>
          <w:szCs w:val="24"/>
          <w:lang w:eastAsia="ru-RU"/>
        </w:rPr>
        <w:br/>
      </w:r>
      <w:hyperlink r:id="rId41"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Учебно-методическое обеспечение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№4. Бюджетно-финансовая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Бюджет как ведущее звено финансовой системы и основа государственного регулирования экономики. Цели бюджетно-финансовой политики и ее основные направления. Налоги и государственные расходы как основные инструменты бюджетно-финансовой политики. Стимулирующая и сдерживающая бюджетно-финансовая политика в ходе экономического цикла. Встроенные стабилизаторы и их роль.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Налоговая политика как метод формирования бюджетных доходов и метод стимулирующего воздействия на экономику. Налоговое бремя и его оптимальный уровень.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Налоговые льготы и их виды. Неналоговые источники бюджетных доходов. Государственные заказы и их мультиплицирующий эффект. Дефицит бюджета и разные концепции бюджетной политики. Способы финансирования бюджетного дефицита. Государственный долг и его влияние на экономические процессы.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Проблемы и последствия бюджетно-финансовой политики в современной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№5. Денежно-кредитная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Сущность денежно-кредитной политики и ее цели. Дилемма целей. Организационная структура денежно-кредитной системы. Основные инструменты денежно-кредитной политики. Операции на открытом рынке. Изменение нормы обязательных резервов. Изменение учетной ставки. Политика “дорогих” и политика “дешевых денег”.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Уравнение обмена в монетаристской концепции и его перевод в кейнсианское уравнение макроэкономического равновесия.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Различие кейнсианского и монетаристского подходов в механизме кредитно- денежной политики. Монетарное правило М.Фридмена.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Эффективность денежно-кредитной политики. Проблемы и сложности. Эффект обратной связи. Другие противодействующие факторы.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Необходимость координации денежно-кредитной и бюджетно-финансовой политики. Политика финансовой стабилизации в РФ. Государственный долг.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Государственное регулирование банковской деятельности. Государственное регулирование развития рынка ценных бумаг.</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№6. Прогнозирование и планирование в условиях рыночной экономики.</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Принципы прогнозирования развития национальной, региональной и муниципальной экономики. Методы и сроки стратегического планирования. Структура социально-экономических прогнозов и программ. Планирование и бизнес-проектирование местного экономического развития.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Органы государственного управления прогнозированием и планированием: опыт США, стран ЕС, Японии.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№7. Структурная и инвестиционная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Структура макроэкономики и ее динамика.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Дореформенная структура экономики России и ее особенности. Преимущественное развитие средств производства, отставание в развитии второго подразделения общественного воспроизводства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Реструктуризация добывающих отраслей промышленности. Конверсия ВПК.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Качественное обновление производства товаров народного потребления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Инвестиционная политика РФ. Необходимость ускоренного развития наукоемких производств. Особенности регулирования инвестиционных процессов на региональном уровне.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Создание условий для инновационной деятельности предприятий. Роль внешнеэкономических связей в структурной перестройке, в инвестиционной и инновационной деятельности. Мировой рынок и его воздействие на инвестиционные процессы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№8. Государственный сектор и приватизация.</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Структура государственного сектора. Государственная собственность, ее субъектно-объектная характеристика. Управление государственным имуществом.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Объективные основы приватизации. Концепции приватизации. Темпы и приоритеты приватизации. Способы приватизации: продажа государственного имущества по конкурсу, на аукционе, продажа государственного пакета акций, выкуп арендованного имущества, банкротство.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Приватизация как инструмент государственного регулирования в рыночной экономике. Западно-Европейская модель приватизации и ее особенности: медленные темпы, индивидуальный подход, принцип доходности, инвестиционная направленность. Способы и приоритеты приватизации в США и странах ЕС на современном этапе. Приватизация и национализация.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Приватизация как элемент институциональной политики государства в период рыночных реформ. Латиноамериканская модель приватизации. Восточно-европейская модель приватизации и ее особенности: высокие темпы, массовый подход, единообразие способов. Коммерциализация и акционирование как предпосылки приватизации. Выпуск приватизационных чеков. Этапы приватизации при переходе к рынку.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Эволюция форм собственности в России. Особенности российской приватизации. “Ваучерная” приватизация. Управление приватизацией на современном этапе.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№9. Антимонопольное регулирование и поддержка конкуренции.</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Конкуренция и ее виды. Совершенная и несовершенная конкуренция. Ценовая и неценовая конкуренция. Основные типы и методы конкурентного поведения. Теоретические аспекты образования монополии. Виды монополий. Монополия, олигополия. Монополистическая конкуренция.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Роль государства в регулировании монопольных процессов и развитии конкуренции. Зарубежный опыт антимонопольной деятельности. Формы стимулирования развития конкурентной среды.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Основные методы работы органов государственного управления по антимонопольной политике и поддержке предпринимательства в РФ.</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№10. Промышленная и инновационная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Научно-технический прогресс: современное состояние и особенности. Роль научных исследований и опытно-конструкторских разработок (НИОКР) в процессе воспроизводства. Смена циклов обновления продукции в условиях НТП. Рынок научно-технических разработок. Формы НТП: эволюционная, революционная, комбинированная. 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Промышленный комплекс: содержание, структура. Роль промышленного комплекса в ускорении НТП. Современное состояние промышленного комплекса России: причины кризиса в первые годы экономических реформ.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Промышленная политика: содержание и цели в условиях перехода к рынку. Приоритеты промышленной политики России на макроуровне. Государственное регулирование развития промышленного комплекса: система прогнозов, программ, планов. Преодоление кризиса промышленности: финансовое оздоровление и реструктуризация предприятий.</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№11. Аграрная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Агропромышленный комплекс России: структура, современное состояние. Особенности аграрной политики в странах с развитой рыночной экономикой. Аграрная политика в странах с переходной экономикой.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Земельный Кодекс РФ. Механизм рыночного оборота земли, формирование эффективного ипотечного механизма и аренды земли. Кооперация в АПК. Государственная политика в области формирования современных финансово-кредитных механизмов в аграрном секторе экономики. Региональные особенности государственного регулирования сельскохозяйственного производства: противоречие и механизм их разрешения.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Мировой опыт государственной поддержки сельскохозяйственных товаропроизводителей. Особенности государственной поддержки субъектов аграрного сектора в России в годы экономических реформ: анализ и новые подходы. Актуальные проблемы продовольственной политики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№12. Социальная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Поддержание отношений между социальными группами, слоями общества и внутри них. Обеспечение условий для повышения благосостояния, уровня жизни членов общества. Создание системы социальных гарантий. Поддержка малого предпринимательства. Социальное партнерство.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Государственное регулирование доходов. Сохранение государственных гарантий минимальной заработной платы. Регулирование цен на социально важные виды продукции. Пенсионная реформа в РФ. Развитие благотворительности.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Проблемы дифференциации доходов. Доходы от неформальной (теневой)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Государственное регулирование рынка рабочей силы. Место и роль служб занятости населения.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Реформирование жилищно-коммунальной сферы, системы образования, подготовки и переподготовки кадров, системы здравоохранения.</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№13. Региональная экономическая политика: цели и инструменты.</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Региональная политика РФ как система целей и задач органов государственной власти по управлению политическим, экономическим и социальным развитием регионов страны. Основные принципы и цели региональной политики. Обеспечение экономических, социальных, правовых и организационных основ федерализма в РФ. Создание единого экономического пространства. Гарантирование социальных прав граждан. Выравнивание условий социально-экономического развития регионов. Механизм реализации региональной политики государства.</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№1. Принципы, цели и методы государственного регулирования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Вопросы для обсуждения:</w:t>
      </w:r>
    </w:p>
    <w:p w:rsidR="00850F3A" w:rsidRPr="00850F3A" w:rsidRDefault="00850F3A" w:rsidP="001B5BA6">
      <w:pPr>
        <w:numPr>
          <w:ilvl w:val="0"/>
          <w:numId w:val="8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Необходимость государственного регулирования рыночной экономики. </w:t>
      </w:r>
    </w:p>
    <w:p w:rsidR="00850F3A" w:rsidRPr="00850F3A" w:rsidRDefault="00850F3A" w:rsidP="001B5BA6">
      <w:pPr>
        <w:numPr>
          <w:ilvl w:val="0"/>
          <w:numId w:val="8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Основные принципы государственного регулирования экономики. </w:t>
      </w:r>
    </w:p>
    <w:p w:rsidR="00850F3A" w:rsidRPr="00850F3A" w:rsidRDefault="00850F3A" w:rsidP="001B5BA6">
      <w:pPr>
        <w:numPr>
          <w:ilvl w:val="0"/>
          <w:numId w:val="8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Экономическая политика государства: цели и приоритеты. </w:t>
      </w:r>
    </w:p>
    <w:p w:rsidR="00850F3A" w:rsidRPr="00850F3A" w:rsidRDefault="00850F3A" w:rsidP="001B5BA6">
      <w:pPr>
        <w:numPr>
          <w:ilvl w:val="0"/>
          <w:numId w:val="8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Методы государственного регулирования экономики.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Темы для докладов:</w:t>
      </w:r>
    </w:p>
    <w:p w:rsidR="00850F3A" w:rsidRPr="00850F3A" w:rsidRDefault="00850F3A" w:rsidP="001B5BA6">
      <w:pPr>
        <w:numPr>
          <w:ilvl w:val="0"/>
          <w:numId w:val="81"/>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Практика государственного хозяйствования в США. </w:t>
      </w:r>
    </w:p>
    <w:p w:rsidR="00850F3A" w:rsidRPr="00850F3A" w:rsidRDefault="00850F3A" w:rsidP="001B5BA6">
      <w:pPr>
        <w:numPr>
          <w:ilvl w:val="0"/>
          <w:numId w:val="81"/>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Политика дерегулирования в странах Запада.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Литература:</w:t>
      </w:r>
    </w:p>
    <w:p w:rsidR="00850F3A" w:rsidRPr="00850F3A" w:rsidRDefault="00850F3A" w:rsidP="001B5BA6">
      <w:pPr>
        <w:numPr>
          <w:ilvl w:val="0"/>
          <w:numId w:val="82"/>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Великобритания: правительственная промышленная стратегия // Экономист.2004.№10 </w:t>
      </w:r>
    </w:p>
    <w:p w:rsidR="00850F3A" w:rsidRPr="00850F3A" w:rsidRDefault="00850F3A" w:rsidP="001B5BA6">
      <w:pPr>
        <w:numPr>
          <w:ilvl w:val="0"/>
          <w:numId w:val="82"/>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Глазьев С. Очередной «план» правительственных рыночных фундаменталистов (о Программе социально-экономического развития РФ на среднесрочную перспективу (2005-2008 годы)/ Российский экономический журнал.2005.№ 2. </w:t>
      </w:r>
    </w:p>
    <w:p w:rsidR="00850F3A" w:rsidRPr="00850F3A" w:rsidRDefault="00850F3A" w:rsidP="001B5BA6">
      <w:pPr>
        <w:numPr>
          <w:ilvl w:val="0"/>
          <w:numId w:val="82"/>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рыночной экономики. Учебник для ВУЗов. Под. Общ. Ред. Кушлина В.И. Москва, Изд-во РАГС, 2002.. </w:t>
      </w:r>
    </w:p>
    <w:p w:rsidR="00850F3A" w:rsidRPr="00850F3A" w:rsidRDefault="00850F3A" w:rsidP="001B5BA6">
      <w:pPr>
        <w:numPr>
          <w:ilvl w:val="0"/>
          <w:numId w:val="82"/>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Куликов В., Прудкой Ю., Петров Б. Американская практика госхозяйствования против либерально-рыночной риторики // Российский экономический журнал.2003.№7. </w:t>
      </w:r>
    </w:p>
    <w:p w:rsidR="00850F3A" w:rsidRPr="00850F3A" w:rsidRDefault="00850F3A" w:rsidP="001B5BA6">
      <w:pPr>
        <w:numPr>
          <w:ilvl w:val="0"/>
          <w:numId w:val="82"/>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Кушлин В.Диапазон стратегических решений// Экономист.2004.№10. </w:t>
      </w:r>
    </w:p>
    <w:p w:rsidR="00850F3A" w:rsidRPr="00850F3A" w:rsidRDefault="00850F3A" w:rsidP="001B5BA6">
      <w:pPr>
        <w:numPr>
          <w:ilvl w:val="0"/>
          <w:numId w:val="82"/>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Мау В. Экономическая политика в 2004 году поиск модели консолидации роста // Вопросы экономики. 2005.№1. </w:t>
      </w:r>
    </w:p>
    <w:p w:rsidR="00850F3A" w:rsidRPr="00850F3A" w:rsidRDefault="00850F3A" w:rsidP="001B5BA6">
      <w:pPr>
        <w:numPr>
          <w:ilvl w:val="0"/>
          <w:numId w:val="82"/>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Некипелов А. О стратегических установках и экономической политике властей // Российский экономический журнал. 2004.№5-6. </w:t>
      </w:r>
    </w:p>
    <w:p w:rsidR="00850F3A" w:rsidRPr="00850F3A" w:rsidRDefault="00850F3A" w:rsidP="001B5BA6">
      <w:pPr>
        <w:numPr>
          <w:ilvl w:val="0"/>
          <w:numId w:val="82"/>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Роль государства в экономике. Учебное пособие. Под. Ред. В.Н. Овчинникова, О.С. Белокрыловой Ростов-н/Д, « Книга» , 1997. </w:t>
      </w:r>
    </w:p>
    <w:p w:rsidR="00850F3A" w:rsidRPr="00850F3A" w:rsidRDefault="00850F3A" w:rsidP="001B5BA6">
      <w:pPr>
        <w:numPr>
          <w:ilvl w:val="0"/>
          <w:numId w:val="82"/>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Стиглиц Дж. Экономика государственного сектора. М., 1997. </w:t>
      </w:r>
    </w:p>
    <w:p w:rsidR="00850F3A" w:rsidRPr="00850F3A" w:rsidRDefault="00850F3A" w:rsidP="001B5BA6">
      <w:pPr>
        <w:numPr>
          <w:ilvl w:val="0"/>
          <w:numId w:val="82"/>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Сухарев О. О выборе стратегии макроэкономической политики // Вопросы экономики.2004. №8.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№2. Бюджетно-финансовая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Вопросы для обсуждения:</w:t>
      </w:r>
    </w:p>
    <w:p w:rsidR="00850F3A" w:rsidRPr="00850F3A" w:rsidRDefault="00850F3A" w:rsidP="001B5BA6">
      <w:pPr>
        <w:numPr>
          <w:ilvl w:val="0"/>
          <w:numId w:val="8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Бюджетно-финансовая политика: назначение, приоритеты, инструменты. </w:t>
      </w:r>
    </w:p>
    <w:p w:rsidR="00850F3A" w:rsidRPr="00850F3A" w:rsidRDefault="00850F3A" w:rsidP="001B5BA6">
      <w:pPr>
        <w:numPr>
          <w:ilvl w:val="0"/>
          <w:numId w:val="8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Налоговая политика государства. </w:t>
      </w:r>
    </w:p>
    <w:p w:rsidR="00850F3A" w:rsidRPr="00850F3A" w:rsidRDefault="00850F3A" w:rsidP="001B5BA6">
      <w:pPr>
        <w:numPr>
          <w:ilvl w:val="0"/>
          <w:numId w:val="8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Способы финансирования бюджетного дефицита. </w:t>
      </w:r>
    </w:p>
    <w:p w:rsidR="00850F3A" w:rsidRPr="00850F3A" w:rsidRDefault="00850F3A" w:rsidP="001B5BA6">
      <w:pPr>
        <w:numPr>
          <w:ilvl w:val="0"/>
          <w:numId w:val="8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Регулирование межбюджетных отношений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Темы для докладов:</w:t>
      </w:r>
    </w:p>
    <w:p w:rsidR="00850F3A" w:rsidRPr="00850F3A" w:rsidRDefault="00850F3A" w:rsidP="001B5BA6">
      <w:pPr>
        <w:numPr>
          <w:ilvl w:val="0"/>
          <w:numId w:val="84"/>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Бюджетный профицит: источники и влияние на экономику. </w:t>
      </w:r>
    </w:p>
    <w:p w:rsidR="00850F3A" w:rsidRPr="00850F3A" w:rsidRDefault="00850F3A" w:rsidP="001B5BA6">
      <w:pPr>
        <w:numPr>
          <w:ilvl w:val="0"/>
          <w:numId w:val="84"/>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Налоговые механизмы стимулирования инвестиций.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Литература:</w:t>
      </w:r>
    </w:p>
    <w:p w:rsidR="00850F3A" w:rsidRPr="00850F3A" w:rsidRDefault="00850F3A" w:rsidP="001B5BA6">
      <w:pPr>
        <w:numPr>
          <w:ilvl w:val="0"/>
          <w:numId w:val="85"/>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Гамугоин В. Новизна Бюджетного кодекса: бюджетирование, ориентированное на результат // Вопросы экономики. 2005. №2 </w:t>
      </w:r>
    </w:p>
    <w:p w:rsidR="00850F3A" w:rsidRPr="00850F3A" w:rsidRDefault="00850F3A" w:rsidP="001B5BA6">
      <w:pPr>
        <w:numPr>
          <w:ilvl w:val="0"/>
          <w:numId w:val="85"/>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Глазьев С. Социально-экономический смысл бюджета 2005 // Российский экономический журнал.2004. №9-10. </w:t>
      </w:r>
    </w:p>
    <w:p w:rsidR="00850F3A" w:rsidRPr="00850F3A" w:rsidRDefault="00850F3A" w:rsidP="001B5BA6">
      <w:pPr>
        <w:numPr>
          <w:ilvl w:val="0"/>
          <w:numId w:val="85"/>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рыночной экономики Учебник для ВУЗов. Под. общ. проф. Кушлина В. И.М.: ИЗД-во РАГС,2002. </w:t>
      </w:r>
    </w:p>
    <w:p w:rsidR="00850F3A" w:rsidRPr="00850F3A" w:rsidRDefault="00850F3A" w:rsidP="001B5BA6">
      <w:pPr>
        <w:numPr>
          <w:ilvl w:val="0"/>
          <w:numId w:val="85"/>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Горский И.В. Налоги в экономической стратегии государства // Финансы.2001.№8. </w:t>
      </w:r>
    </w:p>
    <w:p w:rsidR="00850F3A" w:rsidRPr="00850F3A" w:rsidRDefault="00850F3A" w:rsidP="001B5BA6">
      <w:pPr>
        <w:numPr>
          <w:ilvl w:val="0"/>
          <w:numId w:val="85"/>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Грибкова Н.Б. Налоговый механизм стимулирования инвестиций в России и роль амортизационной политики в нем // Финансы.2001.№5. </w:t>
      </w:r>
    </w:p>
    <w:p w:rsidR="00850F3A" w:rsidRPr="00850F3A" w:rsidRDefault="00850F3A" w:rsidP="001B5BA6">
      <w:pPr>
        <w:numPr>
          <w:ilvl w:val="0"/>
          <w:numId w:val="85"/>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Лушин С.Бюджетная реформа// Экономист.2005.№2. </w:t>
      </w:r>
    </w:p>
    <w:p w:rsidR="00850F3A" w:rsidRPr="00850F3A" w:rsidRDefault="00850F3A" w:rsidP="001B5BA6">
      <w:pPr>
        <w:numPr>
          <w:ilvl w:val="0"/>
          <w:numId w:val="85"/>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Любимцев Ю. Необходимость изменения ориентиров финансовой политики // Экономист.2004.№1 </w:t>
      </w:r>
    </w:p>
    <w:p w:rsidR="00850F3A" w:rsidRPr="00850F3A" w:rsidRDefault="00850F3A" w:rsidP="001B5BA6">
      <w:pPr>
        <w:numPr>
          <w:ilvl w:val="0"/>
          <w:numId w:val="85"/>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Марголин А., Семенов С. Нужен ли Росс бюджет развития?// Экономист.2004.№1. </w:t>
      </w:r>
    </w:p>
    <w:p w:rsidR="00850F3A" w:rsidRPr="00850F3A" w:rsidRDefault="00850F3A" w:rsidP="001B5BA6">
      <w:pPr>
        <w:numPr>
          <w:ilvl w:val="0"/>
          <w:numId w:val="85"/>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Петров Ю, Нефтегазовая рента как источник бюджетных доходов (оценка данных межотраслевого баланса) // Российский экономический журнал.2004.№8. </w:t>
      </w:r>
    </w:p>
    <w:p w:rsidR="00850F3A" w:rsidRPr="00850F3A" w:rsidRDefault="00850F3A" w:rsidP="001B5BA6">
      <w:pPr>
        <w:numPr>
          <w:ilvl w:val="0"/>
          <w:numId w:val="85"/>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Селезнев А. Государственный долг: иллюзии и реальность // Экономист.2004.№3. </w:t>
      </w:r>
    </w:p>
    <w:p w:rsidR="00850F3A" w:rsidRPr="00850F3A" w:rsidRDefault="00850F3A" w:rsidP="001B5BA6">
      <w:pPr>
        <w:numPr>
          <w:ilvl w:val="0"/>
          <w:numId w:val="85"/>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Серегина С.Создание и использование Стабилизационного фонда проблема макроэкономической политики//Российский экономический журнал.2005.№1.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№3. Денежно-кредитная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Вопросы для обсуждения:</w:t>
      </w:r>
    </w:p>
    <w:p w:rsidR="00850F3A" w:rsidRPr="00850F3A" w:rsidRDefault="00850F3A" w:rsidP="001B5BA6">
      <w:pPr>
        <w:numPr>
          <w:ilvl w:val="0"/>
          <w:numId w:val="86"/>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Цели и методы регулирования денежного обращения. </w:t>
      </w:r>
    </w:p>
    <w:p w:rsidR="00850F3A" w:rsidRPr="00850F3A" w:rsidRDefault="00850F3A" w:rsidP="001B5BA6">
      <w:pPr>
        <w:numPr>
          <w:ilvl w:val="0"/>
          <w:numId w:val="86"/>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Политика «дорогих» и «дешевых» денег в антициклическом регулировании. </w:t>
      </w:r>
    </w:p>
    <w:p w:rsidR="00850F3A" w:rsidRPr="00850F3A" w:rsidRDefault="00850F3A" w:rsidP="001B5BA6">
      <w:pPr>
        <w:numPr>
          <w:ilvl w:val="0"/>
          <w:numId w:val="86"/>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Передаточный механизм денежно-кредитной политики и ее эффективность. </w:t>
      </w:r>
    </w:p>
    <w:p w:rsidR="00850F3A" w:rsidRPr="00850F3A" w:rsidRDefault="00850F3A" w:rsidP="001B5BA6">
      <w:pPr>
        <w:numPr>
          <w:ilvl w:val="0"/>
          <w:numId w:val="86"/>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банковской деятельности.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Темы для докладов:</w:t>
      </w:r>
    </w:p>
    <w:p w:rsidR="00850F3A" w:rsidRPr="00850F3A" w:rsidRDefault="00850F3A" w:rsidP="001B5BA6">
      <w:pPr>
        <w:numPr>
          <w:ilvl w:val="0"/>
          <w:numId w:val="8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Скорость денежного обращения: проблема стабильности. </w:t>
      </w:r>
    </w:p>
    <w:p w:rsidR="00850F3A" w:rsidRPr="00850F3A" w:rsidRDefault="00850F3A" w:rsidP="001B5BA6">
      <w:pPr>
        <w:numPr>
          <w:ilvl w:val="0"/>
          <w:numId w:val="8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Методы регулирования деятельности коммерческих банков.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Литература:</w:t>
      </w:r>
    </w:p>
    <w:p w:rsidR="00850F3A" w:rsidRPr="00850F3A" w:rsidRDefault="00850F3A" w:rsidP="001B5BA6">
      <w:pPr>
        <w:numPr>
          <w:ilvl w:val="0"/>
          <w:numId w:val="8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рыночной экономики: Учебник для вузов / Под общ. ред.проф. Кушлина В.И.М. : Изд-во РАГС, 2002. </w:t>
      </w:r>
    </w:p>
    <w:p w:rsidR="00850F3A" w:rsidRPr="00850F3A" w:rsidRDefault="00850F3A" w:rsidP="001B5BA6">
      <w:pPr>
        <w:numPr>
          <w:ilvl w:val="0"/>
          <w:numId w:val="8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Деньги, кредит,банки. Под. ред. Лаврушкина О.И. М., 2000. </w:t>
      </w:r>
    </w:p>
    <w:p w:rsidR="00850F3A" w:rsidRPr="00850F3A" w:rsidRDefault="00850F3A" w:rsidP="001B5BA6">
      <w:pPr>
        <w:numPr>
          <w:ilvl w:val="0"/>
          <w:numId w:val="8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Косой А. Денежная эмиссия: сущность, свойства и оптимальность // Деньги и кредит. 2001.№1. </w:t>
      </w:r>
    </w:p>
    <w:p w:rsidR="00850F3A" w:rsidRPr="00850F3A" w:rsidRDefault="00850F3A" w:rsidP="001B5BA6">
      <w:pPr>
        <w:numPr>
          <w:ilvl w:val="0"/>
          <w:numId w:val="8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Красавина А. Актуальные проблемы денег и денежного обращения // Деньги и кредит.2002.№1 </w:t>
      </w:r>
    </w:p>
    <w:p w:rsidR="00850F3A" w:rsidRPr="00850F3A" w:rsidRDefault="00850F3A" w:rsidP="001B5BA6">
      <w:pPr>
        <w:numPr>
          <w:ilvl w:val="0"/>
          <w:numId w:val="8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Московин В., Ларина О.Пути совершенствования обязательного резервирования // Деньги и кредит.2002.№3. </w:t>
      </w:r>
    </w:p>
    <w:p w:rsidR="00850F3A" w:rsidRPr="00850F3A" w:rsidRDefault="00850F3A" w:rsidP="001B5BA6">
      <w:pPr>
        <w:numPr>
          <w:ilvl w:val="0"/>
          <w:numId w:val="8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Рогова О. Где экономика в государственной денежно-кредитной политике? //Экономист.2004.№5. </w:t>
      </w:r>
    </w:p>
    <w:p w:rsidR="00850F3A" w:rsidRPr="00850F3A" w:rsidRDefault="00850F3A" w:rsidP="001B5BA6">
      <w:pPr>
        <w:numPr>
          <w:ilvl w:val="0"/>
          <w:numId w:val="8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Фетисов Г.О выборе целей и инструментов монетарной политике// Вопросы экономики.2004.№2.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№4. Прогнозирование и планирование в условиях рыночной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Вопросы для обсуждения:</w:t>
      </w:r>
    </w:p>
    <w:p w:rsidR="00850F3A" w:rsidRPr="00850F3A" w:rsidRDefault="00850F3A" w:rsidP="001B5BA6">
      <w:pPr>
        <w:numPr>
          <w:ilvl w:val="0"/>
          <w:numId w:val="8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Объективные основы и принципы прогнозирования и планирования в условиях рынка. </w:t>
      </w:r>
    </w:p>
    <w:p w:rsidR="00850F3A" w:rsidRPr="00850F3A" w:rsidRDefault="00850F3A" w:rsidP="001B5BA6">
      <w:pPr>
        <w:numPr>
          <w:ilvl w:val="0"/>
          <w:numId w:val="8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Методы и сроки стратегического планирования в национальной экономике. </w:t>
      </w:r>
    </w:p>
    <w:p w:rsidR="00850F3A" w:rsidRPr="00850F3A" w:rsidRDefault="00850F3A" w:rsidP="001B5BA6">
      <w:pPr>
        <w:numPr>
          <w:ilvl w:val="0"/>
          <w:numId w:val="8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Структура социально-экономических прогнозов и программ. </w:t>
      </w:r>
    </w:p>
    <w:p w:rsidR="00850F3A" w:rsidRPr="00850F3A" w:rsidRDefault="00850F3A" w:rsidP="001B5BA6">
      <w:pPr>
        <w:numPr>
          <w:ilvl w:val="0"/>
          <w:numId w:val="8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Органы государственного управления прогнозированием и планированием.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Темы для докладов:</w:t>
      </w:r>
    </w:p>
    <w:p w:rsidR="00850F3A" w:rsidRPr="00850F3A" w:rsidRDefault="00850F3A" w:rsidP="001B5BA6">
      <w:pPr>
        <w:numPr>
          <w:ilvl w:val="0"/>
          <w:numId w:val="9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Прогнозирование и планирование в станах ЕС. </w:t>
      </w:r>
    </w:p>
    <w:p w:rsidR="00850F3A" w:rsidRPr="00850F3A" w:rsidRDefault="00850F3A" w:rsidP="001B5BA6">
      <w:pPr>
        <w:numPr>
          <w:ilvl w:val="0"/>
          <w:numId w:val="9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Программирование экономического развития в США. </w:t>
      </w:r>
    </w:p>
    <w:p w:rsidR="00850F3A" w:rsidRPr="00850F3A" w:rsidRDefault="00850F3A" w:rsidP="001B5BA6">
      <w:pPr>
        <w:numPr>
          <w:ilvl w:val="0"/>
          <w:numId w:val="9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Японский опыт социально-экономического прогнозирования. </w:t>
      </w:r>
    </w:p>
    <w:p w:rsidR="00850F3A" w:rsidRPr="00850F3A" w:rsidRDefault="00850F3A" w:rsidP="001B5BA6">
      <w:pPr>
        <w:numPr>
          <w:ilvl w:val="0"/>
          <w:numId w:val="9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Отечественный опыт планирования.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Литература:</w:t>
      </w:r>
    </w:p>
    <w:p w:rsidR="00850F3A" w:rsidRPr="00850F3A" w:rsidRDefault="00850F3A" w:rsidP="001B5BA6">
      <w:pPr>
        <w:numPr>
          <w:ilvl w:val="0"/>
          <w:numId w:val="91"/>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Басовский Л.Е. Прогнозирование и планирование в условия рынка: Учебное пособие. М.: ИНФРА-М,2002. </w:t>
      </w:r>
    </w:p>
    <w:p w:rsidR="00850F3A" w:rsidRPr="00850F3A" w:rsidRDefault="00850F3A" w:rsidP="001B5BA6">
      <w:pPr>
        <w:numPr>
          <w:ilvl w:val="0"/>
          <w:numId w:val="91"/>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Владимирова Л.П. Прогнозирование и планирование в условия рынка: Учеб.пос.-М.: Дашков и К., 2000. </w:t>
      </w:r>
    </w:p>
    <w:p w:rsidR="00850F3A" w:rsidRPr="00850F3A" w:rsidRDefault="00850F3A" w:rsidP="001B5BA6">
      <w:pPr>
        <w:numPr>
          <w:ilvl w:val="0"/>
          <w:numId w:val="91"/>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рыночной экономики: Учебник для вузов/ Под.общ.ред. Кушлина В.И., Волгина И.А.; редкол.: Владимирова А.А. и др. –М.: ОАО « НПО « Экономика»»,2003. </w:t>
      </w:r>
    </w:p>
    <w:p w:rsidR="00850F3A" w:rsidRPr="00850F3A" w:rsidRDefault="00850F3A" w:rsidP="001B5BA6">
      <w:pPr>
        <w:numPr>
          <w:ilvl w:val="0"/>
          <w:numId w:val="91"/>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ИгнатоваТ.В. Павлова А.О., Мартыненко Т.В., Таранников В.В. Антикризисное регулирование экономики- Ростов-на-Дону: Изд-во СКАГС,2002. </w:t>
      </w:r>
    </w:p>
    <w:p w:rsidR="00850F3A" w:rsidRPr="00850F3A" w:rsidRDefault="00850F3A" w:rsidP="001B5BA6">
      <w:pPr>
        <w:numPr>
          <w:ilvl w:val="0"/>
          <w:numId w:val="91"/>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Курьеров В.Г. Прогноз развития экономики России // ЭКО,2004.№8. </w:t>
      </w:r>
    </w:p>
    <w:p w:rsidR="00850F3A" w:rsidRPr="00850F3A" w:rsidRDefault="00850F3A" w:rsidP="001B5BA6">
      <w:pPr>
        <w:numPr>
          <w:ilvl w:val="0"/>
          <w:numId w:val="91"/>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Матеров И. Задачи регулирования экономики и опыт планирования// Экономист.2003.№12. </w:t>
      </w:r>
    </w:p>
    <w:p w:rsidR="00850F3A" w:rsidRPr="00850F3A" w:rsidRDefault="00850F3A" w:rsidP="001B5BA6">
      <w:pPr>
        <w:numPr>
          <w:ilvl w:val="0"/>
          <w:numId w:val="91"/>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Парсаданов Г.А. , Егоров В.В. Прогнозирование национальной экономики: Учеб. Для вузов.- М.: Высшая школа.2002. </w:t>
      </w:r>
    </w:p>
    <w:p w:rsidR="00850F3A" w:rsidRPr="00850F3A" w:rsidRDefault="00850F3A" w:rsidP="001B5BA6">
      <w:pPr>
        <w:numPr>
          <w:ilvl w:val="0"/>
          <w:numId w:val="91"/>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Прогнозирование и планирование в условия рынка: Учебное пособие для вузов/ Под.ред. Морозовой Т.Г., Пикулькина А.В. – М.: Юнити-Дана,2001. </w:t>
      </w:r>
    </w:p>
    <w:p w:rsidR="00850F3A" w:rsidRPr="00850F3A" w:rsidRDefault="00850F3A" w:rsidP="001B5BA6">
      <w:pPr>
        <w:numPr>
          <w:ilvl w:val="0"/>
          <w:numId w:val="91"/>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Управление социально-экономическим развитием России .Под.ред. Львова Д. и др.М.,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№5. Государственный сектор и приватизация</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Вопросы для обсуждения:</w:t>
      </w:r>
    </w:p>
    <w:p w:rsidR="00850F3A" w:rsidRPr="00850F3A" w:rsidRDefault="00850F3A" w:rsidP="001B5BA6">
      <w:pPr>
        <w:numPr>
          <w:ilvl w:val="0"/>
          <w:numId w:val="92"/>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Структура государственного сектора. Управление государственным имуществом. </w:t>
      </w:r>
    </w:p>
    <w:p w:rsidR="00850F3A" w:rsidRPr="00850F3A" w:rsidRDefault="00850F3A" w:rsidP="001B5BA6">
      <w:pPr>
        <w:numPr>
          <w:ilvl w:val="0"/>
          <w:numId w:val="92"/>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92"/>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Приватизация как элемент институциональной политики государства в период перехода к рынку. </w:t>
      </w:r>
    </w:p>
    <w:p w:rsidR="00850F3A" w:rsidRPr="00850F3A" w:rsidRDefault="00850F3A" w:rsidP="001B5BA6">
      <w:pPr>
        <w:numPr>
          <w:ilvl w:val="0"/>
          <w:numId w:val="92"/>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Особенности современного этапа приватизации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Темы для докладов:</w:t>
      </w:r>
    </w:p>
    <w:p w:rsidR="00850F3A" w:rsidRPr="00850F3A" w:rsidRDefault="00850F3A" w:rsidP="001B5BA6">
      <w:pPr>
        <w:numPr>
          <w:ilvl w:val="0"/>
          <w:numId w:val="9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Латиноамериканская модель приватизации. </w:t>
      </w:r>
    </w:p>
    <w:p w:rsidR="00850F3A" w:rsidRPr="00850F3A" w:rsidRDefault="00850F3A" w:rsidP="001B5BA6">
      <w:pPr>
        <w:numPr>
          <w:ilvl w:val="0"/>
          <w:numId w:val="9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Особенности приватизации в Польше, Венгрии, Чехии. </w:t>
      </w:r>
    </w:p>
    <w:p w:rsidR="00850F3A" w:rsidRPr="00850F3A" w:rsidRDefault="00850F3A" w:rsidP="001B5BA6">
      <w:pPr>
        <w:numPr>
          <w:ilvl w:val="0"/>
          <w:numId w:val="9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Приватизация в странах ЕС. </w:t>
      </w:r>
    </w:p>
    <w:p w:rsidR="00850F3A" w:rsidRPr="00850F3A" w:rsidRDefault="00850F3A" w:rsidP="001B5BA6">
      <w:pPr>
        <w:numPr>
          <w:ilvl w:val="0"/>
          <w:numId w:val="9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Проблемы повышения эффективности управления государственным имуществом в России.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Литература:</w:t>
      </w:r>
    </w:p>
    <w:p w:rsidR="00850F3A" w:rsidRPr="00850F3A" w:rsidRDefault="00850F3A" w:rsidP="001B5BA6">
      <w:pPr>
        <w:numPr>
          <w:ilvl w:val="0"/>
          <w:numId w:val="94"/>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Абдуллаев Н. Формирование государственного сектора экономики// Проблемы теории и практики управления.- 2003.№5. </w:t>
      </w:r>
    </w:p>
    <w:p w:rsidR="00850F3A" w:rsidRPr="00850F3A" w:rsidRDefault="00850F3A" w:rsidP="001B5BA6">
      <w:pPr>
        <w:numPr>
          <w:ilvl w:val="0"/>
          <w:numId w:val="94"/>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Андреф В. От экономики пе6реходного периода к экономике развития.// Общество и экономика.-2004.№1. </w:t>
      </w:r>
    </w:p>
    <w:p w:rsidR="00850F3A" w:rsidRPr="00850F3A" w:rsidRDefault="00850F3A" w:rsidP="001B5BA6">
      <w:pPr>
        <w:numPr>
          <w:ilvl w:val="0"/>
          <w:numId w:val="94"/>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Андреф В. Российская приватизация: подходы и последствия// Вопросы экономики.-2004.№6. </w:t>
      </w:r>
    </w:p>
    <w:p w:rsidR="00850F3A" w:rsidRPr="00850F3A" w:rsidRDefault="00850F3A" w:rsidP="001B5BA6">
      <w:pPr>
        <w:numPr>
          <w:ilvl w:val="0"/>
          <w:numId w:val="94"/>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Балацкий Е.В., Конышев В.А.Роль государственного сектора в построении новой экономики.// Общество и экономика.-2004.№2. </w:t>
      </w:r>
    </w:p>
    <w:p w:rsidR="00850F3A" w:rsidRPr="00850F3A" w:rsidRDefault="00850F3A" w:rsidP="001B5BA6">
      <w:pPr>
        <w:numPr>
          <w:ilvl w:val="0"/>
          <w:numId w:val="94"/>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Балацкий Е.В., Конышев В.А.Взаимодействие государственного и частного сектора в России. Проблемы достижения равновесия.// Общество и экономика.-2004.№1. </w:t>
      </w:r>
    </w:p>
    <w:p w:rsidR="00850F3A" w:rsidRPr="00850F3A" w:rsidRDefault="00850F3A" w:rsidP="001B5BA6">
      <w:pPr>
        <w:numPr>
          <w:ilvl w:val="0"/>
          <w:numId w:val="94"/>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Балацкий Е.В., Конышев В.А. Новые инструменты в технологии принятия решений о приватизации.// Проблемы теории и практики управления.-2004.№6. </w:t>
      </w:r>
    </w:p>
    <w:p w:rsidR="00850F3A" w:rsidRPr="00850F3A" w:rsidRDefault="00850F3A" w:rsidP="001B5BA6">
      <w:pPr>
        <w:numPr>
          <w:ilvl w:val="0"/>
          <w:numId w:val="94"/>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Олейник А. " Институциональные ловушки" постприватизационного периода в России.// Вопросы экономики.2004.№6. </w:t>
      </w:r>
    </w:p>
    <w:p w:rsidR="00850F3A" w:rsidRPr="00850F3A" w:rsidRDefault="00850F3A" w:rsidP="001B5BA6">
      <w:pPr>
        <w:numPr>
          <w:ilvl w:val="0"/>
          <w:numId w:val="94"/>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Клейнер Г., Петросян А., Беченов А. Еще раз о роли государства и государственного сектора в экономике.// Вопросы экономики.-2004.-№4. </w:t>
      </w:r>
    </w:p>
    <w:p w:rsidR="00850F3A" w:rsidRPr="00850F3A" w:rsidRDefault="00850F3A" w:rsidP="001B5BA6">
      <w:pPr>
        <w:numPr>
          <w:ilvl w:val="0"/>
          <w:numId w:val="94"/>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Управление государственной собственностью: Учеб. Под. ред. В.И. Кошкина.- М.: ЭКМОС,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№6. Антимонопольное регулирование и поддержка конкуренции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Вопросы для обсуждения:</w:t>
      </w:r>
    </w:p>
    <w:p w:rsidR="00850F3A" w:rsidRPr="00850F3A" w:rsidRDefault="00850F3A" w:rsidP="001B5BA6">
      <w:pPr>
        <w:numPr>
          <w:ilvl w:val="0"/>
          <w:numId w:val="95"/>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Конкуренция и ее формы. </w:t>
      </w:r>
    </w:p>
    <w:p w:rsidR="00850F3A" w:rsidRPr="00850F3A" w:rsidRDefault="00850F3A" w:rsidP="001B5BA6">
      <w:pPr>
        <w:numPr>
          <w:ilvl w:val="0"/>
          <w:numId w:val="95"/>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Типы и методы конкурентного поведения. </w:t>
      </w:r>
    </w:p>
    <w:p w:rsidR="00850F3A" w:rsidRPr="00850F3A" w:rsidRDefault="00850F3A" w:rsidP="001B5BA6">
      <w:pPr>
        <w:numPr>
          <w:ilvl w:val="0"/>
          <w:numId w:val="95"/>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Образование монополий и роль государства в антимонопольном регулировании.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Темы для докладов:</w:t>
      </w:r>
    </w:p>
    <w:p w:rsidR="00850F3A" w:rsidRPr="00850F3A" w:rsidRDefault="00850F3A" w:rsidP="001B5BA6">
      <w:pPr>
        <w:numPr>
          <w:ilvl w:val="0"/>
          <w:numId w:val="96"/>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Зарубежный опыт антимонопольного регулирования. </w:t>
      </w:r>
    </w:p>
    <w:p w:rsidR="00850F3A" w:rsidRPr="00850F3A" w:rsidRDefault="00850F3A" w:rsidP="001B5BA6">
      <w:pPr>
        <w:numPr>
          <w:ilvl w:val="0"/>
          <w:numId w:val="96"/>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Регулирование естественных монополий: мировой и отечественный опыт. </w:t>
      </w:r>
    </w:p>
    <w:p w:rsidR="00850F3A" w:rsidRPr="00850F3A" w:rsidRDefault="00850F3A" w:rsidP="001B5BA6">
      <w:pPr>
        <w:numPr>
          <w:ilvl w:val="0"/>
          <w:numId w:val="96"/>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Конкуренция и антимонопольное регулирование в условиях глобализации.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Литература:</w:t>
      </w:r>
    </w:p>
    <w:p w:rsidR="00850F3A" w:rsidRPr="00850F3A" w:rsidRDefault="00850F3A" w:rsidP="001B5BA6">
      <w:pPr>
        <w:numPr>
          <w:ilvl w:val="0"/>
          <w:numId w:val="9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Гукасян Л.Е., Залесов А., Сережин Д. Пути совершенствования отечественного законодательства о защите от недобросовестной конкуренции// Законодательство и экономика.2004.№5. </w:t>
      </w:r>
    </w:p>
    <w:p w:rsidR="00850F3A" w:rsidRPr="00850F3A" w:rsidRDefault="00850F3A" w:rsidP="001B5BA6">
      <w:pPr>
        <w:numPr>
          <w:ilvl w:val="0"/>
          <w:numId w:val="9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Даурова Т.Г. Эволюция российского антимонопольного законодательства// Законодательство и экономика.2004.№1. </w:t>
      </w:r>
    </w:p>
    <w:p w:rsidR="00850F3A" w:rsidRPr="00850F3A" w:rsidRDefault="00850F3A" w:rsidP="001B5BA6">
      <w:pPr>
        <w:numPr>
          <w:ilvl w:val="0"/>
          <w:numId w:val="9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Дерябина М., Колчин С.Конкурентоспособность российской экономики в условиях глобализации// Власть.2005.№2. </w:t>
      </w:r>
    </w:p>
    <w:p w:rsidR="00850F3A" w:rsidRPr="00850F3A" w:rsidRDefault="00850F3A" w:rsidP="001B5BA6">
      <w:pPr>
        <w:numPr>
          <w:ilvl w:val="0"/>
          <w:numId w:val="9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Касьянов Ю.Антимонопольное законодательство за рубежом: позитивный опыт// Мировая экономика и международные отношения.2004.№8. </w:t>
      </w:r>
    </w:p>
    <w:p w:rsidR="00850F3A" w:rsidRPr="00850F3A" w:rsidRDefault="00850F3A" w:rsidP="001B5BA6">
      <w:pPr>
        <w:numPr>
          <w:ilvl w:val="0"/>
          <w:numId w:val="9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Крюков В., Ахматукаев М., Заика И. Модернизация экономики и проблемы конкурентоспособности// Экономист.2004.№11. </w:t>
      </w:r>
    </w:p>
    <w:p w:rsidR="00850F3A" w:rsidRPr="00850F3A" w:rsidRDefault="00850F3A" w:rsidP="001B5BA6">
      <w:pPr>
        <w:numPr>
          <w:ilvl w:val="0"/>
          <w:numId w:val="9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Рей А. Конкурентные стратегии государства и фирм в экспортно-ориентированном развитии// Вопросы экономики.2004.№8. </w:t>
      </w:r>
    </w:p>
    <w:p w:rsidR="00850F3A" w:rsidRPr="00850F3A" w:rsidRDefault="00850F3A" w:rsidP="001B5BA6">
      <w:pPr>
        <w:numPr>
          <w:ilvl w:val="0"/>
          <w:numId w:val="9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Шаститко А. Реформа антимонопольного регулирования в России: повестка дня и дизайн дискуссии// Вопросы экономики.2004.№3. </w:t>
      </w:r>
    </w:p>
    <w:p w:rsidR="00850F3A" w:rsidRPr="00850F3A" w:rsidRDefault="00850F3A" w:rsidP="001B5BA6">
      <w:pPr>
        <w:numPr>
          <w:ilvl w:val="0"/>
          <w:numId w:val="9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Шевченко И.В., Волков Д.И., Коркунов А.В., Чикова О.Г.Проблемы повышения конкурентоспособности предприятий с позиций мирового опыта// Финансы и кредит.2004.№10. </w:t>
      </w:r>
    </w:p>
    <w:p w:rsidR="00850F3A" w:rsidRPr="00850F3A" w:rsidRDefault="00850F3A" w:rsidP="001B5BA6">
      <w:pPr>
        <w:numPr>
          <w:ilvl w:val="0"/>
          <w:numId w:val="9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Шиханов А.В. Сущность и многообразие форм межстрановых конкурентных отношений// Финансы и кредит.2004.№2.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№7. Промышленная и инновационная политика государства. Аграрная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Вопросы для обсуждения:</w:t>
      </w:r>
    </w:p>
    <w:p w:rsidR="00850F3A" w:rsidRPr="00850F3A" w:rsidRDefault="00850F3A" w:rsidP="001B5BA6">
      <w:pPr>
        <w:numPr>
          <w:ilvl w:val="0"/>
          <w:numId w:val="9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Научно-техническая политика – основа освоения инновационного типа воспроизводства в России. </w:t>
      </w:r>
    </w:p>
    <w:p w:rsidR="00850F3A" w:rsidRPr="00850F3A" w:rsidRDefault="00850F3A" w:rsidP="001B5BA6">
      <w:pPr>
        <w:numPr>
          <w:ilvl w:val="0"/>
          <w:numId w:val="9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Современное состояние промышленного комплекса России и приоритеты промышленной политики . </w:t>
      </w:r>
    </w:p>
    <w:p w:rsidR="00850F3A" w:rsidRPr="00850F3A" w:rsidRDefault="00850F3A" w:rsidP="001B5BA6">
      <w:pPr>
        <w:numPr>
          <w:ilvl w:val="0"/>
          <w:numId w:val="9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9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Аграрная политика РФ на современном этапе: приоритеты и инструменты.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Темы для докладов:</w:t>
      </w:r>
    </w:p>
    <w:p w:rsidR="00850F3A" w:rsidRPr="00850F3A" w:rsidRDefault="00850F3A" w:rsidP="001B5BA6">
      <w:pPr>
        <w:numPr>
          <w:ilvl w:val="0"/>
          <w:numId w:val="9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Особенности современной инновационной политики России. </w:t>
      </w:r>
    </w:p>
    <w:p w:rsidR="00850F3A" w:rsidRPr="00850F3A" w:rsidRDefault="00850F3A" w:rsidP="001B5BA6">
      <w:pPr>
        <w:numPr>
          <w:ilvl w:val="0"/>
          <w:numId w:val="9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Промышленная политика: отечественный и мировой опыт.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Литература:</w:t>
      </w:r>
    </w:p>
    <w:p w:rsidR="00850F3A" w:rsidRPr="00850F3A" w:rsidRDefault="00850F3A" w:rsidP="001B5BA6">
      <w:pPr>
        <w:numPr>
          <w:ilvl w:val="0"/>
          <w:numId w:val="10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Амосенок Э.П., Бажанов В.А. Машиностроение как доминанта в стратегиях развития отраслей экономики// ЭКО.2005.№1. </w:t>
      </w:r>
    </w:p>
    <w:p w:rsidR="00850F3A" w:rsidRPr="00850F3A" w:rsidRDefault="00850F3A" w:rsidP="001B5BA6">
      <w:pPr>
        <w:numPr>
          <w:ilvl w:val="0"/>
          <w:numId w:val="10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Балацкий Е. Инновационный сектор промышленности // Экономист.2004.№1. </w:t>
      </w:r>
    </w:p>
    <w:p w:rsidR="00850F3A" w:rsidRPr="00850F3A" w:rsidRDefault="00850F3A" w:rsidP="001B5BA6">
      <w:pPr>
        <w:numPr>
          <w:ilvl w:val="0"/>
          <w:numId w:val="10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Гончаров А.И. Финансовое оздоровление промышленности// Финансы.2004.№7. </w:t>
      </w:r>
    </w:p>
    <w:p w:rsidR="00850F3A" w:rsidRPr="00850F3A" w:rsidRDefault="00850F3A" w:rsidP="001B5BA6">
      <w:pPr>
        <w:numPr>
          <w:ilvl w:val="0"/>
          <w:numId w:val="10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Государственная поддержка села необходима // АПК: Экономика и управление.2004.№11. </w:t>
      </w:r>
    </w:p>
    <w:p w:rsidR="00850F3A" w:rsidRPr="00850F3A" w:rsidRDefault="00850F3A" w:rsidP="001B5BA6">
      <w:pPr>
        <w:numPr>
          <w:ilvl w:val="0"/>
          <w:numId w:val="10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Губанов С. Промышленная политика и государство// Экономист.2004.№9. </w:t>
      </w:r>
    </w:p>
    <w:p w:rsidR="00850F3A" w:rsidRPr="00850F3A" w:rsidRDefault="00850F3A" w:rsidP="001B5BA6">
      <w:pPr>
        <w:numPr>
          <w:ilvl w:val="0"/>
          <w:numId w:val="10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Гурков И.Конкурентоспособность и инновационность российских промышленных предприятий// Вопросы экономики.2005.№2. </w:t>
      </w:r>
    </w:p>
    <w:p w:rsidR="00850F3A" w:rsidRPr="00850F3A" w:rsidRDefault="00850F3A" w:rsidP="001B5BA6">
      <w:pPr>
        <w:numPr>
          <w:ilvl w:val="0"/>
          <w:numId w:val="10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Козлов М. Экономическое положение сельскохозяйственных товаропроизводителей // Вопросы экономики.2004.№5. </w:t>
      </w:r>
    </w:p>
    <w:p w:rsidR="00850F3A" w:rsidRPr="00850F3A" w:rsidRDefault="00850F3A" w:rsidP="001B5BA6">
      <w:pPr>
        <w:numPr>
          <w:ilvl w:val="0"/>
          <w:numId w:val="10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Кузык Б.Н., Яковец Ю.В. Россия-2050: стратегия инновационного прорыва.-М.: ЗАО Издательство « Экономика»,2004. </w:t>
      </w:r>
    </w:p>
    <w:p w:rsidR="00850F3A" w:rsidRPr="00850F3A" w:rsidRDefault="00850F3A" w:rsidP="001B5BA6">
      <w:pPr>
        <w:numPr>
          <w:ilvl w:val="0"/>
          <w:numId w:val="10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Ласкин Г, Ленчук Е. Промышленно-инновационная политика России в условиях глобализации.// ЭКО.-2004.№6. </w:t>
      </w:r>
    </w:p>
    <w:p w:rsidR="00850F3A" w:rsidRPr="00850F3A" w:rsidRDefault="00850F3A" w:rsidP="001B5BA6">
      <w:pPr>
        <w:numPr>
          <w:ilvl w:val="0"/>
          <w:numId w:val="10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Макаревич В.Л. Итоги 2004г. заставляют правительство усилить государственное регулирование экономики.// Общество и экономика.-2005.-№1. </w:t>
      </w:r>
    </w:p>
    <w:p w:rsidR="00850F3A" w:rsidRPr="00850F3A" w:rsidRDefault="00850F3A" w:rsidP="001B5BA6">
      <w:pPr>
        <w:numPr>
          <w:ilvl w:val="0"/>
          <w:numId w:val="10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Михневич С. О регулировании торговли сельскохозяйственными товарами в условиях присоединения к ВТО // Общество и экономика.2005.№2. </w:t>
      </w:r>
    </w:p>
    <w:p w:rsidR="00850F3A" w:rsidRPr="00850F3A" w:rsidRDefault="00850F3A" w:rsidP="001B5BA6">
      <w:pPr>
        <w:numPr>
          <w:ilvl w:val="0"/>
          <w:numId w:val="10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Перспективы развития инновационной деятельности в России (круглый стол) - ЭКО-2004.№9. </w:t>
      </w:r>
    </w:p>
    <w:p w:rsidR="00850F3A" w:rsidRPr="00850F3A" w:rsidRDefault="00850F3A" w:rsidP="001B5BA6">
      <w:pPr>
        <w:numPr>
          <w:ilvl w:val="0"/>
          <w:numId w:val="10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Садков В., Попова О. Методы и механизмы государственного регулирования агропромышленного производства// Общество и экономика.2004.№3. </w:t>
      </w:r>
    </w:p>
    <w:p w:rsidR="00850F3A" w:rsidRPr="00850F3A" w:rsidRDefault="00850F3A" w:rsidP="001B5BA6">
      <w:pPr>
        <w:numPr>
          <w:ilvl w:val="0"/>
          <w:numId w:val="10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Селезнев А. Экономические преобразования в агропромышленном производстве// Экономист 2004.№9. </w:t>
      </w:r>
    </w:p>
    <w:p w:rsidR="00850F3A" w:rsidRPr="00850F3A" w:rsidRDefault="00850F3A" w:rsidP="001B5BA6">
      <w:pPr>
        <w:numPr>
          <w:ilvl w:val="0"/>
          <w:numId w:val="10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Силаева Л., Афанасьева С., Сушнев А., Жуйков В. Обеспечение продовольственной безопастности России при вступлении в ВТО // АПК: Экономика и управление.2004.№12 </w:t>
      </w:r>
    </w:p>
    <w:p w:rsidR="00850F3A" w:rsidRPr="00850F3A" w:rsidRDefault="00850F3A" w:rsidP="001B5BA6">
      <w:pPr>
        <w:numPr>
          <w:ilvl w:val="0"/>
          <w:numId w:val="100"/>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Стрижкова Л. Инновационная составляющая промышленной политики// Экономист.2004.№11.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№8. Социальная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Вопросы для обсуждения:</w:t>
      </w:r>
    </w:p>
    <w:p w:rsidR="00850F3A" w:rsidRPr="00850F3A" w:rsidRDefault="00850F3A" w:rsidP="001B5BA6">
      <w:pPr>
        <w:numPr>
          <w:ilvl w:val="0"/>
          <w:numId w:val="101"/>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доходов населения. Индексация фиксированных доходов. </w:t>
      </w:r>
    </w:p>
    <w:p w:rsidR="00850F3A" w:rsidRPr="00850F3A" w:rsidRDefault="00850F3A" w:rsidP="001B5BA6">
      <w:pPr>
        <w:numPr>
          <w:ilvl w:val="0"/>
          <w:numId w:val="101"/>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Реформирование пенсионной системы в РФ. </w:t>
      </w:r>
    </w:p>
    <w:p w:rsidR="00850F3A" w:rsidRPr="00850F3A" w:rsidRDefault="00850F3A" w:rsidP="001B5BA6">
      <w:pPr>
        <w:numPr>
          <w:ilvl w:val="0"/>
          <w:numId w:val="101"/>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Регулирование отношений между трудом и капиталом. Регулирование рынка рабочей силы. </w:t>
      </w:r>
    </w:p>
    <w:p w:rsidR="00850F3A" w:rsidRPr="00850F3A" w:rsidRDefault="00850F3A" w:rsidP="001B5BA6">
      <w:pPr>
        <w:numPr>
          <w:ilvl w:val="0"/>
          <w:numId w:val="101"/>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Основные направления реформирования жилищно-коммунальной сферы, системы образования, здравоохранения.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Темы для докладов:</w:t>
      </w:r>
    </w:p>
    <w:p w:rsidR="00850F3A" w:rsidRPr="00850F3A" w:rsidRDefault="00850F3A" w:rsidP="001B5BA6">
      <w:pPr>
        <w:numPr>
          <w:ilvl w:val="0"/>
          <w:numId w:val="102"/>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Проблемы преодоления бедности в Российской Федерации. </w:t>
      </w:r>
    </w:p>
    <w:p w:rsidR="00850F3A" w:rsidRPr="00850F3A" w:rsidRDefault="00850F3A" w:rsidP="001B5BA6">
      <w:pPr>
        <w:numPr>
          <w:ilvl w:val="0"/>
          <w:numId w:val="102"/>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Социальная защита населения России на современном этапе.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Литература:</w:t>
      </w:r>
    </w:p>
    <w:p w:rsidR="00850F3A" w:rsidRPr="00850F3A" w:rsidRDefault="00850F3A" w:rsidP="001B5BA6">
      <w:pPr>
        <w:numPr>
          <w:ilvl w:val="0"/>
          <w:numId w:val="10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Арзиева А. О рациональной схеме социальной поддержке населения // Общество и экономика.2004.№1. </w:t>
      </w:r>
    </w:p>
    <w:p w:rsidR="00850F3A" w:rsidRPr="00850F3A" w:rsidRDefault="00850F3A" w:rsidP="001B5BA6">
      <w:pPr>
        <w:numPr>
          <w:ilvl w:val="0"/>
          <w:numId w:val="10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Бобков В. Анализ социально -экономической дифференциации// Экономист.2003.№7. </w:t>
      </w:r>
    </w:p>
    <w:p w:rsidR="00850F3A" w:rsidRPr="00850F3A" w:rsidRDefault="00850F3A" w:rsidP="001B5BA6">
      <w:pPr>
        <w:numPr>
          <w:ilvl w:val="0"/>
          <w:numId w:val="10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Иванов А.,М., Боярский М.Г. Бюджеты субъектов федерации и приоритеты социальной политики// Финансы.2004.№8. </w:t>
      </w:r>
    </w:p>
    <w:p w:rsidR="00850F3A" w:rsidRPr="00850F3A" w:rsidRDefault="00850F3A" w:rsidP="001B5BA6">
      <w:pPr>
        <w:numPr>
          <w:ilvl w:val="0"/>
          <w:numId w:val="10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Иванов Ю. О показателях экономического благосостояния // Вопросы экономики.2003.№2. </w:t>
      </w:r>
    </w:p>
    <w:p w:rsidR="00850F3A" w:rsidRPr="00850F3A" w:rsidRDefault="00850F3A" w:rsidP="001B5BA6">
      <w:pPr>
        <w:numPr>
          <w:ilvl w:val="0"/>
          <w:numId w:val="10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Ильшив А., Лаврентьева И. Эффективность социальной поддержки в сферах занятости и репродукции.// Экономист.2003.№10. </w:t>
      </w:r>
    </w:p>
    <w:p w:rsidR="00850F3A" w:rsidRPr="00850F3A" w:rsidRDefault="00850F3A" w:rsidP="001B5BA6">
      <w:pPr>
        <w:numPr>
          <w:ilvl w:val="0"/>
          <w:numId w:val="10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Козаков Е.О социальном подходе // Экономист.2004.№5. </w:t>
      </w:r>
    </w:p>
    <w:p w:rsidR="00850F3A" w:rsidRPr="00850F3A" w:rsidRDefault="00850F3A" w:rsidP="001B5BA6">
      <w:pPr>
        <w:numPr>
          <w:ilvl w:val="0"/>
          <w:numId w:val="10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Малева Т. Социальная ситуация в России: парадоксы и тупики// Общество и экономика.2003.№12. </w:t>
      </w:r>
    </w:p>
    <w:p w:rsidR="00850F3A" w:rsidRPr="00850F3A" w:rsidRDefault="00850F3A" w:rsidP="001B5BA6">
      <w:pPr>
        <w:numPr>
          <w:ilvl w:val="0"/>
          <w:numId w:val="10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Медведев В. Уроки для социальной политики (из исторического опыта)// Общество и экономика.2004.№5-6. </w:t>
      </w:r>
    </w:p>
    <w:p w:rsidR="00850F3A" w:rsidRPr="00850F3A" w:rsidRDefault="00850F3A" w:rsidP="001B5BA6">
      <w:pPr>
        <w:numPr>
          <w:ilvl w:val="0"/>
          <w:numId w:val="10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Некипелов А. Уровень общественного благосостояния: подходы к оценке. Российский экономический журнал.2004.№7. </w:t>
      </w:r>
    </w:p>
    <w:p w:rsidR="00850F3A" w:rsidRPr="00850F3A" w:rsidRDefault="00850F3A" w:rsidP="001B5BA6">
      <w:pPr>
        <w:numPr>
          <w:ilvl w:val="0"/>
          <w:numId w:val="10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Ржаницына Л. Социальная тактика на современном этапе// Экономист.2003.№8. </w:t>
      </w:r>
    </w:p>
    <w:p w:rsidR="00850F3A" w:rsidRPr="00850F3A" w:rsidRDefault="00850F3A" w:rsidP="001B5BA6">
      <w:pPr>
        <w:numPr>
          <w:ilvl w:val="0"/>
          <w:numId w:val="10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Роик В. Утверждение страховых основ социальной защиты населения: необходимость и проблемы// Российский экономический журнал.2004.№1. </w:t>
      </w:r>
    </w:p>
    <w:p w:rsidR="00850F3A" w:rsidRPr="00850F3A" w:rsidRDefault="00850F3A" w:rsidP="001B5BA6">
      <w:pPr>
        <w:numPr>
          <w:ilvl w:val="0"/>
          <w:numId w:val="10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Суринов А. Проблемы измерения социального неравенства и бедности в России// Общество и экономика.2004.№3. </w:t>
      </w:r>
    </w:p>
    <w:p w:rsidR="00850F3A" w:rsidRPr="00850F3A" w:rsidRDefault="00850F3A" w:rsidP="001B5BA6">
      <w:pPr>
        <w:numPr>
          <w:ilvl w:val="0"/>
          <w:numId w:val="10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Хмыз О. Реформирование российской системы пенсионного обеспечения: pro et contra// Вопросы экономики.2003. </w:t>
      </w:r>
    </w:p>
    <w:p w:rsidR="00850F3A" w:rsidRPr="00850F3A" w:rsidRDefault="00850F3A" w:rsidP="001B5BA6">
      <w:pPr>
        <w:numPr>
          <w:ilvl w:val="0"/>
          <w:numId w:val="10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Починок А. О трудовом потенциале России, перспективах его сохранения, развития и улучшения использования // Общество и экономика. 2001. № 7-8. </w:t>
      </w:r>
    </w:p>
    <w:p w:rsidR="00850F3A" w:rsidRPr="00850F3A" w:rsidRDefault="00850F3A" w:rsidP="001B5BA6">
      <w:pPr>
        <w:numPr>
          <w:ilvl w:val="0"/>
          <w:numId w:val="103"/>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Ржаницина Л. Бедность в России: причины, особенности, пути уменьшения // Экономист. 2001. № 4.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№9. Региональная экономическая политика: цели и инструменты</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Вопросы для обсуждения:</w:t>
      </w:r>
    </w:p>
    <w:p w:rsidR="00850F3A" w:rsidRPr="00850F3A" w:rsidRDefault="00850F3A" w:rsidP="001B5BA6">
      <w:pPr>
        <w:numPr>
          <w:ilvl w:val="0"/>
          <w:numId w:val="104"/>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Региональная политика, ее принципы, цели и задачи. </w:t>
      </w:r>
    </w:p>
    <w:p w:rsidR="00850F3A" w:rsidRPr="00850F3A" w:rsidRDefault="00850F3A" w:rsidP="001B5BA6">
      <w:pPr>
        <w:numPr>
          <w:ilvl w:val="0"/>
          <w:numId w:val="104"/>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Механизм реализации региональной экономической политики в РФ. </w:t>
      </w:r>
    </w:p>
    <w:p w:rsidR="00850F3A" w:rsidRPr="00850F3A" w:rsidRDefault="00850F3A" w:rsidP="001B5BA6">
      <w:pPr>
        <w:numPr>
          <w:ilvl w:val="0"/>
          <w:numId w:val="104"/>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Регионы и проблемы создания единого экономического пространства в условиях рынка. </w:t>
      </w:r>
    </w:p>
    <w:p w:rsidR="00850F3A" w:rsidRPr="00850F3A" w:rsidRDefault="00850F3A" w:rsidP="001B5BA6">
      <w:pPr>
        <w:numPr>
          <w:ilvl w:val="0"/>
          <w:numId w:val="104"/>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Выравнивание условий социально-экономического развития регионов.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Темы для докладов:</w:t>
      </w:r>
    </w:p>
    <w:p w:rsidR="00850F3A" w:rsidRPr="00850F3A" w:rsidRDefault="00850F3A" w:rsidP="001B5BA6">
      <w:pPr>
        <w:numPr>
          <w:ilvl w:val="0"/>
          <w:numId w:val="105"/>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Основные положения региональной политики в РФ. </w:t>
      </w:r>
    </w:p>
    <w:p w:rsidR="00850F3A" w:rsidRPr="00850F3A" w:rsidRDefault="00850F3A" w:rsidP="001B5BA6">
      <w:pPr>
        <w:numPr>
          <w:ilvl w:val="0"/>
          <w:numId w:val="105"/>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Формирование современного Российского Федерализма.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Литература:</w:t>
      </w:r>
    </w:p>
    <w:p w:rsidR="00850F3A" w:rsidRPr="00850F3A" w:rsidRDefault="00850F3A" w:rsidP="001B5BA6">
      <w:pPr>
        <w:numPr>
          <w:ilvl w:val="0"/>
          <w:numId w:val="106"/>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Агарков С.Региональные аспекты современной экономической политики России// Государственная служба.2005.№2. </w:t>
      </w:r>
    </w:p>
    <w:p w:rsidR="00850F3A" w:rsidRPr="00850F3A" w:rsidRDefault="00850F3A" w:rsidP="001B5BA6">
      <w:pPr>
        <w:numPr>
          <w:ilvl w:val="0"/>
          <w:numId w:val="106"/>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Вдовенко З. Политика промышленного развития в регионе// Экономист.2005.№3. </w:t>
      </w:r>
    </w:p>
    <w:p w:rsidR="00850F3A" w:rsidRPr="00850F3A" w:rsidRDefault="00850F3A" w:rsidP="001B5BA6">
      <w:pPr>
        <w:numPr>
          <w:ilvl w:val="0"/>
          <w:numId w:val="106"/>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Гафуров И.Оценка экономического потенциала территории// Экономист.2005.№3. </w:t>
      </w:r>
    </w:p>
    <w:p w:rsidR="00850F3A" w:rsidRPr="00850F3A" w:rsidRDefault="00850F3A" w:rsidP="001B5BA6">
      <w:pPr>
        <w:numPr>
          <w:ilvl w:val="0"/>
          <w:numId w:val="106"/>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Где в России жить хорошо. Основные показатели социально-экономического положения регионов Российской Федерации в 2004 году// Российская газета.2005.31 марта. </w:t>
      </w:r>
    </w:p>
    <w:p w:rsidR="00850F3A" w:rsidRPr="00850F3A" w:rsidRDefault="00850F3A" w:rsidP="001B5BA6">
      <w:pPr>
        <w:numPr>
          <w:ilvl w:val="0"/>
          <w:numId w:val="106"/>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Грицюк Т. Государственное регулирование экономического развития регионов// Финансы и кредит.2003.№19. </w:t>
      </w:r>
    </w:p>
    <w:p w:rsidR="00850F3A" w:rsidRPr="00850F3A" w:rsidRDefault="00850F3A" w:rsidP="001B5BA6">
      <w:pPr>
        <w:numPr>
          <w:ilvl w:val="0"/>
          <w:numId w:val="106"/>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Гришин В.И. Региональная экономическая политика и межбюджетные отношения//Финансы.2005.№4. </w:t>
      </w:r>
    </w:p>
    <w:p w:rsidR="00850F3A" w:rsidRPr="00850F3A" w:rsidRDefault="00850F3A" w:rsidP="001B5BA6">
      <w:pPr>
        <w:numPr>
          <w:ilvl w:val="0"/>
          <w:numId w:val="106"/>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Лавровский Б.Л., Шильцин Е.А. Региональная сбалансированность в РФ: мифы и реальность// ЭКО.2005.№4. </w:t>
      </w:r>
    </w:p>
    <w:p w:rsidR="00850F3A" w:rsidRPr="00850F3A" w:rsidRDefault="00850F3A" w:rsidP="001B5BA6">
      <w:pPr>
        <w:numPr>
          <w:ilvl w:val="0"/>
          <w:numId w:val="106"/>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Лексин В.Н., Швецов А.Н. Государство и регионы-М.,2003. </w:t>
      </w:r>
    </w:p>
    <w:p w:rsidR="00850F3A" w:rsidRPr="00850F3A" w:rsidRDefault="00850F3A" w:rsidP="001B5BA6">
      <w:pPr>
        <w:numPr>
          <w:ilvl w:val="0"/>
          <w:numId w:val="106"/>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Семенов П. Актуальные проблемы регионального развития// Экономсист.2004.№6. </w:t>
      </w:r>
    </w:p>
    <w:p w:rsidR="00850F3A" w:rsidRPr="00850F3A" w:rsidRDefault="00850F3A" w:rsidP="001B5BA6">
      <w:pPr>
        <w:numPr>
          <w:ilvl w:val="0"/>
          <w:numId w:val="106"/>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Суспицын С.Пространственная результативность государственного регулирования// Регион.2003.№2. </w:t>
      </w:r>
    </w:p>
    <w:p w:rsidR="00850F3A" w:rsidRPr="00850F3A" w:rsidRDefault="00850F3A" w:rsidP="001B5BA6">
      <w:pPr>
        <w:numPr>
          <w:ilvl w:val="0"/>
          <w:numId w:val="106"/>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Халиков Р.З. Формирование эффективной инвестиционной политики развития региона// Деньги и кредит.2005.№3.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Литература по курсу "Государственное регулирование экономики"</w:t>
      </w:r>
    </w:p>
    <w:p w:rsidR="00850F3A" w:rsidRPr="00850F3A" w:rsidRDefault="00850F3A" w:rsidP="00850F3A">
      <w:pPr>
        <w:spacing w:after="0" w:line="240" w:lineRule="auto"/>
        <w:ind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ДАННЫЕ ПО СООТВЕТСВУЮЩЕМУ РАЗДЕЛУ ОТСУТСТВУЮТ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Вопросы к экзамену</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ПРИМЕРНЫЙ ПЕРЕЧЕНЬ ВОПРОСОВ К ЭКЗАМЕНУ</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Структура национальной экономики как объекта государственного регулирования.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Объекты и органы регулирования в экономической системе. Типы экономического регулирования сложных систем.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Особенности народно-хозяйственного комплекса России, ее производственно-экономический потенциал.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Цели экономической политики государства и ее приоритеты.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Основные направления экономической политики государства в условиях рынка.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Противоречия рыночного механизма хозяйствования и необходимость государственного вмешательства в экономические процессы.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Кейнсианский анализ причин нестабильности рыночной экономики, его инструментарий и рекомендации.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Монетаристкая концепция государственного воздействия на экономику.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Цели бюджетно-финансовой политики и ее основные направления.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Налоговая политика как метод формирования бюджетных доходов и метод стимулирующего воздействия на экономику.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Государственный долг и его влияние на экономические процессы.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Проблемы и последствия бюджетно-финансовой политики в современной России.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Сущность денежно-кредитной политики ее цели и инструменты.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Различие кейнсианского и монетаристского подходов в механизме кредитно- денежной политики. Эффективность денежно-кредитной политики.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Политика финансовой стабилизации в РФ. Государственный долг РФ.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банковской деятельности.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Принципы прогнозирования развития национальной, региональной и муниципальной экономики.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Органы государственного управления прогнозированием и планированием: опыт США, стран ЕС, Японии.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Структура государственного сектора. Государственная собственность, ее субъектно-объектная характеристика.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Управление государственным имуществом в России.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Приватизация как элемент институциональной политики государства в период рыночных реформ.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Эволюция форм собственности в России. Особенности российской приватизации.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Роль государства в регулировании монопольных процессов и развитии конкуренции.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Зарубежный опыт антимонопольной деятельности. Формы стимулирования развития конкурентной среды.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Основные методы работы органов государственного управления по антимонопольной политике и поддержке предпринимательства в РФ.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Промышленная политика: содержание и цели в условиях перехода к рынку. Приоритеты промышленной политики России на макроуровне.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Преодоление кризиса промышленности: финансовое оздоровление и реструктуризация предприятий.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Региональные особенности государственного регулирования сельскохозяйственного производства.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Мировой опыт государственной поддержки сельскохозяйственных товаропроизводителей.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Реструктуризация добывающих отраслей промышленности. Конверсия ВПК.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Инвестиционная политика в РФ. Особенности регулирования инвестиционных процессов на региональном уровне.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доходов населения. Сохранение государственных гарантий населению.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Пенсионная реформа в РФ.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рынка рабочей силы. Место и роль служб занятости населения.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Реформирование жилищно-коммунальной сферы, систем образования, здравоохранения.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Основные принципы и цели региональной экономической политики.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Обеспечение экономических, социальных, правовых и организационных основ федерализма в РФ. </w:t>
      </w:r>
    </w:p>
    <w:p w:rsidR="00850F3A" w:rsidRPr="00850F3A" w:rsidRDefault="00850F3A" w:rsidP="001B5BA6">
      <w:pPr>
        <w:numPr>
          <w:ilvl w:val="0"/>
          <w:numId w:val="107"/>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Выравнивание условий социально-экономического развития регионов. Механизм реализации региональной политики государства.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Темы курсовых работ по дисциплине "Государственное регулирование экономики"для студентов 3 курса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монопольной деятельности.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Роль государства в создании конкурентной среды и демонополизации.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Основные направления бюдже6тно-финансовой политики РФ.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Государственная собственность: структура и функции в рыночной экономике.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Приватизация государственной собственности: мировой опыт и российская специфика.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Аграрная политика государства в переходной экономике.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и поддержка сельского хозяйства в России.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инвестиционной деятельности в РФ.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Становление и развитие системы государственного управления рынком ценных бумаг в России.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рынка труда в РФ.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банковской системы РФ.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Антимонопольная политика государства в РФ: цели и инструменты.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Промышленная политика в РФ: содержание и цели в условиях перехода к рынку.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Налоговая политика как метод стимулирующего воздействия на экономику.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экономики: необходимость, формы и методы.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Экономическая политика государства: содержание, цели, инструменты.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Роль государства в экономике развитых индустриальных стран.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ВЭД: основные направления.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Влияние государственного долга на экономические процессы.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Денежно-кредитная политика государства.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Регион как объект экономической политики государства.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Трансформация роли государства в осуществлении экономических реформ в России.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стимулирование развития предпринимательства.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Роль государства в обеспечении устойчивого экономического роста.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Роль государства в становлении социального рыночного хозяйства.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совокупного спроса.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экономического развития в условиях системного и структурного кризиса.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Государственная политика формирования и использования человеческого капитала в РФ.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Воздействие государства на макроэкономическое равновесие и дефицит.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инфляционных процессов в РФ. </w:t>
      </w:r>
    </w:p>
    <w:p w:rsidR="00850F3A" w:rsidRPr="00850F3A" w:rsidRDefault="00850F3A" w:rsidP="001B5BA6">
      <w:pPr>
        <w:numPr>
          <w:ilvl w:val="0"/>
          <w:numId w:val="108"/>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Государственное регулирование доходов фирмы в России.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Лекции по курсу</w:t>
      </w:r>
    </w:p>
    <w:p w:rsidR="00850F3A" w:rsidRPr="00850F3A" w:rsidRDefault="00850F3A" w:rsidP="001B5BA6">
      <w:pPr>
        <w:numPr>
          <w:ilvl w:val="0"/>
          <w:numId w:val="10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Лекция №1. Объективная необходимость гос. регулирования экономики</w:t>
      </w:r>
      <w:r w:rsidRPr="00850F3A">
        <w:rPr>
          <w:rFonts w:ascii="Times New Roman" w:eastAsia="Times New Roman" w:hAnsi="Times New Roman" w:cs="Times New Roman"/>
          <w:b/>
          <w:vanish/>
          <w:sz w:val="24"/>
          <w:szCs w:val="24"/>
          <w:lang w:eastAsia="ru-RU"/>
        </w:rPr>
        <w:br/>
      </w:r>
      <w:hyperlink r:id="rId42" w:history="1">
        <w:r w:rsidRPr="00850F3A">
          <w:rPr>
            <w:rFonts w:ascii="Times New Roman" w:eastAsia="Times New Roman" w:hAnsi="Times New Roman" w:cs="Times New Roman"/>
            <w:b/>
            <w:vanish/>
            <w:color w:val="0000FF"/>
            <w:sz w:val="24"/>
            <w:szCs w:val="24"/>
            <w:u w:val="single"/>
            <w:lang w:eastAsia="ru-RU"/>
          </w:rPr>
          <w:t>Просмотреть Word-файл</w:t>
        </w:r>
      </w:hyperlink>
      <w:r w:rsidRPr="00850F3A">
        <w:rPr>
          <w:rFonts w:ascii="Times New Roman" w:eastAsia="Times New Roman" w:hAnsi="Times New Roman" w:cs="Times New Roman"/>
          <w:b/>
          <w:vanish/>
          <w:sz w:val="24"/>
          <w:szCs w:val="24"/>
          <w:lang w:eastAsia="ru-RU"/>
        </w:rPr>
        <w:t xml:space="preserve"> </w:t>
      </w:r>
    </w:p>
    <w:p w:rsidR="00850F3A" w:rsidRPr="00850F3A" w:rsidRDefault="00850F3A" w:rsidP="001B5BA6">
      <w:pPr>
        <w:numPr>
          <w:ilvl w:val="0"/>
          <w:numId w:val="10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Лекция №2. Становление и развитие государственности, государства и его экономической роли</w:t>
      </w:r>
      <w:r w:rsidRPr="00850F3A">
        <w:rPr>
          <w:rFonts w:ascii="Times New Roman" w:eastAsia="Times New Roman" w:hAnsi="Times New Roman" w:cs="Times New Roman"/>
          <w:b/>
          <w:vanish/>
          <w:sz w:val="24"/>
          <w:szCs w:val="24"/>
          <w:lang w:eastAsia="ru-RU"/>
        </w:rPr>
        <w:br/>
      </w:r>
      <w:hyperlink r:id="rId43" w:history="1">
        <w:r w:rsidRPr="00850F3A">
          <w:rPr>
            <w:rFonts w:ascii="Times New Roman" w:eastAsia="Times New Roman" w:hAnsi="Times New Roman" w:cs="Times New Roman"/>
            <w:b/>
            <w:vanish/>
            <w:color w:val="0000FF"/>
            <w:sz w:val="24"/>
            <w:szCs w:val="24"/>
            <w:u w:val="single"/>
            <w:lang w:eastAsia="ru-RU"/>
          </w:rPr>
          <w:t>Просмотреть Word-файл</w:t>
        </w:r>
      </w:hyperlink>
      <w:r w:rsidRPr="00850F3A">
        <w:rPr>
          <w:rFonts w:ascii="Times New Roman" w:eastAsia="Times New Roman" w:hAnsi="Times New Roman" w:cs="Times New Roman"/>
          <w:b/>
          <w:vanish/>
          <w:sz w:val="24"/>
          <w:szCs w:val="24"/>
          <w:lang w:eastAsia="ru-RU"/>
        </w:rPr>
        <w:t xml:space="preserve"> </w:t>
      </w:r>
    </w:p>
    <w:p w:rsidR="00850F3A" w:rsidRPr="00850F3A" w:rsidRDefault="00850F3A" w:rsidP="001B5BA6">
      <w:pPr>
        <w:numPr>
          <w:ilvl w:val="0"/>
          <w:numId w:val="10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Лекция №3. Классическая и кейнсианская модели государственного регулирования экономики</w:t>
      </w:r>
      <w:r w:rsidRPr="00850F3A">
        <w:rPr>
          <w:rFonts w:ascii="Times New Roman" w:eastAsia="Times New Roman" w:hAnsi="Times New Roman" w:cs="Times New Roman"/>
          <w:b/>
          <w:vanish/>
          <w:sz w:val="24"/>
          <w:szCs w:val="24"/>
          <w:lang w:eastAsia="ru-RU"/>
        </w:rPr>
        <w:br/>
      </w:r>
      <w:hyperlink r:id="rId44" w:history="1">
        <w:r w:rsidRPr="00850F3A">
          <w:rPr>
            <w:rFonts w:ascii="Times New Roman" w:eastAsia="Times New Roman" w:hAnsi="Times New Roman" w:cs="Times New Roman"/>
            <w:b/>
            <w:vanish/>
            <w:color w:val="0000FF"/>
            <w:sz w:val="24"/>
            <w:szCs w:val="24"/>
            <w:u w:val="single"/>
            <w:lang w:eastAsia="ru-RU"/>
          </w:rPr>
          <w:t>Просмотреть Word-файл</w:t>
        </w:r>
      </w:hyperlink>
      <w:r w:rsidRPr="00850F3A">
        <w:rPr>
          <w:rFonts w:ascii="Times New Roman" w:eastAsia="Times New Roman" w:hAnsi="Times New Roman" w:cs="Times New Roman"/>
          <w:b/>
          <w:vanish/>
          <w:sz w:val="24"/>
          <w:szCs w:val="24"/>
          <w:lang w:eastAsia="ru-RU"/>
        </w:rPr>
        <w:t xml:space="preserve"> </w:t>
      </w:r>
    </w:p>
    <w:p w:rsidR="00850F3A" w:rsidRPr="00850F3A" w:rsidRDefault="00850F3A" w:rsidP="001B5BA6">
      <w:pPr>
        <w:numPr>
          <w:ilvl w:val="0"/>
          <w:numId w:val="10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Лекция №4. Социальное рыночное хозяйство</w:t>
      </w:r>
      <w:r w:rsidRPr="00850F3A">
        <w:rPr>
          <w:rFonts w:ascii="Times New Roman" w:eastAsia="Times New Roman" w:hAnsi="Times New Roman" w:cs="Times New Roman"/>
          <w:b/>
          <w:vanish/>
          <w:sz w:val="24"/>
          <w:szCs w:val="24"/>
          <w:lang w:eastAsia="ru-RU"/>
        </w:rPr>
        <w:br/>
      </w:r>
      <w:hyperlink r:id="rId45" w:history="1">
        <w:r w:rsidRPr="00850F3A">
          <w:rPr>
            <w:rFonts w:ascii="Times New Roman" w:eastAsia="Times New Roman" w:hAnsi="Times New Roman" w:cs="Times New Roman"/>
            <w:b/>
            <w:vanish/>
            <w:color w:val="0000FF"/>
            <w:sz w:val="24"/>
            <w:szCs w:val="24"/>
            <w:u w:val="single"/>
            <w:lang w:eastAsia="ru-RU"/>
          </w:rPr>
          <w:t>Просмотреть Word-файл</w:t>
        </w:r>
      </w:hyperlink>
      <w:r w:rsidRPr="00850F3A">
        <w:rPr>
          <w:rFonts w:ascii="Times New Roman" w:eastAsia="Times New Roman" w:hAnsi="Times New Roman" w:cs="Times New Roman"/>
          <w:b/>
          <w:vanish/>
          <w:sz w:val="24"/>
          <w:szCs w:val="24"/>
          <w:lang w:eastAsia="ru-RU"/>
        </w:rPr>
        <w:t xml:space="preserve"> </w:t>
      </w:r>
    </w:p>
    <w:p w:rsidR="00850F3A" w:rsidRPr="00850F3A" w:rsidRDefault="00850F3A" w:rsidP="001B5BA6">
      <w:pPr>
        <w:numPr>
          <w:ilvl w:val="0"/>
          <w:numId w:val="10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Лекция №5. Состав и структура форм и функций ГРЭ</w:t>
      </w:r>
      <w:r w:rsidRPr="00850F3A">
        <w:rPr>
          <w:rFonts w:ascii="Times New Roman" w:eastAsia="Times New Roman" w:hAnsi="Times New Roman" w:cs="Times New Roman"/>
          <w:b/>
          <w:vanish/>
          <w:sz w:val="24"/>
          <w:szCs w:val="24"/>
          <w:lang w:eastAsia="ru-RU"/>
        </w:rPr>
        <w:br/>
      </w:r>
      <w:hyperlink r:id="rId46" w:history="1">
        <w:r w:rsidRPr="00850F3A">
          <w:rPr>
            <w:rFonts w:ascii="Times New Roman" w:eastAsia="Times New Roman" w:hAnsi="Times New Roman" w:cs="Times New Roman"/>
            <w:b/>
            <w:vanish/>
            <w:color w:val="0000FF"/>
            <w:sz w:val="24"/>
            <w:szCs w:val="24"/>
            <w:u w:val="single"/>
            <w:lang w:eastAsia="ru-RU"/>
          </w:rPr>
          <w:t>Просмотреть Word-файл</w:t>
        </w:r>
      </w:hyperlink>
      <w:r w:rsidRPr="00850F3A">
        <w:rPr>
          <w:rFonts w:ascii="Times New Roman" w:eastAsia="Times New Roman" w:hAnsi="Times New Roman" w:cs="Times New Roman"/>
          <w:b/>
          <w:vanish/>
          <w:sz w:val="24"/>
          <w:szCs w:val="24"/>
          <w:lang w:eastAsia="ru-RU"/>
        </w:rPr>
        <w:t xml:space="preserve"> </w:t>
      </w:r>
    </w:p>
    <w:p w:rsidR="00850F3A" w:rsidRPr="00850F3A" w:rsidRDefault="00850F3A" w:rsidP="001B5BA6">
      <w:pPr>
        <w:numPr>
          <w:ilvl w:val="0"/>
          <w:numId w:val="10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Лекция №6. Системообразующие функции ГРЭ</w:t>
      </w:r>
      <w:r w:rsidRPr="00850F3A">
        <w:rPr>
          <w:rFonts w:ascii="Times New Roman" w:eastAsia="Times New Roman" w:hAnsi="Times New Roman" w:cs="Times New Roman"/>
          <w:b/>
          <w:vanish/>
          <w:sz w:val="24"/>
          <w:szCs w:val="24"/>
          <w:lang w:eastAsia="ru-RU"/>
        </w:rPr>
        <w:br/>
      </w:r>
      <w:hyperlink r:id="rId47" w:history="1">
        <w:r w:rsidRPr="00850F3A">
          <w:rPr>
            <w:rFonts w:ascii="Times New Roman" w:eastAsia="Times New Roman" w:hAnsi="Times New Roman" w:cs="Times New Roman"/>
            <w:b/>
            <w:vanish/>
            <w:color w:val="0000FF"/>
            <w:sz w:val="24"/>
            <w:szCs w:val="24"/>
            <w:u w:val="single"/>
            <w:lang w:eastAsia="ru-RU"/>
          </w:rPr>
          <w:t>Просмотреть Word-файл</w:t>
        </w:r>
      </w:hyperlink>
      <w:r w:rsidRPr="00850F3A">
        <w:rPr>
          <w:rFonts w:ascii="Times New Roman" w:eastAsia="Times New Roman" w:hAnsi="Times New Roman" w:cs="Times New Roman"/>
          <w:b/>
          <w:vanish/>
          <w:sz w:val="24"/>
          <w:szCs w:val="24"/>
          <w:lang w:eastAsia="ru-RU"/>
        </w:rPr>
        <w:t xml:space="preserve"> </w:t>
      </w:r>
    </w:p>
    <w:p w:rsidR="00850F3A" w:rsidRPr="00850F3A" w:rsidRDefault="00850F3A" w:rsidP="001B5BA6">
      <w:pPr>
        <w:numPr>
          <w:ilvl w:val="0"/>
          <w:numId w:val="10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Лекция №7. Государственный сектор и приватизация</w:t>
      </w:r>
      <w:r w:rsidRPr="00850F3A">
        <w:rPr>
          <w:rFonts w:ascii="Times New Roman" w:eastAsia="Times New Roman" w:hAnsi="Times New Roman" w:cs="Times New Roman"/>
          <w:b/>
          <w:vanish/>
          <w:sz w:val="24"/>
          <w:szCs w:val="24"/>
          <w:lang w:eastAsia="ru-RU"/>
        </w:rPr>
        <w:br/>
      </w:r>
      <w:hyperlink r:id="rId48" w:history="1">
        <w:r w:rsidRPr="00850F3A">
          <w:rPr>
            <w:rFonts w:ascii="Times New Roman" w:eastAsia="Times New Roman" w:hAnsi="Times New Roman" w:cs="Times New Roman"/>
            <w:b/>
            <w:vanish/>
            <w:color w:val="0000FF"/>
            <w:sz w:val="24"/>
            <w:szCs w:val="24"/>
            <w:u w:val="single"/>
            <w:lang w:eastAsia="ru-RU"/>
          </w:rPr>
          <w:t>Просмотреть Word-файл</w:t>
        </w:r>
      </w:hyperlink>
      <w:r w:rsidRPr="00850F3A">
        <w:rPr>
          <w:rFonts w:ascii="Times New Roman" w:eastAsia="Times New Roman" w:hAnsi="Times New Roman" w:cs="Times New Roman"/>
          <w:b/>
          <w:vanish/>
          <w:sz w:val="24"/>
          <w:szCs w:val="24"/>
          <w:lang w:eastAsia="ru-RU"/>
        </w:rPr>
        <w:t xml:space="preserve"> </w:t>
      </w:r>
    </w:p>
    <w:p w:rsidR="00850F3A" w:rsidRPr="00850F3A" w:rsidRDefault="00850F3A" w:rsidP="001B5BA6">
      <w:pPr>
        <w:numPr>
          <w:ilvl w:val="0"/>
          <w:numId w:val="10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Лекция №8. Структурно-инвестиционная политика государства</w:t>
      </w:r>
      <w:r w:rsidRPr="00850F3A">
        <w:rPr>
          <w:rFonts w:ascii="Times New Roman" w:eastAsia="Times New Roman" w:hAnsi="Times New Roman" w:cs="Times New Roman"/>
          <w:b/>
          <w:vanish/>
          <w:sz w:val="24"/>
          <w:szCs w:val="24"/>
          <w:lang w:eastAsia="ru-RU"/>
        </w:rPr>
        <w:br/>
      </w:r>
      <w:hyperlink r:id="rId49" w:history="1">
        <w:r w:rsidRPr="00850F3A">
          <w:rPr>
            <w:rFonts w:ascii="Times New Roman" w:eastAsia="Times New Roman" w:hAnsi="Times New Roman" w:cs="Times New Roman"/>
            <w:b/>
            <w:vanish/>
            <w:color w:val="0000FF"/>
            <w:sz w:val="24"/>
            <w:szCs w:val="24"/>
            <w:u w:val="single"/>
            <w:lang w:eastAsia="ru-RU"/>
          </w:rPr>
          <w:t>Просмотреть Word-файл</w:t>
        </w:r>
      </w:hyperlink>
      <w:r w:rsidRPr="00850F3A">
        <w:rPr>
          <w:rFonts w:ascii="Times New Roman" w:eastAsia="Times New Roman" w:hAnsi="Times New Roman" w:cs="Times New Roman"/>
          <w:b/>
          <w:vanish/>
          <w:sz w:val="24"/>
          <w:szCs w:val="24"/>
          <w:lang w:eastAsia="ru-RU"/>
        </w:rPr>
        <w:t xml:space="preserve"> </w:t>
      </w:r>
    </w:p>
    <w:p w:rsidR="00850F3A" w:rsidRPr="00850F3A" w:rsidRDefault="00850F3A" w:rsidP="001B5BA6">
      <w:pPr>
        <w:numPr>
          <w:ilvl w:val="0"/>
          <w:numId w:val="10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Лекция №9. Государственная политика стимулирования экономического роста</w:t>
      </w:r>
      <w:r w:rsidRPr="00850F3A">
        <w:rPr>
          <w:rFonts w:ascii="Times New Roman" w:eastAsia="Times New Roman" w:hAnsi="Times New Roman" w:cs="Times New Roman"/>
          <w:b/>
          <w:vanish/>
          <w:sz w:val="24"/>
          <w:szCs w:val="24"/>
          <w:lang w:eastAsia="ru-RU"/>
        </w:rPr>
        <w:br/>
      </w:r>
      <w:hyperlink r:id="rId50" w:history="1">
        <w:r w:rsidRPr="00850F3A">
          <w:rPr>
            <w:rFonts w:ascii="Times New Roman" w:eastAsia="Times New Roman" w:hAnsi="Times New Roman" w:cs="Times New Roman"/>
            <w:b/>
            <w:vanish/>
            <w:color w:val="0000FF"/>
            <w:sz w:val="24"/>
            <w:szCs w:val="24"/>
            <w:u w:val="single"/>
            <w:lang w:eastAsia="ru-RU"/>
          </w:rPr>
          <w:t>Просмотреть Word-файл</w:t>
        </w:r>
      </w:hyperlink>
      <w:r w:rsidRPr="00850F3A">
        <w:rPr>
          <w:rFonts w:ascii="Times New Roman" w:eastAsia="Times New Roman" w:hAnsi="Times New Roman" w:cs="Times New Roman"/>
          <w:b/>
          <w:vanish/>
          <w:sz w:val="24"/>
          <w:szCs w:val="24"/>
          <w:lang w:eastAsia="ru-RU"/>
        </w:rPr>
        <w:t xml:space="preserve"> </w:t>
      </w:r>
    </w:p>
    <w:p w:rsidR="00850F3A" w:rsidRPr="00850F3A" w:rsidRDefault="00850F3A" w:rsidP="001B5BA6">
      <w:pPr>
        <w:numPr>
          <w:ilvl w:val="0"/>
          <w:numId w:val="10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Лекция №10. Инновационая политика государства</w:t>
      </w:r>
      <w:r w:rsidRPr="00850F3A">
        <w:rPr>
          <w:rFonts w:ascii="Times New Roman" w:eastAsia="Times New Roman" w:hAnsi="Times New Roman" w:cs="Times New Roman"/>
          <w:b/>
          <w:vanish/>
          <w:sz w:val="24"/>
          <w:szCs w:val="24"/>
          <w:lang w:eastAsia="ru-RU"/>
        </w:rPr>
        <w:br/>
      </w:r>
      <w:hyperlink r:id="rId51" w:history="1">
        <w:r w:rsidRPr="00850F3A">
          <w:rPr>
            <w:rFonts w:ascii="Times New Roman" w:eastAsia="Times New Roman" w:hAnsi="Times New Roman" w:cs="Times New Roman"/>
            <w:b/>
            <w:vanish/>
            <w:color w:val="0000FF"/>
            <w:sz w:val="24"/>
            <w:szCs w:val="24"/>
            <w:u w:val="single"/>
            <w:lang w:eastAsia="ru-RU"/>
          </w:rPr>
          <w:t>Просмотреть Word-файл</w:t>
        </w:r>
      </w:hyperlink>
      <w:r w:rsidRPr="00850F3A">
        <w:rPr>
          <w:rFonts w:ascii="Times New Roman" w:eastAsia="Times New Roman" w:hAnsi="Times New Roman" w:cs="Times New Roman"/>
          <w:b/>
          <w:vanish/>
          <w:sz w:val="24"/>
          <w:szCs w:val="24"/>
          <w:lang w:eastAsia="ru-RU"/>
        </w:rPr>
        <w:t xml:space="preserve"> </w:t>
      </w:r>
    </w:p>
    <w:p w:rsidR="00850F3A" w:rsidRPr="00850F3A" w:rsidRDefault="00850F3A" w:rsidP="001B5BA6">
      <w:pPr>
        <w:numPr>
          <w:ilvl w:val="0"/>
          <w:numId w:val="10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Лекция №11. Налоговое регулирование предпринимательской деятельности</w:t>
      </w:r>
      <w:r w:rsidRPr="00850F3A">
        <w:rPr>
          <w:rFonts w:ascii="Times New Roman" w:eastAsia="Times New Roman" w:hAnsi="Times New Roman" w:cs="Times New Roman"/>
          <w:b/>
          <w:vanish/>
          <w:sz w:val="24"/>
          <w:szCs w:val="24"/>
          <w:lang w:eastAsia="ru-RU"/>
        </w:rPr>
        <w:br/>
      </w:r>
      <w:hyperlink r:id="rId52" w:history="1">
        <w:r w:rsidRPr="00850F3A">
          <w:rPr>
            <w:rFonts w:ascii="Times New Roman" w:eastAsia="Times New Roman" w:hAnsi="Times New Roman" w:cs="Times New Roman"/>
            <w:b/>
            <w:vanish/>
            <w:color w:val="0000FF"/>
            <w:sz w:val="24"/>
            <w:szCs w:val="24"/>
            <w:u w:val="single"/>
            <w:lang w:eastAsia="ru-RU"/>
          </w:rPr>
          <w:t>Просмотреть Word-файл</w:t>
        </w:r>
      </w:hyperlink>
      <w:r w:rsidRPr="00850F3A">
        <w:rPr>
          <w:rFonts w:ascii="Times New Roman" w:eastAsia="Times New Roman" w:hAnsi="Times New Roman" w:cs="Times New Roman"/>
          <w:b/>
          <w:vanish/>
          <w:sz w:val="24"/>
          <w:szCs w:val="24"/>
          <w:lang w:eastAsia="ru-RU"/>
        </w:rPr>
        <w:t xml:space="preserve"> </w:t>
      </w:r>
    </w:p>
    <w:p w:rsidR="00850F3A" w:rsidRPr="00850F3A" w:rsidRDefault="00850F3A" w:rsidP="001B5BA6">
      <w:pPr>
        <w:numPr>
          <w:ilvl w:val="0"/>
          <w:numId w:val="10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Лекция №12. Государственное регулирование рынка труда</w:t>
      </w:r>
      <w:r w:rsidRPr="00850F3A">
        <w:rPr>
          <w:rFonts w:ascii="Times New Roman" w:eastAsia="Times New Roman" w:hAnsi="Times New Roman" w:cs="Times New Roman"/>
          <w:b/>
          <w:vanish/>
          <w:sz w:val="24"/>
          <w:szCs w:val="24"/>
          <w:lang w:eastAsia="ru-RU"/>
        </w:rPr>
        <w:br/>
      </w:r>
      <w:hyperlink r:id="rId53" w:history="1">
        <w:r w:rsidRPr="00850F3A">
          <w:rPr>
            <w:rFonts w:ascii="Times New Roman" w:eastAsia="Times New Roman" w:hAnsi="Times New Roman" w:cs="Times New Roman"/>
            <w:b/>
            <w:vanish/>
            <w:color w:val="0000FF"/>
            <w:sz w:val="24"/>
            <w:szCs w:val="24"/>
            <w:u w:val="single"/>
            <w:lang w:eastAsia="ru-RU"/>
          </w:rPr>
          <w:t>Просмотреть Word-файл</w:t>
        </w:r>
      </w:hyperlink>
      <w:r w:rsidRPr="00850F3A">
        <w:rPr>
          <w:rFonts w:ascii="Times New Roman" w:eastAsia="Times New Roman" w:hAnsi="Times New Roman" w:cs="Times New Roman"/>
          <w:b/>
          <w:vanish/>
          <w:sz w:val="24"/>
          <w:szCs w:val="24"/>
          <w:lang w:eastAsia="ru-RU"/>
        </w:rPr>
        <w:t xml:space="preserve"> </w:t>
      </w:r>
    </w:p>
    <w:p w:rsidR="00850F3A" w:rsidRPr="00850F3A" w:rsidRDefault="00850F3A" w:rsidP="001B5BA6">
      <w:pPr>
        <w:numPr>
          <w:ilvl w:val="0"/>
          <w:numId w:val="10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Лекция №13. Государственная политика обеспечения экономической безопасности</w:t>
      </w:r>
      <w:r w:rsidRPr="00850F3A">
        <w:rPr>
          <w:rFonts w:ascii="Times New Roman" w:eastAsia="Times New Roman" w:hAnsi="Times New Roman" w:cs="Times New Roman"/>
          <w:b/>
          <w:vanish/>
          <w:sz w:val="24"/>
          <w:szCs w:val="24"/>
          <w:lang w:eastAsia="ru-RU"/>
        </w:rPr>
        <w:br/>
      </w:r>
      <w:hyperlink r:id="rId54" w:history="1">
        <w:r w:rsidRPr="00850F3A">
          <w:rPr>
            <w:rFonts w:ascii="Times New Roman" w:eastAsia="Times New Roman" w:hAnsi="Times New Roman" w:cs="Times New Roman"/>
            <w:b/>
            <w:vanish/>
            <w:color w:val="0000FF"/>
            <w:sz w:val="24"/>
            <w:szCs w:val="24"/>
            <w:u w:val="single"/>
            <w:lang w:eastAsia="ru-RU"/>
          </w:rPr>
          <w:t>Просмотреть Word-файл</w:t>
        </w:r>
      </w:hyperlink>
      <w:r w:rsidRPr="00850F3A">
        <w:rPr>
          <w:rFonts w:ascii="Times New Roman" w:eastAsia="Times New Roman" w:hAnsi="Times New Roman" w:cs="Times New Roman"/>
          <w:b/>
          <w:vanish/>
          <w:sz w:val="24"/>
          <w:szCs w:val="24"/>
          <w:lang w:eastAsia="ru-RU"/>
        </w:rPr>
        <w:t xml:space="preserve"> </w:t>
      </w:r>
    </w:p>
    <w:p w:rsidR="00850F3A" w:rsidRPr="00850F3A" w:rsidRDefault="00850F3A" w:rsidP="001B5BA6">
      <w:pPr>
        <w:numPr>
          <w:ilvl w:val="0"/>
          <w:numId w:val="10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Лекция №14. Государственное регулирование внешнеэкономической деятельности</w:t>
      </w:r>
      <w:r w:rsidRPr="00850F3A">
        <w:rPr>
          <w:rFonts w:ascii="Times New Roman" w:eastAsia="Times New Roman" w:hAnsi="Times New Roman" w:cs="Times New Roman"/>
          <w:b/>
          <w:vanish/>
          <w:sz w:val="24"/>
          <w:szCs w:val="24"/>
          <w:lang w:eastAsia="ru-RU"/>
        </w:rPr>
        <w:br/>
      </w:r>
      <w:hyperlink r:id="rId55" w:history="1">
        <w:r w:rsidRPr="00850F3A">
          <w:rPr>
            <w:rFonts w:ascii="Times New Roman" w:eastAsia="Times New Roman" w:hAnsi="Times New Roman" w:cs="Times New Roman"/>
            <w:b/>
            <w:vanish/>
            <w:color w:val="0000FF"/>
            <w:sz w:val="24"/>
            <w:szCs w:val="24"/>
            <w:u w:val="single"/>
            <w:lang w:eastAsia="ru-RU"/>
          </w:rPr>
          <w:t>Просмотреть Word-файл</w:t>
        </w:r>
      </w:hyperlink>
      <w:r w:rsidRPr="00850F3A">
        <w:rPr>
          <w:rFonts w:ascii="Times New Roman" w:eastAsia="Times New Roman" w:hAnsi="Times New Roman" w:cs="Times New Roman"/>
          <w:b/>
          <w:vanish/>
          <w:sz w:val="24"/>
          <w:szCs w:val="24"/>
          <w:lang w:eastAsia="ru-RU"/>
        </w:rPr>
        <w:t xml:space="preserve"> </w:t>
      </w:r>
    </w:p>
    <w:p w:rsidR="00850F3A" w:rsidRPr="00850F3A" w:rsidRDefault="00850F3A" w:rsidP="001B5BA6">
      <w:pPr>
        <w:numPr>
          <w:ilvl w:val="0"/>
          <w:numId w:val="10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Лекция №15. Таможенное администрирование внешнеэкономической деятельности</w:t>
      </w:r>
      <w:r w:rsidRPr="00850F3A">
        <w:rPr>
          <w:rFonts w:ascii="Times New Roman" w:eastAsia="Times New Roman" w:hAnsi="Times New Roman" w:cs="Times New Roman"/>
          <w:b/>
          <w:vanish/>
          <w:sz w:val="24"/>
          <w:szCs w:val="24"/>
          <w:lang w:eastAsia="ru-RU"/>
        </w:rPr>
        <w:br/>
      </w:r>
      <w:hyperlink r:id="rId56" w:history="1">
        <w:r w:rsidRPr="00850F3A">
          <w:rPr>
            <w:rFonts w:ascii="Times New Roman" w:eastAsia="Times New Roman" w:hAnsi="Times New Roman" w:cs="Times New Roman"/>
            <w:b/>
            <w:vanish/>
            <w:color w:val="0000FF"/>
            <w:sz w:val="24"/>
            <w:szCs w:val="24"/>
            <w:u w:val="single"/>
            <w:lang w:eastAsia="ru-RU"/>
          </w:rPr>
          <w:t>Просмотреть Word-файл</w:t>
        </w:r>
      </w:hyperlink>
      <w:r w:rsidRPr="00850F3A">
        <w:rPr>
          <w:rFonts w:ascii="Times New Roman" w:eastAsia="Times New Roman" w:hAnsi="Times New Roman" w:cs="Times New Roman"/>
          <w:b/>
          <w:vanish/>
          <w:sz w:val="24"/>
          <w:szCs w:val="24"/>
          <w:lang w:eastAsia="ru-RU"/>
        </w:rPr>
        <w:t xml:space="preserve"> </w:t>
      </w:r>
    </w:p>
    <w:p w:rsidR="00850F3A" w:rsidRPr="00850F3A" w:rsidRDefault="00850F3A" w:rsidP="001B5BA6">
      <w:pPr>
        <w:numPr>
          <w:ilvl w:val="0"/>
          <w:numId w:val="109"/>
        </w:numPr>
        <w:spacing w:after="0" w:line="240" w:lineRule="auto"/>
        <w:ind w:left="0" w:firstLine="709"/>
        <w:jc w:val="both"/>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Лекция №16. Сокращение государственного вмешательства в экономику</w:t>
      </w:r>
      <w:r w:rsidRPr="00850F3A">
        <w:rPr>
          <w:rFonts w:ascii="Times New Roman" w:eastAsia="Times New Roman" w:hAnsi="Times New Roman" w:cs="Times New Roman"/>
          <w:b/>
          <w:vanish/>
          <w:sz w:val="24"/>
          <w:szCs w:val="24"/>
          <w:lang w:eastAsia="ru-RU"/>
        </w:rPr>
        <w:br/>
      </w:r>
      <w:hyperlink r:id="rId57" w:history="1">
        <w:r w:rsidRPr="00850F3A">
          <w:rPr>
            <w:rFonts w:ascii="Times New Roman" w:eastAsia="Times New Roman" w:hAnsi="Times New Roman" w:cs="Times New Roman"/>
            <w:b/>
            <w:vanish/>
            <w:color w:val="0000FF"/>
            <w:sz w:val="24"/>
            <w:szCs w:val="24"/>
            <w:u w:val="single"/>
            <w:lang w:eastAsia="ru-RU"/>
          </w:rPr>
          <w:t>Просмотреть Word-файл</w:t>
        </w:r>
      </w:hyperlink>
      <w:r w:rsidRPr="00850F3A">
        <w:rPr>
          <w:rFonts w:ascii="Times New Roman" w:eastAsia="Times New Roman" w:hAnsi="Times New Roman" w:cs="Times New Roman"/>
          <w:b/>
          <w:vanish/>
          <w:sz w:val="24"/>
          <w:szCs w:val="24"/>
          <w:lang w:eastAsia="ru-RU"/>
        </w:rPr>
        <w:t xml:space="preserve">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Учебно-методическое обеспечение</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b/>
          <w:sz w:val="24"/>
          <w:szCs w:val="24"/>
          <w:lang w:eastAsia="ru-RU"/>
        </w:rPr>
        <w:t>Тема 4. Субъекты государственного регулирования экономики.</w:t>
      </w:r>
      <w:r w:rsidRPr="00850F3A">
        <w:rPr>
          <w:rFonts w:ascii="Times New Roman" w:eastAsia="Times New Roman" w:hAnsi="Times New Roman" w:cs="Times New Roman"/>
          <w:sz w:val="24"/>
          <w:szCs w:val="24"/>
          <w:lang w:eastAsia="ru-RU"/>
        </w:rPr>
        <w:tab/>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 xml:space="preserve">Субъекты национальной экономики: фирмы, домашние хозяйства, государство. Фирмы и их виды. Функции государства в рыночной экономике. Отрасль как структурообразующий элемент макроэкономики. Структура и компетенция органов государственной власти и управления в экономике. </w:t>
      </w:r>
    </w:p>
    <w:p w:rsidR="00850F3A" w:rsidRPr="00850F3A" w:rsidRDefault="00850F3A" w:rsidP="00850F3A">
      <w:pPr>
        <w:spacing w:after="0" w:line="240" w:lineRule="auto"/>
        <w:ind w:firstLine="709"/>
        <w:jc w:val="both"/>
        <w:rPr>
          <w:rFonts w:ascii="Times New Roman" w:eastAsia="Times New Roman" w:hAnsi="Times New Roman" w:cs="Times New Roman"/>
          <w:b/>
          <w:sz w:val="24"/>
          <w:szCs w:val="24"/>
          <w:lang w:eastAsia="ru-RU"/>
        </w:rPr>
      </w:pPr>
      <w:r w:rsidRPr="00850F3A">
        <w:rPr>
          <w:rFonts w:ascii="Times New Roman" w:eastAsia="Times New Roman" w:hAnsi="Times New Roman" w:cs="Times New Roman"/>
          <w:b/>
          <w:sz w:val="24"/>
          <w:szCs w:val="24"/>
          <w:lang w:eastAsia="ru-RU"/>
        </w:rPr>
        <w:t xml:space="preserve">Тема 5. Инструменты государственного регулирования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Система форм и методов регулирования рыночных отношений. Преобладание косвенных методов воздействия на экономические процессы. Допустимость и эффективность административных методов регулирования. Сочетание мер экономической политики с рыночными стимулами. Административные средства. Национальное проектирование, прогнозирование, планирование, программирование, денежно-кредитное регулирование, регулирование цен, бюджетирование, стандартизация и техническое регулирование и др.</w:t>
      </w:r>
      <w:r w:rsidRPr="00850F3A">
        <w:rPr>
          <w:rFonts w:ascii="Times New Roman" w:eastAsia="Times New Roman" w:hAnsi="Times New Roman" w:cs="Times New Roman"/>
          <w:vanish/>
          <w:sz w:val="24"/>
          <w:szCs w:val="24"/>
          <w:lang w:eastAsia="ru-RU"/>
        </w:rPr>
        <w:t>Тема №3. Современные концепции государственного регулирования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lastRenderedPageBreak/>
        <w:t xml:space="preserve">Противоречия рыночного механизма хозяйствования и необходимость государственного вмешательства в экономические процессы. Радикальные выводы марксизма. Централизованное государственное управление экономикой и его реализация на практике. Плановая экономика - альтернатива рыночному хозяйству. Стагнация планово-организационной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Кейнсианский анализ причин нестабильности рыночной экономики. Инструментарий кейнсианского анализа: потребление и сбережение, факторы, не связанные с доходом, инвестиции и причины их изменчивости.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Равновесный объем производства в кейнсианской модели. Эффект мультипликатора и его значение. Чистый экспорт и совокупные расходы. Монетаризм и его неоклассические основы. Сбережения, инвестиции и процентные ставки. Способность рыночного механизма обеспечивать макроэкономическую стабильность. Уравнение обмена в монетаристской концепции. Приоритет предложения денег.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Экономическая политика, ориентированная на предложение.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sz w:val="24"/>
          <w:szCs w:val="24"/>
          <w:lang w:eastAsia="ru-RU"/>
        </w:rPr>
      </w:pPr>
      <w:r w:rsidRPr="00850F3A">
        <w:rPr>
          <w:rFonts w:ascii="Times New Roman" w:eastAsia="Times New Roman" w:hAnsi="Times New Roman" w:cs="Times New Roman"/>
          <w:b/>
          <w:sz w:val="24"/>
          <w:szCs w:val="24"/>
          <w:lang w:eastAsia="ru-RU"/>
        </w:rPr>
        <w:t>Тема 6. Бюджетно-финансовая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color w:val="000000"/>
          <w:sz w:val="24"/>
          <w:szCs w:val="24"/>
          <w:lang w:eastAsia="ru-RU"/>
        </w:rPr>
      </w:pPr>
      <w:r w:rsidRPr="00850F3A">
        <w:rPr>
          <w:rFonts w:ascii="Times New Roman" w:eastAsia="Times New Roman" w:hAnsi="Times New Roman" w:cs="Times New Roman"/>
          <w:color w:val="000000"/>
          <w:sz w:val="24"/>
          <w:szCs w:val="24"/>
          <w:lang w:eastAsia="ru-RU"/>
        </w:rPr>
        <w:t>Бюджет как ведущее звено финансовой системы и основа государственного регулирования экономики. Цели бюджетно-финансовой политики и ее основные направления. Налоги и государственные расходы как основные инструменты бюджетно-финансовой политики. Стимулирующая и сдерживающая бюджетно-финансовая политика в ходе экономического цикла. Встроенные стабилизаторы и их роль. Налоговая политика как метод формирования бюджетных доходов и метод стимулирующего воздействия на экономику. Налоговые льготы и их виды. Неналоговые источники бюджетных доходов. Государственные заказы и их мультиплицирующий эффект. Дефицит бюджета и разные концепции бюджетной политики. Способы финансирования бюджетного дефицита. Государственный долг и его влияние на экономические процессы. Проблемы, последствия и основные направления развития бюджетно-финансовой политики в современной России.</w:t>
      </w:r>
      <w:r w:rsidRPr="00850F3A">
        <w:rPr>
          <w:rFonts w:ascii="Times New Roman" w:eastAsia="Times New Roman" w:hAnsi="Times New Roman" w:cs="Times New Roman"/>
          <w:vanish/>
          <w:color w:val="000000"/>
          <w:sz w:val="24"/>
          <w:szCs w:val="24"/>
          <w:lang w:eastAsia="ru-RU"/>
        </w:rPr>
        <w:t>Тема №3. Современные концепции государственного регулирования экономики.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sz w:val="24"/>
          <w:szCs w:val="24"/>
          <w:lang w:eastAsia="ru-RU"/>
        </w:rPr>
      </w:pPr>
      <w:r w:rsidRPr="00850F3A">
        <w:rPr>
          <w:rFonts w:ascii="Times New Roman" w:eastAsia="Times New Roman" w:hAnsi="Times New Roman" w:cs="Times New Roman"/>
          <w:b/>
          <w:sz w:val="24"/>
          <w:szCs w:val="24"/>
          <w:lang w:eastAsia="ru-RU"/>
        </w:rPr>
        <w:t>Тема №7. Денежно-кредитная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Противоречия рыночного механизма хозяйствования и необходимость государственного вмешательства в экономические процессы. Радикальные выводы марксизма. Централизованное государственное управление экономикой и его реализация на практике. Плановая экономика - альтернатива рыночному хозяйству. Стагнация планово-организационной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Кейнсианский анализ причин нестабильности рыночной экономики. Инструментарий кейнсианского анализа: потребление и сбережение, факторы, не связанные с доходом, инвестиции и причины их изменчивости.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Равновесный объем производства в кейнсианской модели. Эффект мультипликатора и его значение. Чистый экспорт и совокупные расходы. Монетаризм и его неоклассические основы. Сбережения, инвестиции и процентные ставки. Способность рыночного механизма обеспечивать макроэкономическую стабильность. Уравнение обмена в монетаристской концепции. Приоритет предложения денег.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Экономическая политика, ориентированная на предложение.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№4. Бюджетно-финансовая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Бюджет как ведущее звено финансовой системы и основа государственного регулирования экономики. Цели бюджетно-финансовой политики и ее основные направления. Налоги и государственные расходы как основные инструменты бюджетно-финансовой политики. Стимулирующая и сдерживающая бюджетно-финансовая политика в ходе экономического цикла. Встроенные стабилизаторы и их роль.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Налоговая политика как метод формирования бюджетных доходов и метод стимулирующего воздействия на экономику. Налоговое бремя и его оптимальный уровень.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Налоговые льготы и их виды. Неналоговые источники бюджетных доходов. Государственные заказы и их мультиплицирующий эффект. Дефицит бюджета и разные концепции бюджетной политики. Способы финансирования бюджетного дефицита. Государственный долг и его влияние на экономические процессы.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Проблемы и последствия бюджетно-финансовой политики в современной России.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p>
    <w:p w:rsidR="00850F3A" w:rsidRPr="00850F3A" w:rsidRDefault="00850F3A" w:rsidP="00850F3A">
      <w:pPr>
        <w:spacing w:after="0" w:line="240" w:lineRule="auto"/>
        <w:ind w:firstLine="709"/>
        <w:jc w:val="both"/>
        <w:rPr>
          <w:rFonts w:ascii="Times New Roman" w:eastAsia="Times New Roman" w:hAnsi="Times New Roman" w:cs="Times New Roman"/>
          <w:color w:val="000000"/>
          <w:sz w:val="24"/>
          <w:szCs w:val="24"/>
          <w:lang w:eastAsia="ru-RU"/>
        </w:rPr>
      </w:pPr>
      <w:r w:rsidRPr="00850F3A">
        <w:rPr>
          <w:rFonts w:ascii="Times New Roman" w:eastAsia="Times New Roman" w:hAnsi="Times New Roman" w:cs="Times New Roman"/>
          <w:color w:val="000000"/>
          <w:sz w:val="24"/>
          <w:szCs w:val="24"/>
          <w:lang w:eastAsia="ru-RU"/>
        </w:rPr>
        <w:t>Сущность денежно-кредитной политики и ее цели. Организационная структура денежно-кредитной системы. Основные инструменты денежно-кредитной политики. Операции на открытом рынке. Изменение нормы обязательных резервов. Изменение учетной ставки. Политика “дорогих” и политика “дешевых денег”. Эффективность денежно-кредитной политики. Проблемы и сложности. Эффект обратной связи. Другие противодействующие факторы. Необходимость координации денежно-кредитной и бюджетно-финансовой политики. Политика финансовой стабилизации в РФ. Государственный долг. Государственное регулирование банковской деятельности. Государственное регулирование развития рынка ценных бумаг.</w:t>
      </w:r>
      <w:r w:rsidRPr="00850F3A">
        <w:rPr>
          <w:rFonts w:ascii="Times New Roman" w:eastAsia="Times New Roman" w:hAnsi="Times New Roman" w:cs="Times New Roman"/>
          <w:vanish/>
          <w:color w:val="000000"/>
          <w:sz w:val="24"/>
          <w:szCs w:val="24"/>
          <w:lang w:eastAsia="ru-RU"/>
        </w:rPr>
        <w:t xml:space="preserve">Тема №6. Прогнозирование и планирование в условиях рыночной экономикиОбъективные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Принципы прогнозирования развития национальной, региональной и муниципальной экономики. Методы и сроки стратегического планирования. Структура социально-экономических прогнозов и программ. Планирование и бизнес-проектирование местного экономического развития.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Органы государственного управления прогнозированием и планированием: опыт США, стран ЕС, Японии.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№7. Структурная и инвестиционная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Структура макроэкономики и ее динамика.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Дореформенная структура экономики России и ее особенности. Преимущественное развитие средств производства, отставание в развитии второго подразделения общественного воспроизводства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Реструктуризация добывающих отраслей промышленности. Конверсия ВПК.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Качественное обновление производства товаров народного потребления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Инвестиционная политика РФ. Необходимость ускоренного развития наукоемких производств. Особенности регулирования инвестиционных процессов на региональном уровне.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Создание условий для инновационной деятельности предприятий. Роль внешнеэкономических связей в структурной перестройке, в инвестиционной и инновационной деятельности. Мировой рынок и его воздействие на инвестиционные процессы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№8. Государственный сектор и приватизация.</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Структура государственного сектора. Государственная собственность, ее субъектно-объектная характеристика. Управление государственным имуществом.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Объективные основы приватизации. Концепции приватизации. Темпы и приоритеты приватизации. Способы приватизации: продажа государственного имущества по конкурсу, на аукционе, продажа государственного пакета акций, выкуп арендованного имущества, банкротство.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Приватизация как инструмент государственного регулирования в рыночной экономике. Западно-Европейская модель приватизации и ее особенности: медленные темпы, индивидуальный подход, принцип доходности, инвестиционная направленность. Способы и приоритеты приватизации в США и странах ЕС на современном этапе. Приватизация и национализация.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Приватизация как элемент институциональной политики государства в период рыночных реформ. Латиноамериканская модель приватизации. Восточно-европейская модель приватизации и ее особенности: высокие темпы, массовый подход, единообразие способов. Коммерциализация и акционирование как предпосылки приватизации. Выпуск приватизационных чеков. Этапы приватизации при переходе к рынку.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Эволюция форм собственности в России. Особенности российской приватизации. “Ваучерная” приватизация. Управление приватизацией на современном этапе.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№9. Антимонопольное регулирование и поддержка конкуренции.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Конкуренция и ее виды. Совершенная и несовершенная конкуренция. Ценовая и неценовая конкуренция. Основные типы и методы конкурентного поведения. Теоретические аспекты образования монополии. Виды монополий. Монополия, олигополия. Монополистическая конкуренция.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Роль государства в регулировании монопольных процессов и развитии конкуренции. Зарубежный опыт антимонопольной деятельности. Формы стимулирования развития конкурентной среды.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Основные методы работы органов государственного управления по антимонопольной политике и поддержке предпринимательства в РФ.</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№10. Промышленная и инновационная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Научно-технический прогресс: современное состояние и особенности. Роль научных исследований и опытно-конструкторских разработок (НИОКР) в процессе воспроизводства. Смена циклов обновления продукции в условиях НТП. Рынок научно-технических разработок. Формы НТП: эволюционная, революционная, комбинированная. 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Промышленный комплекс: содержание, структура. Роль промышленного комплекса в ускорении НТП. Современное состояние промышленного комплекса России: причины кризиса в первые годы экономических реформ.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Промышленная политика: содержание и цели в условиях перехода к рынку. Приоритеты промышленной политики России на макроуровне. Государственное регулирование развития промышленного комплекса: система прогнозов, программ, планов. Преодоление кризиса промышленности: финансовое оздоровление и реструктуризация предприятий.</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№11. Аграрная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Агропромышленный комплекс России: структура, современное состояние. Особенности аграрной политики в странах с развитой рыночной экономикой. Аграрная политика в странах с переходной экономикой.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Земельный Кодекс РФ. Механизм рыночного оборота земли, формирование эффективного ипотечного механизма и аренды земли. Кооперация в АПК. Государственная политика в области формирования современных финансово-кредитных механизмов в аграрном секторе экономики. Региональные особенности государственного регулирования сельскохозяйственного производства: противоречие и механизм их разрешения.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Мировой опыт государственной поддержки сельскохозяйственных товаропроизводителей. Особенности государственной поддержки субъектов аграрного сектора в России в годы экономических реформ: анализ и новые подходы. Актуальные проблемы продовольственной политики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№12. Социальная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Поддержание отношений между социальными группами, слоями общества и внутри них. Обеспечение условий для повышения благосостояния, уровня жизни членов общества. Создание системы социальных гарантий. Поддержка малого предпринимательства. Социальное партнерство.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Государственное регулирование доходов. Сохранение государственных гарантий минимальной заработной платы. Регулирование цен на социально важные виды продукции. Пенсионная реформа в РФ. Развитие благотворительности.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Проблемы дифференциации доходов. Доходы от неформальной (теневой)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Государственное регулирование рынка рабочей силы. Место и роль служб занятости населения.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Реформирование жилищно-коммунальной сферы, системы образования, подготовки и переподготовки кадров, системы здравоохранения.</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№13. Региональная экономическая политика: цели и инструменты.</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Региональная политика РФ как система целей и задач органов государственной власти по управлению политическим, экономическим и социальным развитием регионов страны. Основные принципы и цели региональной политики. Обеспечение экономических, социальных, правовых и организационных основ федерализма в РФ. Создание единого экономического пространства. Гарантирование социальных прав граждан. Выравнивание условий социально-экономического развития регионов. Механизм реализации региональной политики государства.</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№1. Принципы, цели и методы государственного регулирования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Необходимость государственного регулирования рыночной экономики. </w:t>
      </w:r>
    </w:p>
    <w:p w:rsidR="00850F3A" w:rsidRPr="00850F3A" w:rsidRDefault="00850F3A" w:rsidP="001B5BA6">
      <w:pPr>
        <w:numPr>
          <w:ilvl w:val="0"/>
          <w:numId w:val="1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принципы государственного регулирования экономики. </w:t>
      </w:r>
    </w:p>
    <w:p w:rsidR="00850F3A" w:rsidRPr="00850F3A" w:rsidRDefault="00850F3A" w:rsidP="001B5BA6">
      <w:pPr>
        <w:numPr>
          <w:ilvl w:val="0"/>
          <w:numId w:val="1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Экономическая политика государства: цели и приоритеты. </w:t>
      </w:r>
    </w:p>
    <w:p w:rsidR="00850F3A" w:rsidRPr="00850F3A" w:rsidRDefault="00850F3A" w:rsidP="001B5BA6">
      <w:pPr>
        <w:numPr>
          <w:ilvl w:val="0"/>
          <w:numId w:val="1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государственного регулирования экономики.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1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Практика государственного хозяйствования в США. </w:t>
      </w:r>
    </w:p>
    <w:p w:rsidR="00850F3A" w:rsidRPr="00850F3A" w:rsidRDefault="00850F3A" w:rsidP="001B5BA6">
      <w:pPr>
        <w:numPr>
          <w:ilvl w:val="0"/>
          <w:numId w:val="11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дерегулирования в странах Запада.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1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Великобритания: правительственная промышленная стратегия // Экономист.2004.№10 </w:t>
      </w:r>
    </w:p>
    <w:p w:rsidR="00850F3A" w:rsidRPr="00850F3A" w:rsidRDefault="00850F3A" w:rsidP="001B5BA6">
      <w:pPr>
        <w:numPr>
          <w:ilvl w:val="0"/>
          <w:numId w:val="11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Глазьев С. Очередной «план» правительственных рыночных фундаменталистов (о Программе социально-экономического развития РФ на среднесрочную перспективу (2005-2008 годы)/ Российский экономический журнал.2005.№ 2. </w:t>
      </w:r>
    </w:p>
    <w:p w:rsidR="00850F3A" w:rsidRPr="00850F3A" w:rsidRDefault="00850F3A" w:rsidP="001B5BA6">
      <w:pPr>
        <w:numPr>
          <w:ilvl w:val="0"/>
          <w:numId w:val="11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 Общ. Ред. Кушлина В.И. Москва, Изд-во РАГС, 2002.. </w:t>
      </w:r>
    </w:p>
    <w:p w:rsidR="00850F3A" w:rsidRPr="00850F3A" w:rsidRDefault="00850F3A" w:rsidP="001B5BA6">
      <w:pPr>
        <w:numPr>
          <w:ilvl w:val="0"/>
          <w:numId w:val="11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Куликов В., Прудкой Ю., Петров Б. Американская практика госхозяйствования против либерально-рыночной риторики // Российский экономический журнал.2003.№7. </w:t>
      </w:r>
    </w:p>
    <w:p w:rsidR="00850F3A" w:rsidRPr="00850F3A" w:rsidRDefault="00850F3A" w:rsidP="001B5BA6">
      <w:pPr>
        <w:numPr>
          <w:ilvl w:val="0"/>
          <w:numId w:val="11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Кушлин В.Диапазон стратегических решений// Экономист.2004.№10. </w:t>
      </w:r>
    </w:p>
    <w:p w:rsidR="00850F3A" w:rsidRPr="00850F3A" w:rsidRDefault="00850F3A" w:rsidP="001B5BA6">
      <w:pPr>
        <w:numPr>
          <w:ilvl w:val="0"/>
          <w:numId w:val="11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Мау В. Экономическая политика в 2004 году поиск модели консолидации роста // Вопросы экономики. 2005.№1. </w:t>
      </w:r>
    </w:p>
    <w:p w:rsidR="00850F3A" w:rsidRPr="00850F3A" w:rsidRDefault="00850F3A" w:rsidP="001B5BA6">
      <w:pPr>
        <w:numPr>
          <w:ilvl w:val="0"/>
          <w:numId w:val="11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Некипелов А. О стратегических установках и экономической политике властей // Российский экономический журнал. 2004.№5-6. </w:t>
      </w:r>
    </w:p>
    <w:p w:rsidR="00850F3A" w:rsidRPr="00850F3A" w:rsidRDefault="00850F3A" w:rsidP="001B5BA6">
      <w:pPr>
        <w:numPr>
          <w:ilvl w:val="0"/>
          <w:numId w:val="11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экономике. Учебное пособие. Под. Ред. В.Н. Овчинникова, О.С. Белокрыловой Ростов-н/Д, « Книга» , 1997. </w:t>
      </w:r>
    </w:p>
    <w:p w:rsidR="00850F3A" w:rsidRPr="00850F3A" w:rsidRDefault="00850F3A" w:rsidP="001B5BA6">
      <w:pPr>
        <w:numPr>
          <w:ilvl w:val="0"/>
          <w:numId w:val="11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Стиглиц Дж. Экономика государственного сектора. М., 1997. </w:t>
      </w:r>
    </w:p>
    <w:p w:rsidR="00850F3A" w:rsidRPr="00850F3A" w:rsidRDefault="00850F3A" w:rsidP="001B5BA6">
      <w:pPr>
        <w:numPr>
          <w:ilvl w:val="0"/>
          <w:numId w:val="11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Сухарев О. О выборе стратегии макроэкономической политики // Вопросы экономики.2004. №8.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№2. Бюджетно-финансовая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Бюджетно-финансовая политика: назначение, приоритеты, инструменты. </w:t>
      </w:r>
    </w:p>
    <w:p w:rsidR="00850F3A" w:rsidRPr="00850F3A" w:rsidRDefault="00850F3A" w:rsidP="001B5BA6">
      <w:pPr>
        <w:numPr>
          <w:ilvl w:val="0"/>
          <w:numId w:val="1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государства. </w:t>
      </w:r>
    </w:p>
    <w:p w:rsidR="00850F3A" w:rsidRPr="00850F3A" w:rsidRDefault="00850F3A" w:rsidP="001B5BA6">
      <w:pPr>
        <w:numPr>
          <w:ilvl w:val="0"/>
          <w:numId w:val="1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Способы финансирования бюджетного дефицита. </w:t>
      </w:r>
    </w:p>
    <w:p w:rsidR="00850F3A" w:rsidRPr="00850F3A" w:rsidRDefault="00850F3A" w:rsidP="001B5BA6">
      <w:pPr>
        <w:numPr>
          <w:ilvl w:val="0"/>
          <w:numId w:val="1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межбюджетных отношений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1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Бюджетный профицит: источники и влияние на экономику. </w:t>
      </w:r>
    </w:p>
    <w:p w:rsidR="00850F3A" w:rsidRPr="00850F3A" w:rsidRDefault="00850F3A" w:rsidP="001B5BA6">
      <w:pPr>
        <w:numPr>
          <w:ilvl w:val="0"/>
          <w:numId w:val="11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Налоговые механизмы стимулирования инвестиций.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1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Гамугоин В. Новизна Бюджетного кодекса: бюджетирование, ориентированное на результат // Вопросы экономики. 2005. №2 </w:t>
      </w:r>
    </w:p>
    <w:p w:rsidR="00850F3A" w:rsidRPr="00850F3A" w:rsidRDefault="00850F3A" w:rsidP="001B5BA6">
      <w:pPr>
        <w:numPr>
          <w:ilvl w:val="0"/>
          <w:numId w:val="11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Глазьев С. Социально-экономический смысл бюджета 2005 // Российский экономический журнал.2004. №9-10. </w:t>
      </w:r>
    </w:p>
    <w:p w:rsidR="00850F3A" w:rsidRPr="00850F3A" w:rsidRDefault="00850F3A" w:rsidP="001B5BA6">
      <w:pPr>
        <w:numPr>
          <w:ilvl w:val="0"/>
          <w:numId w:val="11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 общ. проф. Кушлина В. И.М.: ИЗД-во РАГС,2002. </w:t>
      </w:r>
    </w:p>
    <w:p w:rsidR="00850F3A" w:rsidRPr="00850F3A" w:rsidRDefault="00850F3A" w:rsidP="001B5BA6">
      <w:pPr>
        <w:numPr>
          <w:ilvl w:val="0"/>
          <w:numId w:val="11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Горский И.В. Налоги в экономической стратегии государства // Финансы.2001.№8. </w:t>
      </w:r>
    </w:p>
    <w:p w:rsidR="00850F3A" w:rsidRPr="00850F3A" w:rsidRDefault="00850F3A" w:rsidP="001B5BA6">
      <w:pPr>
        <w:numPr>
          <w:ilvl w:val="0"/>
          <w:numId w:val="11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Грибкова Н.Б. Налоговый механизм стимулирования инвестиций в России и роль амортизационной политики в нем // Финансы.2001.№5. </w:t>
      </w:r>
    </w:p>
    <w:p w:rsidR="00850F3A" w:rsidRPr="00850F3A" w:rsidRDefault="00850F3A" w:rsidP="001B5BA6">
      <w:pPr>
        <w:numPr>
          <w:ilvl w:val="0"/>
          <w:numId w:val="11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Лушин С.Бюджетная реформа// Экономист.2005.№2. </w:t>
      </w:r>
    </w:p>
    <w:p w:rsidR="00850F3A" w:rsidRPr="00850F3A" w:rsidRDefault="00850F3A" w:rsidP="001B5BA6">
      <w:pPr>
        <w:numPr>
          <w:ilvl w:val="0"/>
          <w:numId w:val="11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Любимцев Ю. Необходимость изменения ориентиров финансовой политики // Экономист.2004.№1 </w:t>
      </w:r>
    </w:p>
    <w:p w:rsidR="00850F3A" w:rsidRPr="00850F3A" w:rsidRDefault="00850F3A" w:rsidP="001B5BA6">
      <w:pPr>
        <w:numPr>
          <w:ilvl w:val="0"/>
          <w:numId w:val="11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Марголин А., Семенов С. Нужен ли Росс бюджет развития?// Экономист.2004.№1. </w:t>
      </w:r>
    </w:p>
    <w:p w:rsidR="00850F3A" w:rsidRPr="00850F3A" w:rsidRDefault="00850F3A" w:rsidP="001B5BA6">
      <w:pPr>
        <w:numPr>
          <w:ilvl w:val="0"/>
          <w:numId w:val="11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Петров Ю, Нефтегазовая рента как источник бюджетных доходов (оценка данных межотраслевого баланса) // Российский экономический журнал.2004.№8. </w:t>
      </w:r>
    </w:p>
    <w:p w:rsidR="00850F3A" w:rsidRPr="00850F3A" w:rsidRDefault="00850F3A" w:rsidP="001B5BA6">
      <w:pPr>
        <w:numPr>
          <w:ilvl w:val="0"/>
          <w:numId w:val="11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Селезнев А. Государственный долг: иллюзии и реальность // Экономист.2004.№3. </w:t>
      </w:r>
    </w:p>
    <w:p w:rsidR="00850F3A" w:rsidRPr="00850F3A" w:rsidRDefault="00850F3A" w:rsidP="001B5BA6">
      <w:pPr>
        <w:numPr>
          <w:ilvl w:val="0"/>
          <w:numId w:val="11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Серегина С.Создание и использование Стабилизационного фонда проблема макроэкономической политики//Российский экономический журнал.2005.№1.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№3. Денежно-кредитная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1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и методы регулирования денежного обращения. </w:t>
      </w:r>
    </w:p>
    <w:p w:rsidR="00850F3A" w:rsidRPr="00850F3A" w:rsidRDefault="00850F3A" w:rsidP="001B5BA6">
      <w:pPr>
        <w:numPr>
          <w:ilvl w:val="0"/>
          <w:numId w:val="11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«дорогих» и «дешевых» денег в антициклическом регулировании. </w:t>
      </w:r>
    </w:p>
    <w:p w:rsidR="00850F3A" w:rsidRPr="00850F3A" w:rsidRDefault="00850F3A" w:rsidP="001B5BA6">
      <w:pPr>
        <w:numPr>
          <w:ilvl w:val="0"/>
          <w:numId w:val="11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Передаточный механизм денежно-кредитной политики и ее эффективность. </w:t>
      </w:r>
    </w:p>
    <w:p w:rsidR="00850F3A" w:rsidRPr="00850F3A" w:rsidRDefault="00850F3A" w:rsidP="001B5BA6">
      <w:pPr>
        <w:numPr>
          <w:ilvl w:val="0"/>
          <w:numId w:val="11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деятельности.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Скорость денежного обращения: проблема стабильности. </w:t>
      </w:r>
    </w:p>
    <w:p w:rsidR="00850F3A" w:rsidRPr="00850F3A" w:rsidRDefault="00850F3A" w:rsidP="001B5BA6">
      <w:pPr>
        <w:numPr>
          <w:ilvl w:val="0"/>
          <w:numId w:val="1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регулирования деятельности коммерческих банков.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 Под общ. ред.проф. Кушлина В.И.М. : Изд-во РАГС, 2002. </w:t>
      </w:r>
    </w:p>
    <w:p w:rsidR="00850F3A" w:rsidRPr="00850F3A" w:rsidRDefault="00850F3A" w:rsidP="001B5BA6">
      <w:pPr>
        <w:numPr>
          <w:ilvl w:val="0"/>
          <w:numId w:val="1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Деньги, кредит,банки. Под. ред. Лаврушкина О.И. М., 2000. </w:t>
      </w:r>
    </w:p>
    <w:p w:rsidR="00850F3A" w:rsidRPr="00850F3A" w:rsidRDefault="00850F3A" w:rsidP="001B5BA6">
      <w:pPr>
        <w:numPr>
          <w:ilvl w:val="0"/>
          <w:numId w:val="1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Косой А. Денежная эмиссия: сущность, свойства и оптимальность // Деньги и кредит. 2001.№1. </w:t>
      </w:r>
    </w:p>
    <w:p w:rsidR="00850F3A" w:rsidRPr="00850F3A" w:rsidRDefault="00850F3A" w:rsidP="001B5BA6">
      <w:pPr>
        <w:numPr>
          <w:ilvl w:val="0"/>
          <w:numId w:val="1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Красавина А. Актуальные проблемы денег и денежного обращения // Деньги и кредит.2002.№1 </w:t>
      </w:r>
    </w:p>
    <w:p w:rsidR="00850F3A" w:rsidRPr="00850F3A" w:rsidRDefault="00850F3A" w:rsidP="001B5BA6">
      <w:pPr>
        <w:numPr>
          <w:ilvl w:val="0"/>
          <w:numId w:val="1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Московин В., Ларина О.Пути совершенствования обязательного резервирования // Деньги и кредит.2002.№3. </w:t>
      </w:r>
    </w:p>
    <w:p w:rsidR="00850F3A" w:rsidRPr="00850F3A" w:rsidRDefault="00850F3A" w:rsidP="001B5BA6">
      <w:pPr>
        <w:numPr>
          <w:ilvl w:val="0"/>
          <w:numId w:val="1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Рогова О. Где экономика в государственной денежно-кредитной политике? //Экономист.2004.№5. </w:t>
      </w:r>
    </w:p>
    <w:p w:rsidR="00850F3A" w:rsidRPr="00850F3A" w:rsidRDefault="00850F3A" w:rsidP="001B5BA6">
      <w:pPr>
        <w:numPr>
          <w:ilvl w:val="0"/>
          <w:numId w:val="1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Фетисов Г.О выборе целей и инструментов монетарной политике// Вопросы экономики.2004.№2.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№4. Прогнозирование и планирование в условиях рыночной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Объективные основы и принципы прогнозирования и планирования в условиях рынка. </w:t>
      </w:r>
    </w:p>
    <w:p w:rsidR="00850F3A" w:rsidRPr="00850F3A" w:rsidRDefault="00850F3A" w:rsidP="001B5BA6">
      <w:pPr>
        <w:numPr>
          <w:ilvl w:val="0"/>
          <w:numId w:val="1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и сроки стратегического планирования в национальной экономике. </w:t>
      </w:r>
    </w:p>
    <w:p w:rsidR="00850F3A" w:rsidRPr="00850F3A" w:rsidRDefault="00850F3A" w:rsidP="001B5BA6">
      <w:pPr>
        <w:numPr>
          <w:ilvl w:val="0"/>
          <w:numId w:val="1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социально-экономических прогнозов и программ. </w:t>
      </w:r>
    </w:p>
    <w:p w:rsidR="00850F3A" w:rsidRPr="00850F3A" w:rsidRDefault="00850F3A" w:rsidP="001B5BA6">
      <w:pPr>
        <w:numPr>
          <w:ilvl w:val="0"/>
          <w:numId w:val="1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Органы государственного управления прогнозированием и планированием.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Прогнозирование и планирование в станах ЕС. </w:t>
      </w:r>
    </w:p>
    <w:p w:rsidR="00850F3A" w:rsidRPr="00850F3A" w:rsidRDefault="00850F3A" w:rsidP="001B5BA6">
      <w:pPr>
        <w:numPr>
          <w:ilvl w:val="0"/>
          <w:numId w:val="1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Программирование экономического развития в США. </w:t>
      </w:r>
    </w:p>
    <w:p w:rsidR="00850F3A" w:rsidRPr="00850F3A" w:rsidRDefault="00850F3A" w:rsidP="001B5BA6">
      <w:pPr>
        <w:numPr>
          <w:ilvl w:val="0"/>
          <w:numId w:val="1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Японский опыт социально-экономического прогнозирования. </w:t>
      </w:r>
    </w:p>
    <w:p w:rsidR="00850F3A" w:rsidRPr="00850F3A" w:rsidRDefault="00850F3A" w:rsidP="001B5BA6">
      <w:pPr>
        <w:numPr>
          <w:ilvl w:val="0"/>
          <w:numId w:val="1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Отечественный опыт планирования.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2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Басовский Л.Е. Прогнозирование и планирование в условия рынка: Учебное пособие. М.: ИНФРА-М,2002. </w:t>
      </w:r>
    </w:p>
    <w:p w:rsidR="00850F3A" w:rsidRPr="00850F3A" w:rsidRDefault="00850F3A" w:rsidP="001B5BA6">
      <w:pPr>
        <w:numPr>
          <w:ilvl w:val="0"/>
          <w:numId w:val="12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Владимирова Л.П. Прогнозирование и планирование в условия рынка: Учеб.пос.-М.: Дашков и К., 2000. </w:t>
      </w:r>
    </w:p>
    <w:p w:rsidR="00850F3A" w:rsidRPr="00850F3A" w:rsidRDefault="00850F3A" w:rsidP="001B5BA6">
      <w:pPr>
        <w:numPr>
          <w:ilvl w:val="0"/>
          <w:numId w:val="12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Под.общ.ред. Кушлина В.И., Волгина И.А.; редкол.: Владимирова А.А. и др. –М.: ОАО « НПО « Экономика»»,2003. </w:t>
      </w:r>
    </w:p>
    <w:p w:rsidR="00850F3A" w:rsidRPr="00850F3A" w:rsidRDefault="00850F3A" w:rsidP="001B5BA6">
      <w:pPr>
        <w:numPr>
          <w:ilvl w:val="0"/>
          <w:numId w:val="12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ИгнатоваТ.В. Павлова А.О., Мартыненко Т.В., Таранников В.В. Антикризисное регулирование экономики- Ростов-на-Дону: Изд-во СКАГС,2002. </w:t>
      </w:r>
    </w:p>
    <w:p w:rsidR="00850F3A" w:rsidRPr="00850F3A" w:rsidRDefault="00850F3A" w:rsidP="001B5BA6">
      <w:pPr>
        <w:numPr>
          <w:ilvl w:val="0"/>
          <w:numId w:val="12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Курьеров В.Г. Прогноз развития экономики России // ЭКО,2004.№8. </w:t>
      </w:r>
    </w:p>
    <w:p w:rsidR="00850F3A" w:rsidRPr="00850F3A" w:rsidRDefault="00850F3A" w:rsidP="001B5BA6">
      <w:pPr>
        <w:numPr>
          <w:ilvl w:val="0"/>
          <w:numId w:val="12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Матеров И. Задачи регулирования экономики и опыт планирования// Экономист.2003.№12. </w:t>
      </w:r>
    </w:p>
    <w:p w:rsidR="00850F3A" w:rsidRPr="00850F3A" w:rsidRDefault="00850F3A" w:rsidP="001B5BA6">
      <w:pPr>
        <w:numPr>
          <w:ilvl w:val="0"/>
          <w:numId w:val="12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Парсаданов Г.А. , Егоров В.В. Прогнозирование национальной экономики: Учеб. Для вузов.- М.: Высшая школа.2002. </w:t>
      </w:r>
    </w:p>
    <w:p w:rsidR="00850F3A" w:rsidRPr="00850F3A" w:rsidRDefault="00850F3A" w:rsidP="001B5BA6">
      <w:pPr>
        <w:numPr>
          <w:ilvl w:val="0"/>
          <w:numId w:val="12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Прогнозирование и планирование в условия рынка: Учебное пособие для вузов/ Под.ред. Морозовой Т.Г., Пикулькина А.В. – М.: Юнити-Дана,2001. </w:t>
      </w:r>
    </w:p>
    <w:p w:rsidR="00850F3A" w:rsidRPr="00850F3A" w:rsidRDefault="00850F3A" w:rsidP="001B5BA6">
      <w:pPr>
        <w:numPr>
          <w:ilvl w:val="0"/>
          <w:numId w:val="12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социально-экономическим развитием России .Под.ред. Львова Д. и др.М.,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№5. Государственный сектор и приватизация</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2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государственного сектора. Управление государственным имуществом. </w:t>
      </w:r>
    </w:p>
    <w:p w:rsidR="00850F3A" w:rsidRPr="00850F3A" w:rsidRDefault="00850F3A" w:rsidP="001B5BA6">
      <w:pPr>
        <w:numPr>
          <w:ilvl w:val="0"/>
          <w:numId w:val="12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12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элемент институциональной политики государства в период перехода к рынку. </w:t>
      </w:r>
    </w:p>
    <w:p w:rsidR="00850F3A" w:rsidRPr="00850F3A" w:rsidRDefault="00850F3A" w:rsidP="001B5BA6">
      <w:pPr>
        <w:numPr>
          <w:ilvl w:val="0"/>
          <w:numId w:val="12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современного этапа приватизации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Латиноамериканская модель приватизации. </w:t>
      </w:r>
    </w:p>
    <w:p w:rsidR="00850F3A" w:rsidRPr="00850F3A" w:rsidRDefault="00850F3A" w:rsidP="001B5BA6">
      <w:pPr>
        <w:numPr>
          <w:ilvl w:val="0"/>
          <w:numId w:val="1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приватизации в Польше, Венгрии, Чехии. </w:t>
      </w:r>
    </w:p>
    <w:p w:rsidR="00850F3A" w:rsidRPr="00850F3A" w:rsidRDefault="00850F3A" w:rsidP="001B5BA6">
      <w:pPr>
        <w:numPr>
          <w:ilvl w:val="0"/>
          <w:numId w:val="1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в странах ЕС. </w:t>
      </w:r>
    </w:p>
    <w:p w:rsidR="00850F3A" w:rsidRPr="00850F3A" w:rsidRDefault="00850F3A" w:rsidP="001B5BA6">
      <w:pPr>
        <w:numPr>
          <w:ilvl w:val="0"/>
          <w:numId w:val="1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повышения эффективности управления государственным имуществом в России.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2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Абдуллаев Н. Формирование государственного сектора экономики// Проблемы теории и практики управления.- 2003.№5. </w:t>
      </w:r>
    </w:p>
    <w:p w:rsidR="00850F3A" w:rsidRPr="00850F3A" w:rsidRDefault="00850F3A" w:rsidP="001B5BA6">
      <w:pPr>
        <w:numPr>
          <w:ilvl w:val="0"/>
          <w:numId w:val="12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Андреф В. От экономики пе6реходного периода к экономике развития.// Общество и экономика.-2004.№1. </w:t>
      </w:r>
    </w:p>
    <w:p w:rsidR="00850F3A" w:rsidRPr="00850F3A" w:rsidRDefault="00850F3A" w:rsidP="001B5BA6">
      <w:pPr>
        <w:numPr>
          <w:ilvl w:val="0"/>
          <w:numId w:val="12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Андреф В. Российская приватизация: подходы и последствия// Вопросы экономики.-2004.№6. </w:t>
      </w:r>
    </w:p>
    <w:p w:rsidR="00850F3A" w:rsidRPr="00850F3A" w:rsidRDefault="00850F3A" w:rsidP="001B5BA6">
      <w:pPr>
        <w:numPr>
          <w:ilvl w:val="0"/>
          <w:numId w:val="12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В.А.Роль государственного сектора в построении новой экономики.// Общество и экономика.-2004.№2. </w:t>
      </w:r>
    </w:p>
    <w:p w:rsidR="00850F3A" w:rsidRPr="00850F3A" w:rsidRDefault="00850F3A" w:rsidP="001B5BA6">
      <w:pPr>
        <w:numPr>
          <w:ilvl w:val="0"/>
          <w:numId w:val="12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В.А.Взаимодействие государственного и частного сектора в России. Проблемы достижения равновесия.// Общество и экономика.-2004.№1. </w:t>
      </w:r>
    </w:p>
    <w:p w:rsidR="00850F3A" w:rsidRPr="00850F3A" w:rsidRDefault="00850F3A" w:rsidP="001B5BA6">
      <w:pPr>
        <w:numPr>
          <w:ilvl w:val="0"/>
          <w:numId w:val="12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 Новые инструменты в технологии принятия решений о приватизации.// Проблемы теории и практики управления.-2004.№6. </w:t>
      </w:r>
    </w:p>
    <w:p w:rsidR="00850F3A" w:rsidRPr="00850F3A" w:rsidRDefault="00850F3A" w:rsidP="001B5BA6">
      <w:pPr>
        <w:numPr>
          <w:ilvl w:val="0"/>
          <w:numId w:val="12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Олейник А. " Институциональные ловушки" постприватизационного периода в России.// Вопросы экономики.2004.№6. </w:t>
      </w:r>
    </w:p>
    <w:p w:rsidR="00850F3A" w:rsidRPr="00850F3A" w:rsidRDefault="00850F3A" w:rsidP="001B5BA6">
      <w:pPr>
        <w:numPr>
          <w:ilvl w:val="0"/>
          <w:numId w:val="12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Клейнер Г., Петросян А., Беченов А. Еще раз о роли государства и государственного сектора в экономике.// Вопросы экономики.-2004.-№4. </w:t>
      </w:r>
    </w:p>
    <w:p w:rsidR="00850F3A" w:rsidRPr="00850F3A" w:rsidRDefault="00850F3A" w:rsidP="001B5BA6">
      <w:pPr>
        <w:numPr>
          <w:ilvl w:val="0"/>
          <w:numId w:val="12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государственной собственностью: Учеб. Под. ред. В.И. Кошкина.- М.: ЭКМОС,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№6. Антимонопольное регулирование и поддержка конкуренции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2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Конкуренция и ее формы. </w:t>
      </w:r>
    </w:p>
    <w:p w:rsidR="00850F3A" w:rsidRPr="00850F3A" w:rsidRDefault="00850F3A" w:rsidP="001B5BA6">
      <w:pPr>
        <w:numPr>
          <w:ilvl w:val="0"/>
          <w:numId w:val="12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Типы и методы конкурентного поведения. </w:t>
      </w:r>
    </w:p>
    <w:p w:rsidR="00850F3A" w:rsidRPr="00850F3A" w:rsidRDefault="00850F3A" w:rsidP="001B5BA6">
      <w:pPr>
        <w:numPr>
          <w:ilvl w:val="0"/>
          <w:numId w:val="12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Образование монополий и роль государства в антимонопольном регулировании.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2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Зарубежный опыт антимонопольного регулирования. </w:t>
      </w:r>
    </w:p>
    <w:p w:rsidR="00850F3A" w:rsidRPr="00850F3A" w:rsidRDefault="00850F3A" w:rsidP="001B5BA6">
      <w:pPr>
        <w:numPr>
          <w:ilvl w:val="0"/>
          <w:numId w:val="12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естественных монополий: мировой и отечественный опыт. </w:t>
      </w:r>
    </w:p>
    <w:p w:rsidR="00850F3A" w:rsidRPr="00850F3A" w:rsidRDefault="00850F3A" w:rsidP="001B5BA6">
      <w:pPr>
        <w:numPr>
          <w:ilvl w:val="0"/>
          <w:numId w:val="12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Конкуренция и антимонопольное регулирование в условиях глобализации.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Гукасян Л.Е., Залесов А., Сережин Д. Пути совершенствования отечественного законодательства о защите от недобросовестной конкуренции// Законодательство и экономика.2004.№5. </w:t>
      </w:r>
    </w:p>
    <w:p w:rsidR="00850F3A" w:rsidRPr="00850F3A" w:rsidRDefault="00850F3A" w:rsidP="001B5BA6">
      <w:pPr>
        <w:numPr>
          <w:ilvl w:val="0"/>
          <w:numId w:val="1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Даурова Т.Г. Эволюция российского антимонопольного законодательства// Законодательство и экономика.2004.№1. </w:t>
      </w:r>
    </w:p>
    <w:p w:rsidR="00850F3A" w:rsidRPr="00850F3A" w:rsidRDefault="00850F3A" w:rsidP="001B5BA6">
      <w:pPr>
        <w:numPr>
          <w:ilvl w:val="0"/>
          <w:numId w:val="1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Дерябина М., Колчин С.Конкурентоспособность российской экономики в условиях глобализации// Власть.2005.№2. </w:t>
      </w:r>
    </w:p>
    <w:p w:rsidR="00850F3A" w:rsidRPr="00850F3A" w:rsidRDefault="00850F3A" w:rsidP="001B5BA6">
      <w:pPr>
        <w:numPr>
          <w:ilvl w:val="0"/>
          <w:numId w:val="1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Касьянов Ю.Антимонопольное законодательство за рубежом: позитивный опыт// Мировая экономика и международные отношения.2004.№8. </w:t>
      </w:r>
    </w:p>
    <w:p w:rsidR="00850F3A" w:rsidRPr="00850F3A" w:rsidRDefault="00850F3A" w:rsidP="001B5BA6">
      <w:pPr>
        <w:numPr>
          <w:ilvl w:val="0"/>
          <w:numId w:val="1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Крюков В., Ахматукаев М., Заика И. Модернизация экономики и проблемы конкурентоспособности// Экономист.2004.№11. </w:t>
      </w:r>
    </w:p>
    <w:p w:rsidR="00850F3A" w:rsidRPr="00850F3A" w:rsidRDefault="00850F3A" w:rsidP="001B5BA6">
      <w:pPr>
        <w:numPr>
          <w:ilvl w:val="0"/>
          <w:numId w:val="1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Рей А. Конкурентные стратегии государства и фирм в экспортно-ориентированном развитии// Вопросы экономики.2004.№8. </w:t>
      </w:r>
    </w:p>
    <w:p w:rsidR="00850F3A" w:rsidRPr="00850F3A" w:rsidRDefault="00850F3A" w:rsidP="001B5BA6">
      <w:pPr>
        <w:numPr>
          <w:ilvl w:val="0"/>
          <w:numId w:val="1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Шаститко А. Реформа антимонопольного регулирования в России: повестка дня и дизайн дискуссии// Вопросы экономики.2004.№3. </w:t>
      </w:r>
    </w:p>
    <w:p w:rsidR="00850F3A" w:rsidRPr="00850F3A" w:rsidRDefault="00850F3A" w:rsidP="001B5BA6">
      <w:pPr>
        <w:numPr>
          <w:ilvl w:val="0"/>
          <w:numId w:val="1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Шевченко И.В., Волков Д.И., Коркунов А.В., Чикова О.Г.Проблемы повышения конкурентоспособности предприятий с позиций мирового опыта// Финансы и кредит.2004.№10. </w:t>
      </w:r>
    </w:p>
    <w:p w:rsidR="00850F3A" w:rsidRPr="00850F3A" w:rsidRDefault="00850F3A" w:rsidP="001B5BA6">
      <w:pPr>
        <w:numPr>
          <w:ilvl w:val="0"/>
          <w:numId w:val="1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Шиханов А.В. Сущность и многообразие форм межстрановых конкурентных отношений// Финансы и кредит.2004.№2.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№7. Промышленная и инновационная политика государства. Аграрная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Научно-техническая политика – основа освоения инновационного типа воспроизводства в России. </w:t>
      </w:r>
    </w:p>
    <w:p w:rsidR="00850F3A" w:rsidRPr="00850F3A" w:rsidRDefault="00850F3A" w:rsidP="001B5BA6">
      <w:pPr>
        <w:numPr>
          <w:ilvl w:val="0"/>
          <w:numId w:val="1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Современное состояние промышленного комплекса России и приоритеты промышленной политики . </w:t>
      </w:r>
    </w:p>
    <w:p w:rsidR="00850F3A" w:rsidRPr="00850F3A" w:rsidRDefault="00850F3A" w:rsidP="001B5BA6">
      <w:pPr>
        <w:numPr>
          <w:ilvl w:val="0"/>
          <w:numId w:val="1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1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Аграрная политика РФ на современном этапе: приоритеты и инструменты.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современной инновационной политики России. </w:t>
      </w:r>
    </w:p>
    <w:p w:rsidR="00850F3A" w:rsidRPr="00850F3A" w:rsidRDefault="00850F3A" w:rsidP="001B5BA6">
      <w:pPr>
        <w:numPr>
          <w:ilvl w:val="0"/>
          <w:numId w:val="1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отечественный и мировой опыт.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Амосенок Э.П., Бажанов В.А. Машиностроение как доминанта в стратегиях развития отраслей экономики// ЭКО.2005.№1. </w:t>
      </w:r>
    </w:p>
    <w:p w:rsidR="00850F3A" w:rsidRPr="00850F3A" w:rsidRDefault="00850F3A" w:rsidP="001B5BA6">
      <w:pPr>
        <w:numPr>
          <w:ilvl w:val="0"/>
          <w:numId w:val="1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 Инновационный сектор промышленности // Экономист.2004.№1. </w:t>
      </w:r>
    </w:p>
    <w:p w:rsidR="00850F3A" w:rsidRPr="00850F3A" w:rsidRDefault="00850F3A" w:rsidP="001B5BA6">
      <w:pPr>
        <w:numPr>
          <w:ilvl w:val="0"/>
          <w:numId w:val="1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Гончаров А.И. Финансовое оздоровление промышленности// Финансы.2004.№7. </w:t>
      </w:r>
    </w:p>
    <w:p w:rsidR="00850F3A" w:rsidRPr="00850F3A" w:rsidRDefault="00850F3A" w:rsidP="001B5BA6">
      <w:pPr>
        <w:numPr>
          <w:ilvl w:val="0"/>
          <w:numId w:val="1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поддержка села необходима // АПК: Экономика и управление.2004.№11. </w:t>
      </w:r>
    </w:p>
    <w:p w:rsidR="00850F3A" w:rsidRPr="00850F3A" w:rsidRDefault="00850F3A" w:rsidP="001B5BA6">
      <w:pPr>
        <w:numPr>
          <w:ilvl w:val="0"/>
          <w:numId w:val="1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Губанов С. Промышленная политика и государство// Экономист.2004.№9. </w:t>
      </w:r>
    </w:p>
    <w:p w:rsidR="00850F3A" w:rsidRPr="00850F3A" w:rsidRDefault="00850F3A" w:rsidP="001B5BA6">
      <w:pPr>
        <w:numPr>
          <w:ilvl w:val="0"/>
          <w:numId w:val="1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Гурков И.Конкурентоспособность и инновационность российских промышленных предприятий// Вопросы экономики.2005.№2. </w:t>
      </w:r>
    </w:p>
    <w:p w:rsidR="00850F3A" w:rsidRPr="00850F3A" w:rsidRDefault="00850F3A" w:rsidP="001B5BA6">
      <w:pPr>
        <w:numPr>
          <w:ilvl w:val="0"/>
          <w:numId w:val="1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Козлов М. Экономическое положение сельскохозяйственных товаропроизводителей // Вопросы экономики.2004.№5. </w:t>
      </w:r>
    </w:p>
    <w:p w:rsidR="00850F3A" w:rsidRPr="00850F3A" w:rsidRDefault="00850F3A" w:rsidP="001B5BA6">
      <w:pPr>
        <w:numPr>
          <w:ilvl w:val="0"/>
          <w:numId w:val="1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Кузык Б.Н., Яковец Ю.В. Россия-2050: стратегия инновационного прорыва.-М.: ЗАО Издательство « Экономика»,2004. </w:t>
      </w:r>
    </w:p>
    <w:p w:rsidR="00850F3A" w:rsidRPr="00850F3A" w:rsidRDefault="00850F3A" w:rsidP="001B5BA6">
      <w:pPr>
        <w:numPr>
          <w:ilvl w:val="0"/>
          <w:numId w:val="1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Ласкин Г, Ленчук Е. Промышленно-инновационная политика России в условиях глобализации.// ЭКО.-2004.№6. </w:t>
      </w:r>
    </w:p>
    <w:p w:rsidR="00850F3A" w:rsidRPr="00850F3A" w:rsidRDefault="00850F3A" w:rsidP="001B5BA6">
      <w:pPr>
        <w:numPr>
          <w:ilvl w:val="0"/>
          <w:numId w:val="1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Макаревич В.Л. Итоги 2004г. заставляют правительство усилить государственное регулирование экономики.// Общество и экономика.-2005.-№1. </w:t>
      </w:r>
    </w:p>
    <w:p w:rsidR="00850F3A" w:rsidRPr="00850F3A" w:rsidRDefault="00850F3A" w:rsidP="001B5BA6">
      <w:pPr>
        <w:numPr>
          <w:ilvl w:val="0"/>
          <w:numId w:val="1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Михневич С. О регулировании торговли сельскохозяйственными товарами в условиях присоединения к ВТО // Общество и экономика.2005.№2. </w:t>
      </w:r>
    </w:p>
    <w:p w:rsidR="00850F3A" w:rsidRPr="00850F3A" w:rsidRDefault="00850F3A" w:rsidP="001B5BA6">
      <w:pPr>
        <w:numPr>
          <w:ilvl w:val="0"/>
          <w:numId w:val="1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Перспективы развития инновационной деятельности в России (круглый стол) - ЭКО-2004.№9. </w:t>
      </w:r>
    </w:p>
    <w:p w:rsidR="00850F3A" w:rsidRPr="00850F3A" w:rsidRDefault="00850F3A" w:rsidP="001B5BA6">
      <w:pPr>
        <w:numPr>
          <w:ilvl w:val="0"/>
          <w:numId w:val="1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Садков В., Попова О. Методы и механизмы государственного регулирования агропромышленного производства// Общество и экономика.2004.№3. </w:t>
      </w:r>
    </w:p>
    <w:p w:rsidR="00850F3A" w:rsidRPr="00850F3A" w:rsidRDefault="00850F3A" w:rsidP="001B5BA6">
      <w:pPr>
        <w:numPr>
          <w:ilvl w:val="0"/>
          <w:numId w:val="1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Селезнев А. Экономические преобразования в агропромышленном производстве// Экономист 2004.№9. </w:t>
      </w:r>
    </w:p>
    <w:p w:rsidR="00850F3A" w:rsidRPr="00850F3A" w:rsidRDefault="00850F3A" w:rsidP="001B5BA6">
      <w:pPr>
        <w:numPr>
          <w:ilvl w:val="0"/>
          <w:numId w:val="1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Силаева Л., Афанасьева С., Сушнев А., Жуйков В. Обеспечение продовольственной безопастности России при вступлении в ВТО // АПК: Экономика и управление.2004.№12 </w:t>
      </w:r>
    </w:p>
    <w:p w:rsidR="00850F3A" w:rsidRPr="00850F3A" w:rsidRDefault="00850F3A" w:rsidP="001B5BA6">
      <w:pPr>
        <w:numPr>
          <w:ilvl w:val="0"/>
          <w:numId w:val="1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Стрижкова Л. Инновационная составляющая промышленной политики// Экономист.2004.№11.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№8. Социальная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3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населения. Индексация фиксированных доходов. </w:t>
      </w:r>
    </w:p>
    <w:p w:rsidR="00850F3A" w:rsidRPr="00850F3A" w:rsidRDefault="00850F3A" w:rsidP="001B5BA6">
      <w:pPr>
        <w:numPr>
          <w:ilvl w:val="0"/>
          <w:numId w:val="13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Реформирование пенсионной системы в РФ. </w:t>
      </w:r>
    </w:p>
    <w:p w:rsidR="00850F3A" w:rsidRPr="00850F3A" w:rsidRDefault="00850F3A" w:rsidP="001B5BA6">
      <w:pPr>
        <w:numPr>
          <w:ilvl w:val="0"/>
          <w:numId w:val="13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отношений между трудом и капиталом. Регулирование рынка рабочей силы. </w:t>
      </w:r>
    </w:p>
    <w:p w:rsidR="00850F3A" w:rsidRPr="00850F3A" w:rsidRDefault="00850F3A" w:rsidP="001B5BA6">
      <w:pPr>
        <w:numPr>
          <w:ilvl w:val="0"/>
          <w:numId w:val="13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реформирования жилищно-коммунальной сферы, системы образования, здравоохранения.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3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преодоления бедности в Российской Федерации. </w:t>
      </w:r>
    </w:p>
    <w:p w:rsidR="00850F3A" w:rsidRPr="00850F3A" w:rsidRDefault="00850F3A" w:rsidP="001B5BA6">
      <w:pPr>
        <w:numPr>
          <w:ilvl w:val="0"/>
          <w:numId w:val="13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Социальная защита населения России на современном этапе.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Арзиева А. О рациональной схеме социальной поддержке населения // Общество и экономика.2004.№1. </w:t>
      </w:r>
    </w:p>
    <w:p w:rsidR="00850F3A" w:rsidRPr="00850F3A" w:rsidRDefault="00850F3A" w:rsidP="001B5BA6">
      <w:pPr>
        <w:numPr>
          <w:ilvl w:val="0"/>
          <w:numId w:val="1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Бобков В. Анализ социально -экономической дифференциации// Экономист.2003.№7. </w:t>
      </w:r>
    </w:p>
    <w:p w:rsidR="00850F3A" w:rsidRPr="00850F3A" w:rsidRDefault="00850F3A" w:rsidP="001B5BA6">
      <w:pPr>
        <w:numPr>
          <w:ilvl w:val="0"/>
          <w:numId w:val="1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Иванов А.,М., Боярский М.Г. Бюджеты субъектов федерации и приоритеты социальной политики// Финансы.2004.№8. </w:t>
      </w:r>
    </w:p>
    <w:p w:rsidR="00850F3A" w:rsidRPr="00850F3A" w:rsidRDefault="00850F3A" w:rsidP="001B5BA6">
      <w:pPr>
        <w:numPr>
          <w:ilvl w:val="0"/>
          <w:numId w:val="1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Иванов Ю. О показателях экономического благосостояния // Вопросы экономики.2003.№2. </w:t>
      </w:r>
    </w:p>
    <w:p w:rsidR="00850F3A" w:rsidRPr="00850F3A" w:rsidRDefault="00850F3A" w:rsidP="001B5BA6">
      <w:pPr>
        <w:numPr>
          <w:ilvl w:val="0"/>
          <w:numId w:val="1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Ильшив А., Лаврентьева И. Эффективность социальной поддержки в сферах занятости и репродукции.// Экономист.2003.№10. </w:t>
      </w:r>
    </w:p>
    <w:p w:rsidR="00850F3A" w:rsidRPr="00850F3A" w:rsidRDefault="00850F3A" w:rsidP="001B5BA6">
      <w:pPr>
        <w:numPr>
          <w:ilvl w:val="0"/>
          <w:numId w:val="1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Козаков Е.О социальном подходе // Экономист.2004.№5. </w:t>
      </w:r>
    </w:p>
    <w:p w:rsidR="00850F3A" w:rsidRPr="00850F3A" w:rsidRDefault="00850F3A" w:rsidP="001B5BA6">
      <w:pPr>
        <w:numPr>
          <w:ilvl w:val="0"/>
          <w:numId w:val="1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Малева Т. Социальная ситуация в России: парадоксы и тупики// Общество и экономика.2003.№12. </w:t>
      </w:r>
    </w:p>
    <w:p w:rsidR="00850F3A" w:rsidRPr="00850F3A" w:rsidRDefault="00850F3A" w:rsidP="001B5BA6">
      <w:pPr>
        <w:numPr>
          <w:ilvl w:val="0"/>
          <w:numId w:val="1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Медведев В. Уроки для социальной политики (из исторического опыта)// Общество и экономика.2004.№5-6. </w:t>
      </w:r>
    </w:p>
    <w:p w:rsidR="00850F3A" w:rsidRPr="00850F3A" w:rsidRDefault="00850F3A" w:rsidP="001B5BA6">
      <w:pPr>
        <w:numPr>
          <w:ilvl w:val="0"/>
          <w:numId w:val="1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Некипелов А. Уровень общественного благосостояния: подходы к оценке. Российский экономический журнал.2004.№7. </w:t>
      </w:r>
    </w:p>
    <w:p w:rsidR="00850F3A" w:rsidRPr="00850F3A" w:rsidRDefault="00850F3A" w:rsidP="001B5BA6">
      <w:pPr>
        <w:numPr>
          <w:ilvl w:val="0"/>
          <w:numId w:val="1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Ржаницына Л. Социальная тактика на современном этапе// Экономист.2003.№8. </w:t>
      </w:r>
    </w:p>
    <w:p w:rsidR="00850F3A" w:rsidRPr="00850F3A" w:rsidRDefault="00850F3A" w:rsidP="001B5BA6">
      <w:pPr>
        <w:numPr>
          <w:ilvl w:val="0"/>
          <w:numId w:val="1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Роик В. Утверждение страховых основ социальной защиты населения: необходимость и проблемы// Российский экономический журнал.2004.№1. </w:t>
      </w:r>
    </w:p>
    <w:p w:rsidR="00850F3A" w:rsidRPr="00850F3A" w:rsidRDefault="00850F3A" w:rsidP="001B5BA6">
      <w:pPr>
        <w:numPr>
          <w:ilvl w:val="0"/>
          <w:numId w:val="1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Суринов А. Проблемы измерения социального неравенства и бедности в России// Общество и экономика.2004.№3. </w:t>
      </w:r>
    </w:p>
    <w:p w:rsidR="00850F3A" w:rsidRPr="00850F3A" w:rsidRDefault="00850F3A" w:rsidP="001B5BA6">
      <w:pPr>
        <w:numPr>
          <w:ilvl w:val="0"/>
          <w:numId w:val="1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Хмыз О. Реформирование российской системы пенсионного обеспечения: pro et contra// Вопросы экономики.2003. </w:t>
      </w:r>
    </w:p>
    <w:p w:rsidR="00850F3A" w:rsidRPr="00850F3A" w:rsidRDefault="00850F3A" w:rsidP="001B5BA6">
      <w:pPr>
        <w:numPr>
          <w:ilvl w:val="0"/>
          <w:numId w:val="1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Починок А. О трудовом потенциале России, перспективах его сохранения, развития и улучшения использования // Общество и экономика. 2001. № 7-8. </w:t>
      </w:r>
    </w:p>
    <w:p w:rsidR="00850F3A" w:rsidRPr="00850F3A" w:rsidRDefault="00850F3A" w:rsidP="001B5BA6">
      <w:pPr>
        <w:numPr>
          <w:ilvl w:val="0"/>
          <w:numId w:val="1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Ржаницина Л. Бедность в России: причины, особенности, пути уменьшения // Экономист. 2001. № 4.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№9. Региональная экономическая политика: цели и инструменты</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3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Региональная политика, ее принципы, цели и задачи. </w:t>
      </w:r>
    </w:p>
    <w:p w:rsidR="00850F3A" w:rsidRPr="00850F3A" w:rsidRDefault="00850F3A" w:rsidP="001B5BA6">
      <w:pPr>
        <w:numPr>
          <w:ilvl w:val="0"/>
          <w:numId w:val="13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Механизм реализации региональной экономической политики в РФ. </w:t>
      </w:r>
    </w:p>
    <w:p w:rsidR="00850F3A" w:rsidRPr="00850F3A" w:rsidRDefault="00850F3A" w:rsidP="001B5BA6">
      <w:pPr>
        <w:numPr>
          <w:ilvl w:val="0"/>
          <w:numId w:val="13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Регионы и проблемы создания единого экономического пространства в условиях рынка. </w:t>
      </w:r>
    </w:p>
    <w:p w:rsidR="00850F3A" w:rsidRPr="00850F3A" w:rsidRDefault="00850F3A" w:rsidP="001B5BA6">
      <w:pPr>
        <w:numPr>
          <w:ilvl w:val="0"/>
          <w:numId w:val="13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Выравнивание условий социально-экономического развития регионов.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3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положения региональной политики в РФ. </w:t>
      </w:r>
    </w:p>
    <w:p w:rsidR="00850F3A" w:rsidRPr="00850F3A" w:rsidRDefault="00850F3A" w:rsidP="001B5BA6">
      <w:pPr>
        <w:numPr>
          <w:ilvl w:val="0"/>
          <w:numId w:val="13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Формирование современного Российского Федерализма.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3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Агарков С.Региональные аспекты современной экономической политики России// Государственная служба.2005.№2. </w:t>
      </w:r>
    </w:p>
    <w:p w:rsidR="00850F3A" w:rsidRPr="00850F3A" w:rsidRDefault="00850F3A" w:rsidP="001B5BA6">
      <w:pPr>
        <w:numPr>
          <w:ilvl w:val="0"/>
          <w:numId w:val="13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Вдовенко З. Политика промышленного развития в регионе// Экономист.2005.№3. </w:t>
      </w:r>
    </w:p>
    <w:p w:rsidR="00850F3A" w:rsidRPr="00850F3A" w:rsidRDefault="00850F3A" w:rsidP="001B5BA6">
      <w:pPr>
        <w:numPr>
          <w:ilvl w:val="0"/>
          <w:numId w:val="13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Гафуров И.Оценка экономического потенциала территории// Экономист.2005.№3. </w:t>
      </w:r>
    </w:p>
    <w:p w:rsidR="00850F3A" w:rsidRPr="00850F3A" w:rsidRDefault="00850F3A" w:rsidP="001B5BA6">
      <w:pPr>
        <w:numPr>
          <w:ilvl w:val="0"/>
          <w:numId w:val="13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Где в России жить хорошо. Основные показатели социально-экономического положения регионов Российской Федерации в 2004 году// Российская газета.2005.31 марта. </w:t>
      </w:r>
    </w:p>
    <w:p w:rsidR="00850F3A" w:rsidRPr="00850F3A" w:rsidRDefault="00850F3A" w:rsidP="001B5BA6">
      <w:pPr>
        <w:numPr>
          <w:ilvl w:val="0"/>
          <w:numId w:val="13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Грицюк Т. Государственное регулирование экономического развития регионов// Финансы и кредит.2003.№19. </w:t>
      </w:r>
    </w:p>
    <w:p w:rsidR="00850F3A" w:rsidRPr="00850F3A" w:rsidRDefault="00850F3A" w:rsidP="001B5BA6">
      <w:pPr>
        <w:numPr>
          <w:ilvl w:val="0"/>
          <w:numId w:val="13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Гришин В.И. Региональная экономическая политика и межбюджетные отношения//Финансы.2005.№4. </w:t>
      </w:r>
    </w:p>
    <w:p w:rsidR="00850F3A" w:rsidRPr="00850F3A" w:rsidRDefault="00850F3A" w:rsidP="001B5BA6">
      <w:pPr>
        <w:numPr>
          <w:ilvl w:val="0"/>
          <w:numId w:val="13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Лавровский Б.Л., Шильцин Е.А. Региональная сбалансированность в РФ: мифы и реальность// ЭКО.2005.№4. </w:t>
      </w:r>
    </w:p>
    <w:p w:rsidR="00850F3A" w:rsidRPr="00850F3A" w:rsidRDefault="00850F3A" w:rsidP="001B5BA6">
      <w:pPr>
        <w:numPr>
          <w:ilvl w:val="0"/>
          <w:numId w:val="13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Лексин В.Н., Швецов А.Н. Государство и регионы-М.,2003. </w:t>
      </w:r>
    </w:p>
    <w:p w:rsidR="00850F3A" w:rsidRPr="00850F3A" w:rsidRDefault="00850F3A" w:rsidP="001B5BA6">
      <w:pPr>
        <w:numPr>
          <w:ilvl w:val="0"/>
          <w:numId w:val="13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Семенов П. Актуальные проблемы регионального развития// Экономсист.2004.№6. </w:t>
      </w:r>
    </w:p>
    <w:p w:rsidR="00850F3A" w:rsidRPr="00850F3A" w:rsidRDefault="00850F3A" w:rsidP="001B5BA6">
      <w:pPr>
        <w:numPr>
          <w:ilvl w:val="0"/>
          <w:numId w:val="13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Суспицын С.Пространственная результативность государственного регулирования// Регион.2003.№2. </w:t>
      </w:r>
    </w:p>
    <w:p w:rsidR="00850F3A" w:rsidRPr="00850F3A" w:rsidRDefault="00850F3A" w:rsidP="001B5BA6">
      <w:pPr>
        <w:numPr>
          <w:ilvl w:val="0"/>
          <w:numId w:val="13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Халиков Р.З. Формирование эффективной инвестиционной политики развития региона// Деньги и кредит.2005.№3.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Литература по курсу "Государственное регулирование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ДАННЫЕ ПО СООТВЕТСВУЮЩЕМУ РАЗДЕЛУ ОТСУТСТВУЮТ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Вопросы к экзамену</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ПРИМЕРНЫЙ ПЕРЕЧЕНЬ ВОПРОСОВ К ЭКЗАМЕНУ</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национальной экономики как объекта государственного регулирования.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Объекты и органы регулирования в экономической системе. Типы экономического регулирования сложных систем.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народно-хозяйственного комплекса России, ее производственно-экономический потенциал.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экономической политики государства и ее приоритеты.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экономической политики государства в условиях рынка.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Противоречия рыночного механизма хозяйствования и необходимость государственного вмешательства в экономические процессы.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Кейнсианский анализ причин нестабильности рыночной экономики, его инструментарий и рекомендации.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Монетаристкая концепция государственного воздействия на экономику.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бюджетно-финансовой политики и ее основные направления.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как метод формирования бюджетных доходов и метод стимулирующего воздействия на экономику.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Государственный долг и его влияние на экономические процессы.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и последствия бюджетно-финансовой политики в современной России.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Сущность денежно-кредитной политики ее цели и инструменты.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Различие кейнсианского и монетаристского подходов в механизме кредитно- денежной политики. Эффективность денежно-кредитной политики.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финансовой стабилизации в РФ. Государственный долг РФ.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деятельности.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Принципы прогнозирования развития национальной, региональной и муниципальной экономики.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Органы государственного управления прогнозированием и планированием: опыт США, стран ЕС, Японии.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государственного сектора. Государственная собственность, ее субъектно-объектная характеристика.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государственным имуществом в России.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элемент институциональной политики государства в период рыночных реформ.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Эволюция форм собственности в России. Особенности российской приватизации.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регулировании монопольных процессов и развитии конкуренции.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Зарубежный опыт антимонопольной деятельности. Формы стимулирования развития конкурентной среды.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методы работы органов государственного управления по антимонопольной политике и поддержке предпринимательства в РФ.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содержание и цели в условиях перехода к рынку. Приоритеты промышленной политики России на макроуровне.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Преодоление кризиса промышленности: финансовое оздоровление и реструктуризация предприятий.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Региональные особенности государственного регулирования сельскохозяйственного производства.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Мировой опыт государственной поддержки сельскохозяйственных товаропроизводителей.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Реструктуризация добывающих отраслей промышленности. Конверсия ВПК.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Инвестиционная политика в РФ. Особенности регулирования инвестиционных процессов на региональном уровне.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населения. Сохранение государственных гарантий населению.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Пенсионная реформа в РФ.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рынка рабочей силы. Место и роль служб занятости населения.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Реформирование жилищно-коммунальной сферы, систем образования, здравоохранения.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принципы и цели региональной экономической политики.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Обеспечение экономических, социальных, правовых и организационных основ федерализма в РФ. </w:t>
      </w:r>
    </w:p>
    <w:p w:rsidR="00850F3A" w:rsidRPr="00850F3A" w:rsidRDefault="00850F3A" w:rsidP="001B5BA6">
      <w:pPr>
        <w:numPr>
          <w:ilvl w:val="0"/>
          <w:numId w:val="1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Выравнивание условий социально-экономического развития регионов. Механизм реализации региональной политики государства.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Темы курсовых работ по дисциплине "Государственное регулирование экономики"для студентов 3 курса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монопольной деятельности.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создании конкурентной среды и демонополизации.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бюдже6тно-финансовой политики РФ.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собственность: структура и функции в рыночной экономике.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государственной собственности: мировой опыт и российская специфика.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Аграрная политика государства в переходной экономике.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 поддержка сельского хозяйства в России.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инвестиционной деятельности в РФ.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Становление и развитие системы государственного управления рынком ценных бумаг в России.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рынка труда в РФ.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системы РФ.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Антимонопольная политика государства в РФ: цели и инструменты.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в РФ: содержание и цели в условиях перехода к рынку.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как метод стимулирующего воздействия на экономику.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экономики: необходимость, формы и методы.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Экономическая политика государства: содержание, цели, инструменты.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экономике развитых индустриальных стран.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ВЭД: основные направления.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Влияние государственного долга на экономические процессы.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Денежно-кредитная политика государства.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 как объект экономической политики государства.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Трансформация роли государства в осуществлении экономических реформ в России.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стимулирование развития предпринимательства.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обеспечении устойчивого экономического роста.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становлении социального рыночного хозяйства.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совокупного спроса.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экономического развития в условиях системного и структурного кризиса.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политика формирования и использования человеческого капитала в РФ.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Воздействие государства на макроэкономическое равновесие и дефицит.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инфляционных процессов в РФ. </w:t>
      </w:r>
    </w:p>
    <w:p w:rsidR="00850F3A" w:rsidRPr="00850F3A" w:rsidRDefault="00850F3A" w:rsidP="001B5BA6">
      <w:pPr>
        <w:numPr>
          <w:ilvl w:val="0"/>
          <w:numId w:val="1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фирмы в России.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Лекции по курсу</w:t>
      </w:r>
    </w:p>
    <w:p w:rsidR="00850F3A" w:rsidRPr="00850F3A" w:rsidRDefault="00850F3A" w:rsidP="001B5BA6">
      <w:pPr>
        <w:numPr>
          <w:ilvl w:val="0"/>
          <w:numId w:val="1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 Объективная необходимость гос. регулирования экономики</w:t>
      </w:r>
      <w:r w:rsidRPr="00850F3A">
        <w:rPr>
          <w:rFonts w:ascii="Times New Roman" w:eastAsia="Times New Roman" w:hAnsi="Times New Roman" w:cs="Times New Roman"/>
          <w:vanish/>
          <w:sz w:val="24"/>
          <w:szCs w:val="24"/>
          <w:lang w:eastAsia="ru-RU"/>
        </w:rPr>
        <w:br/>
      </w:r>
      <w:hyperlink r:id="rId58"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№2. Становление и развитие государственности, государства и его экономической роли</w:t>
      </w:r>
      <w:r w:rsidRPr="00850F3A">
        <w:rPr>
          <w:rFonts w:ascii="Times New Roman" w:eastAsia="Times New Roman" w:hAnsi="Times New Roman" w:cs="Times New Roman"/>
          <w:vanish/>
          <w:sz w:val="24"/>
          <w:szCs w:val="24"/>
          <w:lang w:eastAsia="ru-RU"/>
        </w:rPr>
        <w:br/>
      </w:r>
      <w:hyperlink r:id="rId59"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№3. Классическая и кейнсианская модели государственного регулирования экономики</w:t>
      </w:r>
      <w:r w:rsidRPr="00850F3A">
        <w:rPr>
          <w:rFonts w:ascii="Times New Roman" w:eastAsia="Times New Roman" w:hAnsi="Times New Roman" w:cs="Times New Roman"/>
          <w:vanish/>
          <w:sz w:val="24"/>
          <w:szCs w:val="24"/>
          <w:lang w:eastAsia="ru-RU"/>
        </w:rPr>
        <w:br/>
      </w:r>
      <w:hyperlink r:id="rId60"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№4. Социальное рыночное хозяйство</w:t>
      </w:r>
      <w:r w:rsidRPr="00850F3A">
        <w:rPr>
          <w:rFonts w:ascii="Times New Roman" w:eastAsia="Times New Roman" w:hAnsi="Times New Roman" w:cs="Times New Roman"/>
          <w:vanish/>
          <w:sz w:val="24"/>
          <w:szCs w:val="24"/>
          <w:lang w:eastAsia="ru-RU"/>
        </w:rPr>
        <w:br/>
      </w:r>
      <w:hyperlink r:id="rId61"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№5. Состав и структура форм и функций ГРЭ</w:t>
      </w:r>
      <w:r w:rsidRPr="00850F3A">
        <w:rPr>
          <w:rFonts w:ascii="Times New Roman" w:eastAsia="Times New Roman" w:hAnsi="Times New Roman" w:cs="Times New Roman"/>
          <w:vanish/>
          <w:sz w:val="24"/>
          <w:szCs w:val="24"/>
          <w:lang w:eastAsia="ru-RU"/>
        </w:rPr>
        <w:br/>
      </w:r>
      <w:hyperlink r:id="rId62"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№6. Системообразующие функции ГРЭ</w:t>
      </w:r>
      <w:r w:rsidRPr="00850F3A">
        <w:rPr>
          <w:rFonts w:ascii="Times New Roman" w:eastAsia="Times New Roman" w:hAnsi="Times New Roman" w:cs="Times New Roman"/>
          <w:vanish/>
          <w:sz w:val="24"/>
          <w:szCs w:val="24"/>
          <w:lang w:eastAsia="ru-RU"/>
        </w:rPr>
        <w:br/>
      </w:r>
      <w:hyperlink r:id="rId63"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№7. Государственный сектор и приватизация</w:t>
      </w:r>
      <w:r w:rsidRPr="00850F3A">
        <w:rPr>
          <w:rFonts w:ascii="Times New Roman" w:eastAsia="Times New Roman" w:hAnsi="Times New Roman" w:cs="Times New Roman"/>
          <w:vanish/>
          <w:sz w:val="24"/>
          <w:szCs w:val="24"/>
          <w:lang w:eastAsia="ru-RU"/>
        </w:rPr>
        <w:br/>
      </w:r>
      <w:hyperlink r:id="rId64"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№8. Структурно-инвестиционная политика государства</w:t>
      </w:r>
      <w:r w:rsidRPr="00850F3A">
        <w:rPr>
          <w:rFonts w:ascii="Times New Roman" w:eastAsia="Times New Roman" w:hAnsi="Times New Roman" w:cs="Times New Roman"/>
          <w:vanish/>
          <w:sz w:val="24"/>
          <w:szCs w:val="24"/>
          <w:lang w:eastAsia="ru-RU"/>
        </w:rPr>
        <w:br/>
      </w:r>
      <w:hyperlink r:id="rId65"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№9. Государственная политика стимулирования экономического роста</w:t>
      </w:r>
      <w:r w:rsidRPr="00850F3A">
        <w:rPr>
          <w:rFonts w:ascii="Times New Roman" w:eastAsia="Times New Roman" w:hAnsi="Times New Roman" w:cs="Times New Roman"/>
          <w:vanish/>
          <w:sz w:val="24"/>
          <w:szCs w:val="24"/>
          <w:lang w:eastAsia="ru-RU"/>
        </w:rPr>
        <w:br/>
      </w:r>
      <w:hyperlink r:id="rId66"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№10. Инновационая политика государства</w:t>
      </w:r>
      <w:r w:rsidRPr="00850F3A">
        <w:rPr>
          <w:rFonts w:ascii="Times New Roman" w:eastAsia="Times New Roman" w:hAnsi="Times New Roman" w:cs="Times New Roman"/>
          <w:vanish/>
          <w:sz w:val="24"/>
          <w:szCs w:val="24"/>
          <w:lang w:eastAsia="ru-RU"/>
        </w:rPr>
        <w:br/>
      </w:r>
      <w:hyperlink r:id="rId67"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№11. Налоговое регулирование предпринимательской деятельности</w:t>
      </w:r>
      <w:r w:rsidRPr="00850F3A">
        <w:rPr>
          <w:rFonts w:ascii="Times New Roman" w:eastAsia="Times New Roman" w:hAnsi="Times New Roman" w:cs="Times New Roman"/>
          <w:vanish/>
          <w:sz w:val="24"/>
          <w:szCs w:val="24"/>
          <w:lang w:eastAsia="ru-RU"/>
        </w:rPr>
        <w:br/>
      </w:r>
      <w:hyperlink r:id="rId68"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№12. Государственное регулирование рынка труда</w:t>
      </w:r>
      <w:r w:rsidRPr="00850F3A">
        <w:rPr>
          <w:rFonts w:ascii="Times New Roman" w:eastAsia="Times New Roman" w:hAnsi="Times New Roman" w:cs="Times New Roman"/>
          <w:vanish/>
          <w:sz w:val="24"/>
          <w:szCs w:val="24"/>
          <w:lang w:eastAsia="ru-RU"/>
        </w:rPr>
        <w:br/>
      </w:r>
      <w:hyperlink r:id="rId69"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№13. Государственная политика обеспечения экономической безопасности</w:t>
      </w:r>
      <w:r w:rsidRPr="00850F3A">
        <w:rPr>
          <w:rFonts w:ascii="Times New Roman" w:eastAsia="Times New Roman" w:hAnsi="Times New Roman" w:cs="Times New Roman"/>
          <w:vanish/>
          <w:sz w:val="24"/>
          <w:szCs w:val="24"/>
          <w:lang w:eastAsia="ru-RU"/>
        </w:rPr>
        <w:br/>
      </w:r>
      <w:hyperlink r:id="rId70"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№14. Государственное регулирование внешнеэкономической деятельности</w:t>
      </w:r>
      <w:r w:rsidRPr="00850F3A">
        <w:rPr>
          <w:rFonts w:ascii="Times New Roman" w:eastAsia="Times New Roman" w:hAnsi="Times New Roman" w:cs="Times New Roman"/>
          <w:vanish/>
          <w:sz w:val="24"/>
          <w:szCs w:val="24"/>
          <w:lang w:eastAsia="ru-RU"/>
        </w:rPr>
        <w:br/>
      </w:r>
      <w:hyperlink r:id="rId71"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№15. Таможенное администрирование внешнеэкономической деятельности</w:t>
      </w:r>
      <w:r w:rsidRPr="00850F3A">
        <w:rPr>
          <w:rFonts w:ascii="Times New Roman" w:eastAsia="Times New Roman" w:hAnsi="Times New Roman" w:cs="Times New Roman"/>
          <w:vanish/>
          <w:sz w:val="24"/>
          <w:szCs w:val="24"/>
          <w:lang w:eastAsia="ru-RU"/>
        </w:rPr>
        <w:br/>
      </w:r>
      <w:hyperlink r:id="rId72"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№16. Сокращение государственного вмешательства в экономику</w:t>
      </w:r>
      <w:r w:rsidRPr="00850F3A">
        <w:rPr>
          <w:rFonts w:ascii="Times New Roman" w:eastAsia="Times New Roman" w:hAnsi="Times New Roman" w:cs="Times New Roman"/>
          <w:vanish/>
          <w:sz w:val="24"/>
          <w:szCs w:val="24"/>
          <w:lang w:eastAsia="ru-RU"/>
        </w:rPr>
        <w:br/>
      </w:r>
      <w:hyperlink r:id="rId73"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Учебно-методическое обеспечение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 Тема №5. Денежно-кредитная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Сущность денежно-кредитной политики и ее цели. Дилемма целей. Организационная структура денежно-кредитной системы. Основные инструменты денежно-кредитной политики. Операции на открытом рынке. Изменение нормы обязательных резервов. Изменение учетной ставки. Политика “дорогих” и политика “дешевых денег”.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Уравнение обмена в монетаристской концепции и его перевод в кейнсианское уравнение макроэкономического равновесия.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Различие кейнсианского и монетаристского подходов в механизме кредитно- денежной политики. Монетарное правило М.Фридмена.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Эффективность денежно-кредитной политики. Проблемы и сложности. Эффект обратной связи. Другие противодействующие факторы.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Необходимость координации денежно-кредитной и бюджетно-финансовой политики. Политика финансовой стабилизации в РФ. Государственный долг.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Государственное регулирование банковской деятельности. Государственное регулирование развития рынка ценных бумаг.</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№6. Прогнозирование и планирование в условиях рыночной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Принципы прогнозирования развития национальной, региональной и муниципальной экономики. Методы и сроки стратегического планирования. Структура социально-экономических прогнозов и программ. Планирование и бизнес-проектирование местного экономического развития.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Органы государственного управления прогнозированием и планированием: опыт США, стран ЕС, Японии.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№7. Структурная и инвестиционная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Структура макроэкономики и ее динамика.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Дореформенная структура экономики России и ее особенности. Преимущественное развитие средств производства, отставание в развитии второго подразделения общественного воспроизводства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Реструктуризация добывающих отраслей промышленности. Конверсия ВПК.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Качественное обновление производства товаров народного потребления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Инвестиционная политика РФ. Необходимость ускоренного развития наукоемких производств. Особенности регулирования инвестиционных процессов на региональном уровне.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Создание условий для инновационной деятельности предприятий. Роль внешнеэкономических связей в структурной перестройке, в инвестиционной и инновационной деятельности. Мировой рынок и его воздействие на инвестиционные процессы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№8. Государственный сектор и приватизация.</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Структура государственного сектора. Государственная собственность, ее субъектно-объектная характеристика. Управление государственным имуществом.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Объективные основы приватизации. Концепции приватизации. Темпы и приоритеты приватизации. Способы приватизации: продажа государственного имущества по конкурсу, на аукционе, продажа государственного пакета акций, выкуп арендованного имущества, банкротство.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Приватизация как инструмент государственного регулирования в рыночной экономике. Западно-Европейская модель приватизации и ее особенности: медленные темпы, индивидуальный подход, принцип доходности, инвестиционная направленность. Способы и приоритеты приватизации в США и странах ЕС на современном этапе. Приватизация и национализация.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Приватизация как элемент институциональной политики государства в период рыночных реформ. Латиноамериканская модель приватизации. Восточно-европейская модель приватизации и ее особенности: высокие темпы, массовый подход, единообразие способов. Коммерциализация и акционирование как предпосылки приватизации. Выпуск приватизационных чеков. Этапы приватизации при переходе к рынку.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Эволюция форм собственности в России. Особенности российской приватизации. “Ваучерная” приватизация. Управление приватизацией на современном этапе.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№9. Антимонопольное регулирование и поддержка конкуренции.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Конкуренция и ее виды. Совершенная и несовершенная конкуренция. Ценовая и неценовая конкуренция. Основные типы и методы конкурентного поведения. Теоретические аспекты образования монополии. Виды монополий. Монополия, олигополия. Монополистическая конкуренция.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Роль государства в регулировании монопольных процессов и развитии конкуренции. Зарубежный опыт антимонопольной деятельности. Формы стимулирования развития конкурентной среды.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Основные методы работы органов государственного управления по антимонопольной политике и поддержке предпринимательства в РФ.</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№10. Промышленная и инновационная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Научно-технический прогресс: современное состояние и особенности. Роль научных исследований и опытно-конструкторских разработок (НИОКР) в процессе воспроизводства. Смена циклов обновления продукции в условиях НТП. Рынок научно-технических разработок. Формы НТП: эволюционная, революционная, комбинированная. 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Промышленный комплекс: содержание, структура. Роль промышленного комплекса в ускорении НТП. Современное состояние промышленного комплекса России: причины кризиса в первые годы экономических реформ.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Промышленная политика: содержание и цели в условиях перехода к рынку. Приоритеты промышленной политики России на макроуровне. Государственное регулирование развития промышленного комплекса: система прогнозов, программ, планов. Преодоление кризиса промышленности: финансовое оздоровление и реструктуризация предприятий.</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№11. Аграрная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Агропромышленный комплекс России: структура, современное состояние. Особенности аграрной политики в странах с развитой рыночной экономикой. Аграрная политика в странах с переходной экономикой.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Земельный Кодекс РФ. Механизм рыночного оборота земли, формирование эффективного ипотечного механизма и аренды земли. Кооперация в АПК. Государственная политика в области формирования современных финансово-кредитных механизмов в аграрном секторе экономики. Региональные особенности государственного регулирования сельскохозяйственного производства: противоречие и механизм их разрешения.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Мировой опыт государственной поддержки сельскохозяйственных товаропроизводителей. Особенности государственной поддержки субъектов аграрного сектора в России в годы экономических реформ: анализ и новые подходы. Актуальные проблемы продовольственной политики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№12. Социальная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Поддержание отношений между социальными группами, слоями общества и внутри них. Обеспечение условий для повышения благосостояния, уровня жизни членов общества. Создание системы социальных гарантий. Поддержка малого предпринимательства. Социальное партнерство.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Государственное регулирование доходов. Сохранение государственных гарантий минимальной заработной платы. Регулирование цен на социально важные виды продукции. Пенсионная реформа в РФ. Развитие благотворительности.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Проблемы дифференциации доходов. Доходы от неформальной (теневой)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Государственное регулирование рынка рабочей силы. Место и роль служб занятости населения.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Реформирование жилищно-коммунальной сферы, системы образования, подготовки и переподготовки кадров, системы здравоохранения.</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№13. Региональная экономическая политика: цели и инструменты.</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Региональная политика РФ как система целей и задач органов государственной власти по управлению политическим, экономическим и социальным развитием регионов страны. Основные принципы и цели региональной политики. Обеспечение экономических, социальных, правовых и организационных основ федерализма в РФ. Создание единого экономического пространства. Гарантирование социальных прав граждан. Выравнивание условий социально-экономического развития регионов. Механизм реализации региональной политики государства.</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№1. Принципы, цели и методы государственного регулирования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Необходимость государственного регулирования рыночной экономики. </w:t>
      </w:r>
    </w:p>
    <w:p w:rsidR="00850F3A" w:rsidRPr="00850F3A" w:rsidRDefault="00850F3A" w:rsidP="001B5BA6">
      <w:pPr>
        <w:numPr>
          <w:ilvl w:val="0"/>
          <w:numId w:val="1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принципы государственного регулирования экономики. </w:t>
      </w:r>
    </w:p>
    <w:p w:rsidR="00850F3A" w:rsidRPr="00850F3A" w:rsidRDefault="00850F3A" w:rsidP="001B5BA6">
      <w:pPr>
        <w:numPr>
          <w:ilvl w:val="0"/>
          <w:numId w:val="1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Экономическая политика государства: цели и приоритеты. </w:t>
      </w:r>
    </w:p>
    <w:p w:rsidR="00850F3A" w:rsidRPr="00850F3A" w:rsidRDefault="00850F3A" w:rsidP="001B5BA6">
      <w:pPr>
        <w:numPr>
          <w:ilvl w:val="0"/>
          <w:numId w:val="1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государственного регулирования экономики.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4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Практика государственного хозяйствования в США. </w:t>
      </w:r>
    </w:p>
    <w:p w:rsidR="00850F3A" w:rsidRPr="00850F3A" w:rsidRDefault="00850F3A" w:rsidP="001B5BA6">
      <w:pPr>
        <w:numPr>
          <w:ilvl w:val="0"/>
          <w:numId w:val="14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дерегулирования в странах Запада.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4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Великобритания: правительственная промышленная стратегия // Экономист.2004.№10 </w:t>
      </w:r>
    </w:p>
    <w:p w:rsidR="00850F3A" w:rsidRPr="00850F3A" w:rsidRDefault="00850F3A" w:rsidP="001B5BA6">
      <w:pPr>
        <w:numPr>
          <w:ilvl w:val="0"/>
          <w:numId w:val="14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Глазьев С. Очередной «план» правительственных рыночных фундаменталистов (о Программе социально-экономического развития РФ на среднесрочную перспективу (2005-2008 годы)/ Российский экономический журнал.2005.№ 2. </w:t>
      </w:r>
    </w:p>
    <w:p w:rsidR="00850F3A" w:rsidRPr="00850F3A" w:rsidRDefault="00850F3A" w:rsidP="001B5BA6">
      <w:pPr>
        <w:numPr>
          <w:ilvl w:val="0"/>
          <w:numId w:val="14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 Общ. Ред. Кушлина В.И. Москва, Изд-во РАГС, 2002.. </w:t>
      </w:r>
    </w:p>
    <w:p w:rsidR="00850F3A" w:rsidRPr="00850F3A" w:rsidRDefault="00850F3A" w:rsidP="001B5BA6">
      <w:pPr>
        <w:numPr>
          <w:ilvl w:val="0"/>
          <w:numId w:val="14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Куликов В., Прудкой Ю., Петров Б. Американская практика госхозяйствования против либерально-рыночной риторики // Российский экономический журнал.2003.№7. </w:t>
      </w:r>
    </w:p>
    <w:p w:rsidR="00850F3A" w:rsidRPr="00850F3A" w:rsidRDefault="00850F3A" w:rsidP="001B5BA6">
      <w:pPr>
        <w:numPr>
          <w:ilvl w:val="0"/>
          <w:numId w:val="14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Кушлин В.Диапазон стратегических решений// Экономист.2004.№10. </w:t>
      </w:r>
    </w:p>
    <w:p w:rsidR="00850F3A" w:rsidRPr="00850F3A" w:rsidRDefault="00850F3A" w:rsidP="001B5BA6">
      <w:pPr>
        <w:numPr>
          <w:ilvl w:val="0"/>
          <w:numId w:val="14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Мау В. Экономическая политика в 2004 году поиск модели консолидации роста // Вопросы экономики. 2005.№1. </w:t>
      </w:r>
    </w:p>
    <w:p w:rsidR="00850F3A" w:rsidRPr="00850F3A" w:rsidRDefault="00850F3A" w:rsidP="001B5BA6">
      <w:pPr>
        <w:numPr>
          <w:ilvl w:val="0"/>
          <w:numId w:val="14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Некипелов А. О стратегических установках и экономической политике властей // Российский экономический журнал. 2004.№5-6. </w:t>
      </w:r>
    </w:p>
    <w:p w:rsidR="00850F3A" w:rsidRPr="00850F3A" w:rsidRDefault="00850F3A" w:rsidP="001B5BA6">
      <w:pPr>
        <w:numPr>
          <w:ilvl w:val="0"/>
          <w:numId w:val="14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экономике. Учебное пособие. Под. Ред. В.Н. Овчинникова, О.С. Белокрыловой Ростов-н/Д, « Книга» , 1997. </w:t>
      </w:r>
    </w:p>
    <w:p w:rsidR="00850F3A" w:rsidRPr="00850F3A" w:rsidRDefault="00850F3A" w:rsidP="001B5BA6">
      <w:pPr>
        <w:numPr>
          <w:ilvl w:val="0"/>
          <w:numId w:val="14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Стиглиц Дж. Экономика государственного сектора. М., 1997. </w:t>
      </w:r>
    </w:p>
    <w:p w:rsidR="00850F3A" w:rsidRPr="00850F3A" w:rsidRDefault="00850F3A" w:rsidP="001B5BA6">
      <w:pPr>
        <w:numPr>
          <w:ilvl w:val="0"/>
          <w:numId w:val="14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Сухарев О. О выборе стратегии макроэкономической политики // Вопросы экономики.2004. №8.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№2. Бюджетно-финансовая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Бюджетно-финансовая политика: назначение, приоритеты, инструменты. </w:t>
      </w:r>
    </w:p>
    <w:p w:rsidR="00850F3A" w:rsidRPr="00850F3A" w:rsidRDefault="00850F3A" w:rsidP="001B5BA6">
      <w:pPr>
        <w:numPr>
          <w:ilvl w:val="0"/>
          <w:numId w:val="1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государства. </w:t>
      </w:r>
    </w:p>
    <w:p w:rsidR="00850F3A" w:rsidRPr="00850F3A" w:rsidRDefault="00850F3A" w:rsidP="001B5BA6">
      <w:pPr>
        <w:numPr>
          <w:ilvl w:val="0"/>
          <w:numId w:val="1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Способы финансирования бюджетного дефицита. </w:t>
      </w:r>
    </w:p>
    <w:p w:rsidR="00850F3A" w:rsidRPr="00850F3A" w:rsidRDefault="00850F3A" w:rsidP="001B5BA6">
      <w:pPr>
        <w:numPr>
          <w:ilvl w:val="0"/>
          <w:numId w:val="1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межбюджетных отношений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4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Бюджетный профицит: источники и влияние на экономику. </w:t>
      </w:r>
    </w:p>
    <w:p w:rsidR="00850F3A" w:rsidRPr="00850F3A" w:rsidRDefault="00850F3A" w:rsidP="001B5BA6">
      <w:pPr>
        <w:numPr>
          <w:ilvl w:val="0"/>
          <w:numId w:val="14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Налоговые механизмы стимулирования инвестиций.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4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Гамугоин В. Новизна Бюджетного кодекса: бюджетирование, ориентированное на результат // Вопросы экономики. 2005. №2 </w:t>
      </w:r>
    </w:p>
    <w:p w:rsidR="00850F3A" w:rsidRPr="00850F3A" w:rsidRDefault="00850F3A" w:rsidP="001B5BA6">
      <w:pPr>
        <w:numPr>
          <w:ilvl w:val="0"/>
          <w:numId w:val="14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Глазьев С. Социально-экономический смысл бюджета 2005 // Российский экономический журнал.2004. №9-10. </w:t>
      </w:r>
    </w:p>
    <w:p w:rsidR="00850F3A" w:rsidRPr="00850F3A" w:rsidRDefault="00850F3A" w:rsidP="001B5BA6">
      <w:pPr>
        <w:numPr>
          <w:ilvl w:val="0"/>
          <w:numId w:val="14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 общ. проф. Кушлина В. И.М.: ИЗД-во РАГС,2002. </w:t>
      </w:r>
    </w:p>
    <w:p w:rsidR="00850F3A" w:rsidRPr="00850F3A" w:rsidRDefault="00850F3A" w:rsidP="001B5BA6">
      <w:pPr>
        <w:numPr>
          <w:ilvl w:val="0"/>
          <w:numId w:val="14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Горский И.В. Налоги в экономической стратегии государства // Финансы.2001.№8. </w:t>
      </w:r>
    </w:p>
    <w:p w:rsidR="00850F3A" w:rsidRPr="00850F3A" w:rsidRDefault="00850F3A" w:rsidP="001B5BA6">
      <w:pPr>
        <w:numPr>
          <w:ilvl w:val="0"/>
          <w:numId w:val="14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Грибкова Н.Б. Налоговый механизм стимулирования инвестиций в России и роль амортизационной политики в нем // Финансы.2001.№5. </w:t>
      </w:r>
    </w:p>
    <w:p w:rsidR="00850F3A" w:rsidRPr="00850F3A" w:rsidRDefault="00850F3A" w:rsidP="001B5BA6">
      <w:pPr>
        <w:numPr>
          <w:ilvl w:val="0"/>
          <w:numId w:val="14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Лушин С.Бюджетная реформа// Экономист.2005.№2. </w:t>
      </w:r>
    </w:p>
    <w:p w:rsidR="00850F3A" w:rsidRPr="00850F3A" w:rsidRDefault="00850F3A" w:rsidP="001B5BA6">
      <w:pPr>
        <w:numPr>
          <w:ilvl w:val="0"/>
          <w:numId w:val="14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Любимцев Ю. Необходимость изменения ориентиров финансовой политики // Экономист.2004.№1 </w:t>
      </w:r>
    </w:p>
    <w:p w:rsidR="00850F3A" w:rsidRPr="00850F3A" w:rsidRDefault="00850F3A" w:rsidP="001B5BA6">
      <w:pPr>
        <w:numPr>
          <w:ilvl w:val="0"/>
          <w:numId w:val="14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Марголин А., Семенов С. Нужен ли Росс бюджет развития?// Экономист.2004.№1. </w:t>
      </w:r>
    </w:p>
    <w:p w:rsidR="00850F3A" w:rsidRPr="00850F3A" w:rsidRDefault="00850F3A" w:rsidP="001B5BA6">
      <w:pPr>
        <w:numPr>
          <w:ilvl w:val="0"/>
          <w:numId w:val="14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Петров Ю, Нефтегазовая рента как источник бюджетных доходов (оценка данных межотраслевого баланса) // Российский экономический журнал.2004.№8. </w:t>
      </w:r>
    </w:p>
    <w:p w:rsidR="00850F3A" w:rsidRPr="00850F3A" w:rsidRDefault="00850F3A" w:rsidP="001B5BA6">
      <w:pPr>
        <w:numPr>
          <w:ilvl w:val="0"/>
          <w:numId w:val="14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Селезнев А. Государственный долг: иллюзии и реальность // Экономист.2004.№3. </w:t>
      </w:r>
    </w:p>
    <w:p w:rsidR="00850F3A" w:rsidRPr="00850F3A" w:rsidRDefault="00850F3A" w:rsidP="001B5BA6">
      <w:pPr>
        <w:numPr>
          <w:ilvl w:val="0"/>
          <w:numId w:val="14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Серегина С.Создание и использование Стабилизационного фонда проблема макроэкономической политики//Российский экономический журнал.2005.№1.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№3. Денежно-кредитная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4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и методы регулирования денежного обращения. </w:t>
      </w:r>
    </w:p>
    <w:p w:rsidR="00850F3A" w:rsidRPr="00850F3A" w:rsidRDefault="00850F3A" w:rsidP="001B5BA6">
      <w:pPr>
        <w:numPr>
          <w:ilvl w:val="0"/>
          <w:numId w:val="14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«дорогих» и «дешевых» денег в антициклическом регулировании. </w:t>
      </w:r>
    </w:p>
    <w:p w:rsidR="00850F3A" w:rsidRPr="00850F3A" w:rsidRDefault="00850F3A" w:rsidP="001B5BA6">
      <w:pPr>
        <w:numPr>
          <w:ilvl w:val="0"/>
          <w:numId w:val="14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Передаточный механизм денежно-кредитной политики и ее эффективность. </w:t>
      </w:r>
    </w:p>
    <w:p w:rsidR="00850F3A" w:rsidRPr="00850F3A" w:rsidRDefault="00850F3A" w:rsidP="001B5BA6">
      <w:pPr>
        <w:numPr>
          <w:ilvl w:val="0"/>
          <w:numId w:val="14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деятельности.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Скорость денежного обращения: проблема стабильности. </w:t>
      </w:r>
    </w:p>
    <w:p w:rsidR="00850F3A" w:rsidRPr="00850F3A" w:rsidRDefault="00850F3A" w:rsidP="001B5BA6">
      <w:pPr>
        <w:numPr>
          <w:ilvl w:val="0"/>
          <w:numId w:val="1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регулирования деятельности коммерческих банков.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 Под общ. ред.проф. Кушлина В.И.М. : Изд-во РАГС, 2002. </w:t>
      </w:r>
    </w:p>
    <w:p w:rsidR="00850F3A" w:rsidRPr="00850F3A" w:rsidRDefault="00850F3A" w:rsidP="001B5BA6">
      <w:pPr>
        <w:numPr>
          <w:ilvl w:val="0"/>
          <w:numId w:val="1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Деньги, кредит,банки. Под. ред. Лаврушкина О.И. М., 2000. </w:t>
      </w:r>
    </w:p>
    <w:p w:rsidR="00850F3A" w:rsidRPr="00850F3A" w:rsidRDefault="00850F3A" w:rsidP="001B5BA6">
      <w:pPr>
        <w:numPr>
          <w:ilvl w:val="0"/>
          <w:numId w:val="1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Косой А. Денежная эмиссия: сущность, свойства и оптимальность // Деньги и кредит. 2001.№1. </w:t>
      </w:r>
    </w:p>
    <w:p w:rsidR="00850F3A" w:rsidRPr="00850F3A" w:rsidRDefault="00850F3A" w:rsidP="001B5BA6">
      <w:pPr>
        <w:numPr>
          <w:ilvl w:val="0"/>
          <w:numId w:val="1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Красавина А. Актуальные проблемы денег и денежного обращения // Деньги и кредит.2002.№1 </w:t>
      </w:r>
    </w:p>
    <w:p w:rsidR="00850F3A" w:rsidRPr="00850F3A" w:rsidRDefault="00850F3A" w:rsidP="001B5BA6">
      <w:pPr>
        <w:numPr>
          <w:ilvl w:val="0"/>
          <w:numId w:val="1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Московин В., Ларина О.Пути совершенствования обязательного резервирования // Деньги и кредит.2002.№3. </w:t>
      </w:r>
    </w:p>
    <w:p w:rsidR="00850F3A" w:rsidRPr="00850F3A" w:rsidRDefault="00850F3A" w:rsidP="001B5BA6">
      <w:pPr>
        <w:numPr>
          <w:ilvl w:val="0"/>
          <w:numId w:val="1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Рогова О. Где экономика в государственной денежно-кредитной политике? //Экономист.2004.№5. </w:t>
      </w:r>
    </w:p>
    <w:p w:rsidR="00850F3A" w:rsidRPr="00850F3A" w:rsidRDefault="00850F3A" w:rsidP="001B5BA6">
      <w:pPr>
        <w:numPr>
          <w:ilvl w:val="0"/>
          <w:numId w:val="1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Фетисов Г.О выборе целей и инструментов монетарной политике// Вопросы экономики.2004.№2.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№4. Прогнозирование и планирование в условиях рыночной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Объективные основы и принципы прогнозирования и планирования в условиях рынка. </w:t>
      </w:r>
    </w:p>
    <w:p w:rsidR="00850F3A" w:rsidRPr="00850F3A" w:rsidRDefault="00850F3A" w:rsidP="001B5BA6">
      <w:pPr>
        <w:numPr>
          <w:ilvl w:val="0"/>
          <w:numId w:val="1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и сроки стратегического планирования в национальной экономике. </w:t>
      </w:r>
    </w:p>
    <w:p w:rsidR="00850F3A" w:rsidRPr="00850F3A" w:rsidRDefault="00850F3A" w:rsidP="001B5BA6">
      <w:pPr>
        <w:numPr>
          <w:ilvl w:val="0"/>
          <w:numId w:val="1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социально-экономических прогнозов и программ. </w:t>
      </w:r>
    </w:p>
    <w:p w:rsidR="00850F3A" w:rsidRPr="00850F3A" w:rsidRDefault="00850F3A" w:rsidP="001B5BA6">
      <w:pPr>
        <w:numPr>
          <w:ilvl w:val="0"/>
          <w:numId w:val="1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Органы государственного управления прогнозированием и планированием.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Прогнозирование и планирование в станах ЕС. </w:t>
      </w:r>
    </w:p>
    <w:p w:rsidR="00850F3A" w:rsidRPr="00850F3A" w:rsidRDefault="00850F3A" w:rsidP="001B5BA6">
      <w:pPr>
        <w:numPr>
          <w:ilvl w:val="0"/>
          <w:numId w:val="1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Программирование экономического развития в США. </w:t>
      </w:r>
    </w:p>
    <w:p w:rsidR="00850F3A" w:rsidRPr="00850F3A" w:rsidRDefault="00850F3A" w:rsidP="001B5BA6">
      <w:pPr>
        <w:numPr>
          <w:ilvl w:val="0"/>
          <w:numId w:val="1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Японский опыт социально-экономического прогнозирования. </w:t>
      </w:r>
    </w:p>
    <w:p w:rsidR="00850F3A" w:rsidRPr="00850F3A" w:rsidRDefault="00850F3A" w:rsidP="001B5BA6">
      <w:pPr>
        <w:numPr>
          <w:ilvl w:val="0"/>
          <w:numId w:val="1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Отечественный опыт планирования.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5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Басовский Л.Е. Прогнозирование и планирование в условия рынка: Учебное пособие. М.: ИНФРА-М,2002. </w:t>
      </w:r>
    </w:p>
    <w:p w:rsidR="00850F3A" w:rsidRPr="00850F3A" w:rsidRDefault="00850F3A" w:rsidP="001B5BA6">
      <w:pPr>
        <w:numPr>
          <w:ilvl w:val="0"/>
          <w:numId w:val="15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Владимирова Л.П. Прогнозирование и планирование в условия рынка: Учеб.пос.-М.: Дашков и К., 2000. </w:t>
      </w:r>
    </w:p>
    <w:p w:rsidR="00850F3A" w:rsidRPr="00850F3A" w:rsidRDefault="00850F3A" w:rsidP="001B5BA6">
      <w:pPr>
        <w:numPr>
          <w:ilvl w:val="0"/>
          <w:numId w:val="15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Под.общ.ред. Кушлина В.И., Волгина И.А.; редкол.: Владимирова А.А. и др. –М.: ОАО « НПО « Экономика»»,2003. </w:t>
      </w:r>
    </w:p>
    <w:p w:rsidR="00850F3A" w:rsidRPr="00850F3A" w:rsidRDefault="00850F3A" w:rsidP="001B5BA6">
      <w:pPr>
        <w:numPr>
          <w:ilvl w:val="0"/>
          <w:numId w:val="15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ИгнатоваТ.В. Павлова А.О., Мартыненко Т.В., Таранников В.В. Антикризисное регулирование экономики- Ростов-на-Дону: Изд-во СКАГС,2002. </w:t>
      </w:r>
    </w:p>
    <w:p w:rsidR="00850F3A" w:rsidRPr="00850F3A" w:rsidRDefault="00850F3A" w:rsidP="001B5BA6">
      <w:pPr>
        <w:numPr>
          <w:ilvl w:val="0"/>
          <w:numId w:val="15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Курьеров В.Г. Прогноз развития экономики России // ЭКО,2004.№8. </w:t>
      </w:r>
    </w:p>
    <w:p w:rsidR="00850F3A" w:rsidRPr="00850F3A" w:rsidRDefault="00850F3A" w:rsidP="001B5BA6">
      <w:pPr>
        <w:numPr>
          <w:ilvl w:val="0"/>
          <w:numId w:val="15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Матеров И. Задачи регулирования экономики и опыт планирования// Экономист.2003.№12. </w:t>
      </w:r>
    </w:p>
    <w:p w:rsidR="00850F3A" w:rsidRPr="00850F3A" w:rsidRDefault="00850F3A" w:rsidP="001B5BA6">
      <w:pPr>
        <w:numPr>
          <w:ilvl w:val="0"/>
          <w:numId w:val="15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Парсаданов Г.А. , Егоров В.В. Прогнозирование национальной экономики: Учеб. Для вузов.- М.: Высшая школа.2002. </w:t>
      </w:r>
    </w:p>
    <w:p w:rsidR="00850F3A" w:rsidRPr="00850F3A" w:rsidRDefault="00850F3A" w:rsidP="001B5BA6">
      <w:pPr>
        <w:numPr>
          <w:ilvl w:val="0"/>
          <w:numId w:val="15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Прогнозирование и планирование в условия рынка: Учебное пособие для вузов/ Под.ред. Морозовой Т.Г., Пикулькина А.В. – М.: Юнити-Дана,2001. </w:t>
      </w:r>
    </w:p>
    <w:p w:rsidR="00850F3A" w:rsidRPr="00850F3A" w:rsidRDefault="00850F3A" w:rsidP="001B5BA6">
      <w:pPr>
        <w:numPr>
          <w:ilvl w:val="0"/>
          <w:numId w:val="15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социально-экономическим развитием России .Под.ред. Львова Д. и др.М.,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№5. Государственный сектор и приватизация</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5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государственного сектора. Управление государственным имуществом. </w:t>
      </w:r>
    </w:p>
    <w:p w:rsidR="00850F3A" w:rsidRPr="00850F3A" w:rsidRDefault="00850F3A" w:rsidP="001B5BA6">
      <w:pPr>
        <w:numPr>
          <w:ilvl w:val="0"/>
          <w:numId w:val="15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15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элемент институциональной политики государства в период перехода к рынку. </w:t>
      </w:r>
    </w:p>
    <w:p w:rsidR="00850F3A" w:rsidRPr="00850F3A" w:rsidRDefault="00850F3A" w:rsidP="001B5BA6">
      <w:pPr>
        <w:numPr>
          <w:ilvl w:val="0"/>
          <w:numId w:val="15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современного этапа приватизации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Латиноамериканская модель приватизации. </w:t>
      </w:r>
    </w:p>
    <w:p w:rsidR="00850F3A" w:rsidRPr="00850F3A" w:rsidRDefault="00850F3A" w:rsidP="001B5BA6">
      <w:pPr>
        <w:numPr>
          <w:ilvl w:val="0"/>
          <w:numId w:val="1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приватизации в Польше, Венгрии, Чехии. </w:t>
      </w:r>
    </w:p>
    <w:p w:rsidR="00850F3A" w:rsidRPr="00850F3A" w:rsidRDefault="00850F3A" w:rsidP="001B5BA6">
      <w:pPr>
        <w:numPr>
          <w:ilvl w:val="0"/>
          <w:numId w:val="1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в странах ЕС. </w:t>
      </w:r>
    </w:p>
    <w:p w:rsidR="00850F3A" w:rsidRPr="00850F3A" w:rsidRDefault="00850F3A" w:rsidP="001B5BA6">
      <w:pPr>
        <w:numPr>
          <w:ilvl w:val="0"/>
          <w:numId w:val="1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повышения эффективности управления государственным имуществом в России.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5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Абдуллаев Н. Формирование государственного сектора экономики// Проблемы теории и практики управления.- 2003.№5. </w:t>
      </w:r>
    </w:p>
    <w:p w:rsidR="00850F3A" w:rsidRPr="00850F3A" w:rsidRDefault="00850F3A" w:rsidP="001B5BA6">
      <w:pPr>
        <w:numPr>
          <w:ilvl w:val="0"/>
          <w:numId w:val="15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Андреф В. От экономики пе6реходного периода к экономике развития.// Общество и экономика.-2004.№1. </w:t>
      </w:r>
    </w:p>
    <w:p w:rsidR="00850F3A" w:rsidRPr="00850F3A" w:rsidRDefault="00850F3A" w:rsidP="001B5BA6">
      <w:pPr>
        <w:numPr>
          <w:ilvl w:val="0"/>
          <w:numId w:val="15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Андреф В. Российская приватизация: подходы и последствия// Вопросы экономики.-2004.№6. </w:t>
      </w:r>
    </w:p>
    <w:p w:rsidR="00850F3A" w:rsidRPr="00850F3A" w:rsidRDefault="00850F3A" w:rsidP="001B5BA6">
      <w:pPr>
        <w:numPr>
          <w:ilvl w:val="0"/>
          <w:numId w:val="15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В.А.Роль государственного сектора в построении новой экономики.// Общество и экономика.-2004.№2. </w:t>
      </w:r>
    </w:p>
    <w:p w:rsidR="00850F3A" w:rsidRPr="00850F3A" w:rsidRDefault="00850F3A" w:rsidP="001B5BA6">
      <w:pPr>
        <w:numPr>
          <w:ilvl w:val="0"/>
          <w:numId w:val="15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В.А.Взаимодействие государственного и частного сектора в России. Проблемы достижения равновесия.// Общество и экономика.-2004.№1. </w:t>
      </w:r>
    </w:p>
    <w:p w:rsidR="00850F3A" w:rsidRPr="00850F3A" w:rsidRDefault="00850F3A" w:rsidP="001B5BA6">
      <w:pPr>
        <w:numPr>
          <w:ilvl w:val="0"/>
          <w:numId w:val="15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 Новые инструменты в технологии принятия решений о приватизации.// Проблемы теории и практики управления.-2004.№6. </w:t>
      </w:r>
    </w:p>
    <w:p w:rsidR="00850F3A" w:rsidRPr="00850F3A" w:rsidRDefault="00850F3A" w:rsidP="001B5BA6">
      <w:pPr>
        <w:numPr>
          <w:ilvl w:val="0"/>
          <w:numId w:val="15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Олейник А. " Институциональные ловушки" постприватизационного периода в России.// Вопросы экономики.2004.№6. </w:t>
      </w:r>
    </w:p>
    <w:p w:rsidR="00850F3A" w:rsidRPr="00850F3A" w:rsidRDefault="00850F3A" w:rsidP="001B5BA6">
      <w:pPr>
        <w:numPr>
          <w:ilvl w:val="0"/>
          <w:numId w:val="15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Клейнер Г., Петросян А., Беченов А. Еще раз о роли государства и государственного сектора в экономике.// Вопросы экономики.-2004.-№4. </w:t>
      </w:r>
    </w:p>
    <w:p w:rsidR="00850F3A" w:rsidRPr="00850F3A" w:rsidRDefault="00850F3A" w:rsidP="001B5BA6">
      <w:pPr>
        <w:numPr>
          <w:ilvl w:val="0"/>
          <w:numId w:val="15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государственной собственностью: Учеб. Под. ред. В.И. Кошкина.- М.: ЭКМОС,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№6. Антимонопольное регулирование и поддержка конкуренции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5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Конкуренция и ее формы. </w:t>
      </w:r>
    </w:p>
    <w:p w:rsidR="00850F3A" w:rsidRPr="00850F3A" w:rsidRDefault="00850F3A" w:rsidP="001B5BA6">
      <w:pPr>
        <w:numPr>
          <w:ilvl w:val="0"/>
          <w:numId w:val="15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Типы и методы конкурентного поведения. </w:t>
      </w:r>
    </w:p>
    <w:p w:rsidR="00850F3A" w:rsidRPr="00850F3A" w:rsidRDefault="00850F3A" w:rsidP="001B5BA6">
      <w:pPr>
        <w:numPr>
          <w:ilvl w:val="0"/>
          <w:numId w:val="15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Образование монополий и роль государства в антимонопольном регулировании.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5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Зарубежный опыт антимонопольного регулирования. </w:t>
      </w:r>
    </w:p>
    <w:p w:rsidR="00850F3A" w:rsidRPr="00850F3A" w:rsidRDefault="00850F3A" w:rsidP="001B5BA6">
      <w:pPr>
        <w:numPr>
          <w:ilvl w:val="0"/>
          <w:numId w:val="15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естественных монополий: мировой и отечественный опыт. </w:t>
      </w:r>
    </w:p>
    <w:p w:rsidR="00850F3A" w:rsidRPr="00850F3A" w:rsidRDefault="00850F3A" w:rsidP="001B5BA6">
      <w:pPr>
        <w:numPr>
          <w:ilvl w:val="0"/>
          <w:numId w:val="15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Конкуренция и антимонопольное регулирование в условиях глобализации.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Гукасян Л.Е., Залесов А., Сережин Д. Пути совершенствования отечественного законодательства о защите от недобросовестной конкуренции// Законодательство и экономика.2004.№5. </w:t>
      </w:r>
    </w:p>
    <w:p w:rsidR="00850F3A" w:rsidRPr="00850F3A" w:rsidRDefault="00850F3A" w:rsidP="001B5BA6">
      <w:pPr>
        <w:numPr>
          <w:ilvl w:val="0"/>
          <w:numId w:val="1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Даурова Т.Г. Эволюция российского антимонопольного законодательства// Законодательство и экономика.2004.№1. </w:t>
      </w:r>
    </w:p>
    <w:p w:rsidR="00850F3A" w:rsidRPr="00850F3A" w:rsidRDefault="00850F3A" w:rsidP="001B5BA6">
      <w:pPr>
        <w:numPr>
          <w:ilvl w:val="0"/>
          <w:numId w:val="1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Дерябина М., Колчин С.Конкурентоспособность российской экономики в условиях глобализации// Власть.2005.№2. </w:t>
      </w:r>
    </w:p>
    <w:p w:rsidR="00850F3A" w:rsidRPr="00850F3A" w:rsidRDefault="00850F3A" w:rsidP="001B5BA6">
      <w:pPr>
        <w:numPr>
          <w:ilvl w:val="0"/>
          <w:numId w:val="1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Касьянов Ю.Антимонопольное законодательство за рубежом: позитивный опыт// Мировая экономика и международные отношения.2004.№8. </w:t>
      </w:r>
    </w:p>
    <w:p w:rsidR="00850F3A" w:rsidRPr="00850F3A" w:rsidRDefault="00850F3A" w:rsidP="001B5BA6">
      <w:pPr>
        <w:numPr>
          <w:ilvl w:val="0"/>
          <w:numId w:val="1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Крюков В., Ахматукаев М., Заика И. Модернизация экономики и проблемы конкурентоспособности// Экономист.2004.№11. </w:t>
      </w:r>
    </w:p>
    <w:p w:rsidR="00850F3A" w:rsidRPr="00850F3A" w:rsidRDefault="00850F3A" w:rsidP="001B5BA6">
      <w:pPr>
        <w:numPr>
          <w:ilvl w:val="0"/>
          <w:numId w:val="1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Рей А. Конкурентные стратегии государства и фирм в экспортно-ориентированном развитии// Вопросы экономики.2004.№8. </w:t>
      </w:r>
    </w:p>
    <w:p w:rsidR="00850F3A" w:rsidRPr="00850F3A" w:rsidRDefault="00850F3A" w:rsidP="001B5BA6">
      <w:pPr>
        <w:numPr>
          <w:ilvl w:val="0"/>
          <w:numId w:val="1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Шаститко А. Реформа антимонопольного регулирования в России: повестка дня и дизайн дискуссии// Вопросы экономики.2004.№3. </w:t>
      </w:r>
    </w:p>
    <w:p w:rsidR="00850F3A" w:rsidRPr="00850F3A" w:rsidRDefault="00850F3A" w:rsidP="001B5BA6">
      <w:pPr>
        <w:numPr>
          <w:ilvl w:val="0"/>
          <w:numId w:val="1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Шевченко И.В., Волков Д.И., Коркунов А.В., Чикова О.Г.Проблемы повышения конкурентоспособности предприятий с позиций мирового опыта// Финансы и кредит.2004.№10. </w:t>
      </w:r>
    </w:p>
    <w:p w:rsidR="00850F3A" w:rsidRPr="00850F3A" w:rsidRDefault="00850F3A" w:rsidP="001B5BA6">
      <w:pPr>
        <w:numPr>
          <w:ilvl w:val="0"/>
          <w:numId w:val="1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Шиханов А.В. Сущность и многообразие форм межстрановых конкурентных отношений// Финансы и кредит.2004.№2.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№7. Промышленная и инновационная политика государства. Аграрная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Научно-техническая политика – основа освоения инновационного типа воспроизводства в России. </w:t>
      </w:r>
    </w:p>
    <w:p w:rsidR="00850F3A" w:rsidRPr="00850F3A" w:rsidRDefault="00850F3A" w:rsidP="001B5BA6">
      <w:pPr>
        <w:numPr>
          <w:ilvl w:val="0"/>
          <w:numId w:val="1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Современное состояние промышленного комплекса России и приоритеты промышленной политики . </w:t>
      </w:r>
    </w:p>
    <w:p w:rsidR="00850F3A" w:rsidRPr="00850F3A" w:rsidRDefault="00850F3A" w:rsidP="001B5BA6">
      <w:pPr>
        <w:numPr>
          <w:ilvl w:val="0"/>
          <w:numId w:val="1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1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Аграрная политика РФ на современном этапе: приоритеты и инструменты.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современной инновационной политики России. </w:t>
      </w:r>
    </w:p>
    <w:p w:rsidR="00850F3A" w:rsidRPr="00850F3A" w:rsidRDefault="00850F3A" w:rsidP="001B5BA6">
      <w:pPr>
        <w:numPr>
          <w:ilvl w:val="0"/>
          <w:numId w:val="1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отечественный и мировой опыт.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Амосенок Э.П., Бажанов В.А. Машиностроение как доминанта в стратегиях развития отраслей экономики// ЭКО.2005.№1. </w:t>
      </w:r>
    </w:p>
    <w:p w:rsidR="00850F3A" w:rsidRPr="00850F3A" w:rsidRDefault="00850F3A" w:rsidP="001B5BA6">
      <w:pPr>
        <w:numPr>
          <w:ilvl w:val="0"/>
          <w:numId w:val="1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 Инновационный сектор промышленности // Экономист.2004.№1. </w:t>
      </w:r>
    </w:p>
    <w:p w:rsidR="00850F3A" w:rsidRPr="00850F3A" w:rsidRDefault="00850F3A" w:rsidP="001B5BA6">
      <w:pPr>
        <w:numPr>
          <w:ilvl w:val="0"/>
          <w:numId w:val="1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Гончаров А.И. Финансовое оздоровление промышленности// Финансы.2004.№7. </w:t>
      </w:r>
    </w:p>
    <w:p w:rsidR="00850F3A" w:rsidRPr="00850F3A" w:rsidRDefault="00850F3A" w:rsidP="001B5BA6">
      <w:pPr>
        <w:numPr>
          <w:ilvl w:val="0"/>
          <w:numId w:val="1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поддержка села необходима // АПК: Экономика и управление.2004.№11. </w:t>
      </w:r>
    </w:p>
    <w:p w:rsidR="00850F3A" w:rsidRPr="00850F3A" w:rsidRDefault="00850F3A" w:rsidP="001B5BA6">
      <w:pPr>
        <w:numPr>
          <w:ilvl w:val="0"/>
          <w:numId w:val="1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Губанов С. Промышленная политика и государство// Экономист.2004.№9. </w:t>
      </w:r>
    </w:p>
    <w:p w:rsidR="00850F3A" w:rsidRPr="00850F3A" w:rsidRDefault="00850F3A" w:rsidP="001B5BA6">
      <w:pPr>
        <w:numPr>
          <w:ilvl w:val="0"/>
          <w:numId w:val="1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Гурков И.Конкурентоспособность и инновационность российских промышленных предприятий// Вопросы экономики.2005.№2. </w:t>
      </w:r>
    </w:p>
    <w:p w:rsidR="00850F3A" w:rsidRPr="00850F3A" w:rsidRDefault="00850F3A" w:rsidP="001B5BA6">
      <w:pPr>
        <w:numPr>
          <w:ilvl w:val="0"/>
          <w:numId w:val="1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Козлов М. Экономическое положение сельскохозяйственных товаропроизводителей // Вопросы экономики.2004.№5. </w:t>
      </w:r>
    </w:p>
    <w:p w:rsidR="00850F3A" w:rsidRPr="00850F3A" w:rsidRDefault="00850F3A" w:rsidP="001B5BA6">
      <w:pPr>
        <w:numPr>
          <w:ilvl w:val="0"/>
          <w:numId w:val="1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Кузык Б.Н., Яковец Ю.В. Россия-2050: стратегия инновационного прорыва.-М.: ЗАО Издательство « Экономика»,2004. </w:t>
      </w:r>
    </w:p>
    <w:p w:rsidR="00850F3A" w:rsidRPr="00850F3A" w:rsidRDefault="00850F3A" w:rsidP="001B5BA6">
      <w:pPr>
        <w:numPr>
          <w:ilvl w:val="0"/>
          <w:numId w:val="1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Ласкин Г, Ленчук Е. Промышленно-инновационная политика России в условиях глобализации.// ЭКО.-2004.№6. </w:t>
      </w:r>
    </w:p>
    <w:p w:rsidR="00850F3A" w:rsidRPr="00850F3A" w:rsidRDefault="00850F3A" w:rsidP="001B5BA6">
      <w:pPr>
        <w:numPr>
          <w:ilvl w:val="0"/>
          <w:numId w:val="1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Макаревич В.Л. Итоги 2004г. заставляют правительство усилить государственное регулирование экономики.// Общество и экономика.-2005.-№1. </w:t>
      </w:r>
    </w:p>
    <w:p w:rsidR="00850F3A" w:rsidRPr="00850F3A" w:rsidRDefault="00850F3A" w:rsidP="001B5BA6">
      <w:pPr>
        <w:numPr>
          <w:ilvl w:val="0"/>
          <w:numId w:val="1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Михневич С. О регулировании торговли сельскохозяйственными товарами в условиях присоединения к ВТО // Общество и экономика.2005.№2. </w:t>
      </w:r>
    </w:p>
    <w:p w:rsidR="00850F3A" w:rsidRPr="00850F3A" w:rsidRDefault="00850F3A" w:rsidP="001B5BA6">
      <w:pPr>
        <w:numPr>
          <w:ilvl w:val="0"/>
          <w:numId w:val="1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Перспективы развития инновационной деятельности в России (круглый стол) - ЭКО-2004.№9. </w:t>
      </w:r>
    </w:p>
    <w:p w:rsidR="00850F3A" w:rsidRPr="00850F3A" w:rsidRDefault="00850F3A" w:rsidP="001B5BA6">
      <w:pPr>
        <w:numPr>
          <w:ilvl w:val="0"/>
          <w:numId w:val="1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Садков В., Попова О. Методы и механизмы государственного регулирования агропромышленного производства// Общество и экономика.2004.№3. </w:t>
      </w:r>
    </w:p>
    <w:p w:rsidR="00850F3A" w:rsidRPr="00850F3A" w:rsidRDefault="00850F3A" w:rsidP="001B5BA6">
      <w:pPr>
        <w:numPr>
          <w:ilvl w:val="0"/>
          <w:numId w:val="1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Селезнев А. Экономические преобразования в агропромышленном производстве// Экономист 2004.№9. </w:t>
      </w:r>
    </w:p>
    <w:p w:rsidR="00850F3A" w:rsidRPr="00850F3A" w:rsidRDefault="00850F3A" w:rsidP="001B5BA6">
      <w:pPr>
        <w:numPr>
          <w:ilvl w:val="0"/>
          <w:numId w:val="1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Силаева Л., Афанасьева С., Сушнев А., Жуйков В. Обеспечение продовольственной безопастности России при вступлении в ВТО // АПК: Экономика и управление.2004.№12 </w:t>
      </w:r>
    </w:p>
    <w:p w:rsidR="00850F3A" w:rsidRPr="00850F3A" w:rsidRDefault="00850F3A" w:rsidP="001B5BA6">
      <w:pPr>
        <w:numPr>
          <w:ilvl w:val="0"/>
          <w:numId w:val="1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Стрижкова Л. Инновационная составляющая промышленной политики// Экономист.2004.№11.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№8. Социальная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6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населения. Индексация фиксированных доходов. </w:t>
      </w:r>
    </w:p>
    <w:p w:rsidR="00850F3A" w:rsidRPr="00850F3A" w:rsidRDefault="00850F3A" w:rsidP="001B5BA6">
      <w:pPr>
        <w:numPr>
          <w:ilvl w:val="0"/>
          <w:numId w:val="16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Реформирование пенсионной системы в РФ. </w:t>
      </w:r>
    </w:p>
    <w:p w:rsidR="00850F3A" w:rsidRPr="00850F3A" w:rsidRDefault="00850F3A" w:rsidP="001B5BA6">
      <w:pPr>
        <w:numPr>
          <w:ilvl w:val="0"/>
          <w:numId w:val="16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отношений между трудом и капиталом. Регулирование рынка рабочей силы. </w:t>
      </w:r>
    </w:p>
    <w:p w:rsidR="00850F3A" w:rsidRPr="00850F3A" w:rsidRDefault="00850F3A" w:rsidP="001B5BA6">
      <w:pPr>
        <w:numPr>
          <w:ilvl w:val="0"/>
          <w:numId w:val="16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реформирования жилищно-коммунальной сферы, системы образования, здравоохранения.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6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преодоления бедности в Российской Федерации. </w:t>
      </w:r>
    </w:p>
    <w:p w:rsidR="00850F3A" w:rsidRPr="00850F3A" w:rsidRDefault="00850F3A" w:rsidP="001B5BA6">
      <w:pPr>
        <w:numPr>
          <w:ilvl w:val="0"/>
          <w:numId w:val="16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Социальная защита населения России на современном этапе.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Арзиева А. О рациональной схеме социальной поддержке населения // Общество и экономика.2004.№1. </w:t>
      </w:r>
    </w:p>
    <w:p w:rsidR="00850F3A" w:rsidRPr="00850F3A" w:rsidRDefault="00850F3A" w:rsidP="001B5BA6">
      <w:pPr>
        <w:numPr>
          <w:ilvl w:val="0"/>
          <w:numId w:val="1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Бобков В. Анализ социально -экономической дифференциации// Экономист.2003.№7. </w:t>
      </w:r>
    </w:p>
    <w:p w:rsidR="00850F3A" w:rsidRPr="00850F3A" w:rsidRDefault="00850F3A" w:rsidP="001B5BA6">
      <w:pPr>
        <w:numPr>
          <w:ilvl w:val="0"/>
          <w:numId w:val="1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Иванов А.,М., Боярский М.Г. Бюджеты субъектов федерации и приоритеты социальной политики// Финансы.2004.№8. </w:t>
      </w:r>
    </w:p>
    <w:p w:rsidR="00850F3A" w:rsidRPr="00850F3A" w:rsidRDefault="00850F3A" w:rsidP="001B5BA6">
      <w:pPr>
        <w:numPr>
          <w:ilvl w:val="0"/>
          <w:numId w:val="1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Иванов Ю. О показателях экономического благосостояния // Вопросы экономики.2003.№2. </w:t>
      </w:r>
    </w:p>
    <w:p w:rsidR="00850F3A" w:rsidRPr="00850F3A" w:rsidRDefault="00850F3A" w:rsidP="001B5BA6">
      <w:pPr>
        <w:numPr>
          <w:ilvl w:val="0"/>
          <w:numId w:val="1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Ильшив А., Лаврентьева И. Эффективность социальной поддержки в сферах занятости и репродукции.// Экономист.2003.№10. </w:t>
      </w:r>
    </w:p>
    <w:p w:rsidR="00850F3A" w:rsidRPr="00850F3A" w:rsidRDefault="00850F3A" w:rsidP="001B5BA6">
      <w:pPr>
        <w:numPr>
          <w:ilvl w:val="0"/>
          <w:numId w:val="1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Козаков Е.О социальном подходе // Экономист.2004.№5. </w:t>
      </w:r>
    </w:p>
    <w:p w:rsidR="00850F3A" w:rsidRPr="00850F3A" w:rsidRDefault="00850F3A" w:rsidP="001B5BA6">
      <w:pPr>
        <w:numPr>
          <w:ilvl w:val="0"/>
          <w:numId w:val="1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Малева Т. Социальная ситуация в России: парадоксы и тупики// Общество и экономика.2003.№12. </w:t>
      </w:r>
    </w:p>
    <w:p w:rsidR="00850F3A" w:rsidRPr="00850F3A" w:rsidRDefault="00850F3A" w:rsidP="001B5BA6">
      <w:pPr>
        <w:numPr>
          <w:ilvl w:val="0"/>
          <w:numId w:val="1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Медведев В. Уроки для социальной политики (из исторического опыта)// Общество и экономика.2004.№5-6. </w:t>
      </w:r>
    </w:p>
    <w:p w:rsidR="00850F3A" w:rsidRPr="00850F3A" w:rsidRDefault="00850F3A" w:rsidP="001B5BA6">
      <w:pPr>
        <w:numPr>
          <w:ilvl w:val="0"/>
          <w:numId w:val="1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Некипелов А. Уровень общественного благосостояния: подходы к оценке. Российский экономический журнал.2004.№7. </w:t>
      </w:r>
    </w:p>
    <w:p w:rsidR="00850F3A" w:rsidRPr="00850F3A" w:rsidRDefault="00850F3A" w:rsidP="001B5BA6">
      <w:pPr>
        <w:numPr>
          <w:ilvl w:val="0"/>
          <w:numId w:val="1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Ржаницына Л. Социальная тактика на современном этапе// Экономист.2003.№8. </w:t>
      </w:r>
    </w:p>
    <w:p w:rsidR="00850F3A" w:rsidRPr="00850F3A" w:rsidRDefault="00850F3A" w:rsidP="001B5BA6">
      <w:pPr>
        <w:numPr>
          <w:ilvl w:val="0"/>
          <w:numId w:val="1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Роик В. Утверждение страховых основ социальной защиты населения: необходимость и проблемы// Российский экономический журнал.2004.№1. </w:t>
      </w:r>
    </w:p>
    <w:p w:rsidR="00850F3A" w:rsidRPr="00850F3A" w:rsidRDefault="00850F3A" w:rsidP="001B5BA6">
      <w:pPr>
        <w:numPr>
          <w:ilvl w:val="0"/>
          <w:numId w:val="1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Суринов А. Проблемы измерения социального неравенства и бедности в России// Общество и экономика.2004.№3. </w:t>
      </w:r>
    </w:p>
    <w:p w:rsidR="00850F3A" w:rsidRPr="00850F3A" w:rsidRDefault="00850F3A" w:rsidP="001B5BA6">
      <w:pPr>
        <w:numPr>
          <w:ilvl w:val="0"/>
          <w:numId w:val="1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Хмыз О. Реформирование российской системы пенсионного обеспечения: pro et contra// Вопросы экономики.2003. </w:t>
      </w:r>
    </w:p>
    <w:p w:rsidR="00850F3A" w:rsidRPr="00850F3A" w:rsidRDefault="00850F3A" w:rsidP="001B5BA6">
      <w:pPr>
        <w:numPr>
          <w:ilvl w:val="0"/>
          <w:numId w:val="1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Починок А. О трудовом потенциале России, перспективах его сохранения, развития и улучшения использования // Общество и экономика. 2001. № 7-8. </w:t>
      </w:r>
    </w:p>
    <w:p w:rsidR="00850F3A" w:rsidRPr="00850F3A" w:rsidRDefault="00850F3A" w:rsidP="001B5BA6">
      <w:pPr>
        <w:numPr>
          <w:ilvl w:val="0"/>
          <w:numId w:val="1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Ржаницина Л. Бедность в России: причины, особенности, пути уменьшения // Экономист. 2001. № 4.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№9. Региональная экономическая политика: цели и инструменты</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6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Региональная политика, ее принципы, цели и задачи. </w:t>
      </w:r>
    </w:p>
    <w:p w:rsidR="00850F3A" w:rsidRPr="00850F3A" w:rsidRDefault="00850F3A" w:rsidP="001B5BA6">
      <w:pPr>
        <w:numPr>
          <w:ilvl w:val="0"/>
          <w:numId w:val="16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Механизм реализации региональной экономической политики в РФ. </w:t>
      </w:r>
    </w:p>
    <w:p w:rsidR="00850F3A" w:rsidRPr="00850F3A" w:rsidRDefault="00850F3A" w:rsidP="001B5BA6">
      <w:pPr>
        <w:numPr>
          <w:ilvl w:val="0"/>
          <w:numId w:val="16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Регионы и проблемы создания единого экономического пространства в условиях рынка. </w:t>
      </w:r>
    </w:p>
    <w:p w:rsidR="00850F3A" w:rsidRPr="00850F3A" w:rsidRDefault="00850F3A" w:rsidP="001B5BA6">
      <w:pPr>
        <w:numPr>
          <w:ilvl w:val="0"/>
          <w:numId w:val="16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Выравнивание условий социально-экономического развития регионов.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6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положения региональной политики в РФ. </w:t>
      </w:r>
    </w:p>
    <w:p w:rsidR="00850F3A" w:rsidRPr="00850F3A" w:rsidRDefault="00850F3A" w:rsidP="001B5BA6">
      <w:pPr>
        <w:numPr>
          <w:ilvl w:val="0"/>
          <w:numId w:val="16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Формирование современного Российского Федерализма.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6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Агарков С.Региональные аспекты современной экономической политики России// Государственная служба.2005.№2. </w:t>
      </w:r>
    </w:p>
    <w:p w:rsidR="00850F3A" w:rsidRPr="00850F3A" w:rsidRDefault="00850F3A" w:rsidP="001B5BA6">
      <w:pPr>
        <w:numPr>
          <w:ilvl w:val="0"/>
          <w:numId w:val="16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Вдовенко З. Политика промышленного развития в регионе// Экономист.2005.№3. </w:t>
      </w:r>
    </w:p>
    <w:p w:rsidR="00850F3A" w:rsidRPr="00850F3A" w:rsidRDefault="00850F3A" w:rsidP="001B5BA6">
      <w:pPr>
        <w:numPr>
          <w:ilvl w:val="0"/>
          <w:numId w:val="16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Гафуров И.Оценка экономического потенциала территории// Экономист.2005.№3. </w:t>
      </w:r>
    </w:p>
    <w:p w:rsidR="00850F3A" w:rsidRPr="00850F3A" w:rsidRDefault="00850F3A" w:rsidP="001B5BA6">
      <w:pPr>
        <w:numPr>
          <w:ilvl w:val="0"/>
          <w:numId w:val="16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Где в России жить хорошо. Основные показатели социально-экономического положения регионов Российской Федерации в 2004 году// Российская газета.2005.31 марта. </w:t>
      </w:r>
    </w:p>
    <w:p w:rsidR="00850F3A" w:rsidRPr="00850F3A" w:rsidRDefault="00850F3A" w:rsidP="001B5BA6">
      <w:pPr>
        <w:numPr>
          <w:ilvl w:val="0"/>
          <w:numId w:val="16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Грицюк Т. Государственное регулирование экономического развития регионов// Финансы и кредит.2003.№19. </w:t>
      </w:r>
    </w:p>
    <w:p w:rsidR="00850F3A" w:rsidRPr="00850F3A" w:rsidRDefault="00850F3A" w:rsidP="001B5BA6">
      <w:pPr>
        <w:numPr>
          <w:ilvl w:val="0"/>
          <w:numId w:val="16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Гришин В.И. Региональная экономическая политика и межбюджетные отношения//Финансы.2005.№4. </w:t>
      </w:r>
    </w:p>
    <w:p w:rsidR="00850F3A" w:rsidRPr="00850F3A" w:rsidRDefault="00850F3A" w:rsidP="001B5BA6">
      <w:pPr>
        <w:numPr>
          <w:ilvl w:val="0"/>
          <w:numId w:val="16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Лавровский Б.Л., Шильцин Е.А. Региональная сбалансированность в РФ: мифы и реальность// ЭКО.2005.№4. </w:t>
      </w:r>
    </w:p>
    <w:p w:rsidR="00850F3A" w:rsidRPr="00850F3A" w:rsidRDefault="00850F3A" w:rsidP="001B5BA6">
      <w:pPr>
        <w:numPr>
          <w:ilvl w:val="0"/>
          <w:numId w:val="16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Лексин В.Н., Швецов А.Н. Государство и регионы-М.,2003. </w:t>
      </w:r>
    </w:p>
    <w:p w:rsidR="00850F3A" w:rsidRPr="00850F3A" w:rsidRDefault="00850F3A" w:rsidP="001B5BA6">
      <w:pPr>
        <w:numPr>
          <w:ilvl w:val="0"/>
          <w:numId w:val="16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Семенов П. Актуальные проблемы регионального развития// Экономсист.2004.№6. </w:t>
      </w:r>
    </w:p>
    <w:p w:rsidR="00850F3A" w:rsidRPr="00850F3A" w:rsidRDefault="00850F3A" w:rsidP="001B5BA6">
      <w:pPr>
        <w:numPr>
          <w:ilvl w:val="0"/>
          <w:numId w:val="16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Суспицын С.Пространственная результативность государственного регулирования// Регион.2003.№2. </w:t>
      </w:r>
    </w:p>
    <w:p w:rsidR="00850F3A" w:rsidRPr="00850F3A" w:rsidRDefault="00850F3A" w:rsidP="001B5BA6">
      <w:pPr>
        <w:numPr>
          <w:ilvl w:val="0"/>
          <w:numId w:val="16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Халиков Р.З. Формирование эффективной инвестиционной политики развития региона// Деньги и кредит.2005.№3.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Литература по курсу "Государственное регулирование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ДАННЫЕ ПО СООТВЕТСВУЮЩЕМУ РАЗДЕЛУ ОТСУТСТВУЮТ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Вопросы к экзамену</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ПРИМЕРНЫЙ ПЕРЕЧЕНЬ ВОПРОСОВ К ЭКЗАМЕНУ</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национальной экономики как объекта государственного регулирования.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Объекты и органы регулирования в экономической системе. Типы экономического регулирования сложных систем.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народно-хозяйственного комплекса России, ее производственно-экономический потенциал.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экономической политики государства и ее приоритеты.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экономической политики государства в условиях рынка.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Противоречия рыночного механизма хозяйствования и необходимость государственного вмешательства в экономические процессы.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Кейнсианский анализ причин нестабильности рыночной экономики, его инструментарий и рекомендации.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Монетаристкая концепция государственного воздействия на экономику.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бюджетно-финансовой политики и ее основные направления.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как метод формирования бюджетных доходов и метод стимулирующего воздействия на экономику.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Государственный долг и его влияние на экономические процессы.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и последствия бюджетно-финансовой политики в современной России.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Сущность денежно-кредитной политики ее цели и инструменты.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Различие кейнсианского и монетаристского подходов в механизме кредитно- денежной политики. Эффективность денежно-кредитной политики.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финансовой стабилизации в РФ. Государственный долг РФ.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деятельности.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Принципы прогнозирования развития национальной, региональной и муниципальной экономики.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Органы государственного управления прогнозированием и планированием: опыт США, стран ЕС, Японии.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государственного сектора. Государственная собственность, ее субъектно-объектная характеристика.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государственным имуществом в России.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элемент институциональной политики государства в период рыночных реформ.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Эволюция форм собственности в России. Особенности российской приватизации.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регулировании монопольных процессов и развитии конкуренции.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Зарубежный опыт антимонопольной деятельности. Формы стимулирования развития конкурентной среды.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методы работы органов государственного управления по антимонопольной политике и поддержке предпринимательства в РФ.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содержание и цели в условиях перехода к рынку. Приоритеты промышленной политики России на макроуровне.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Преодоление кризиса промышленности: финансовое оздоровление и реструктуризация предприятий.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Региональные особенности государственного регулирования сельскохозяйственного производства.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Мировой опыт государственной поддержки сельскохозяйственных товаропроизводителей.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Реструктуризация добывающих отраслей промышленности. Конверсия ВПК.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Инвестиционная политика в РФ. Особенности регулирования инвестиционных процессов на региональном уровне.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населения. Сохранение государственных гарантий населению.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Пенсионная реформа в РФ.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рынка рабочей силы. Место и роль служб занятости населения.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Реформирование жилищно-коммунальной сферы, систем образования, здравоохранения.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принципы и цели региональной экономической политики.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Обеспечение экономических, социальных, правовых и организационных основ федерализма в РФ. </w:t>
      </w:r>
    </w:p>
    <w:p w:rsidR="00850F3A" w:rsidRPr="00850F3A" w:rsidRDefault="00850F3A" w:rsidP="001B5BA6">
      <w:pPr>
        <w:numPr>
          <w:ilvl w:val="0"/>
          <w:numId w:val="1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Выравнивание условий социально-экономического развития регионов. Механизм реализации региональной политики государства.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Темы курсовых работ по дисциплине "Государственное регулирование экономики"для студентов 3 курса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монопольной деятельности.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создании конкурентной среды и демонополизации.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бюдже6тно-финансовой политики РФ.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собственность: структура и функции в рыночной экономике.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государственной собственности: мировой опыт и российская специфика.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Аграрная политика государства в переходной экономике.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 поддержка сельского хозяйства в России.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инвестиционной деятельности в РФ.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Становление и развитие системы государственного управления рынком ценных бумаг в России.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рынка труда в РФ.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системы РФ.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Антимонопольная политика государства в РФ: цели и инструменты.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в РФ: содержание и цели в условиях перехода к рынку.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как метод стимулирующего воздействия на экономику.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экономики: необходимость, формы и методы.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Экономическая политика государства: содержание, цели, инструменты.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экономике развитых индустриальных стран.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ВЭД: основные направления.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Влияние государственного долга на экономические процессы.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Денежно-кредитная политика государства.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 как объект экономической политики государства.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Трансформация роли государства в осуществлении экономических реформ в России.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стимулирование развития предпринимательства.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обеспечении устойчивого экономического роста.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становлении социального рыночного хозяйства.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совокупного спроса.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экономического развития в условиях системного и структурного кризиса.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политика формирования и использования человеческого капитала в РФ.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Воздействие государства на макроэкономическое равновесие и дефицит.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инфляционных процессов в РФ. </w:t>
      </w:r>
    </w:p>
    <w:p w:rsidR="00850F3A" w:rsidRPr="00850F3A" w:rsidRDefault="00850F3A" w:rsidP="001B5BA6">
      <w:pPr>
        <w:numPr>
          <w:ilvl w:val="0"/>
          <w:numId w:val="1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фирмы в России.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Лекции по курсу</w:t>
      </w:r>
    </w:p>
    <w:p w:rsidR="00850F3A" w:rsidRPr="00850F3A" w:rsidRDefault="00850F3A" w:rsidP="001B5BA6">
      <w:pPr>
        <w:numPr>
          <w:ilvl w:val="0"/>
          <w:numId w:val="1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 Объективная необходимость гос. регулирования экономики</w:t>
      </w:r>
      <w:r w:rsidRPr="00850F3A">
        <w:rPr>
          <w:rFonts w:ascii="Times New Roman" w:eastAsia="Times New Roman" w:hAnsi="Times New Roman" w:cs="Times New Roman"/>
          <w:vanish/>
          <w:sz w:val="24"/>
          <w:szCs w:val="24"/>
          <w:lang w:eastAsia="ru-RU"/>
        </w:rPr>
        <w:br/>
      </w:r>
      <w:hyperlink r:id="rId74"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№2. Становление и развитие государственности, государства и его экономической роли</w:t>
      </w:r>
      <w:r w:rsidRPr="00850F3A">
        <w:rPr>
          <w:rFonts w:ascii="Times New Roman" w:eastAsia="Times New Roman" w:hAnsi="Times New Roman" w:cs="Times New Roman"/>
          <w:vanish/>
          <w:sz w:val="24"/>
          <w:szCs w:val="24"/>
          <w:lang w:eastAsia="ru-RU"/>
        </w:rPr>
        <w:br/>
      </w:r>
      <w:hyperlink r:id="rId75"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№3. Классическая и кейнсианская модели государственного регулирования экономики</w:t>
      </w:r>
      <w:r w:rsidRPr="00850F3A">
        <w:rPr>
          <w:rFonts w:ascii="Times New Roman" w:eastAsia="Times New Roman" w:hAnsi="Times New Roman" w:cs="Times New Roman"/>
          <w:vanish/>
          <w:sz w:val="24"/>
          <w:szCs w:val="24"/>
          <w:lang w:eastAsia="ru-RU"/>
        </w:rPr>
        <w:br/>
      </w:r>
      <w:hyperlink r:id="rId76"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№4. Социальное рыночное хозяйство</w:t>
      </w:r>
      <w:r w:rsidRPr="00850F3A">
        <w:rPr>
          <w:rFonts w:ascii="Times New Roman" w:eastAsia="Times New Roman" w:hAnsi="Times New Roman" w:cs="Times New Roman"/>
          <w:vanish/>
          <w:sz w:val="24"/>
          <w:szCs w:val="24"/>
          <w:lang w:eastAsia="ru-RU"/>
        </w:rPr>
        <w:br/>
      </w:r>
      <w:hyperlink r:id="rId77"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№5. Состав и структура форм и функций ГРЭ</w:t>
      </w:r>
      <w:r w:rsidRPr="00850F3A">
        <w:rPr>
          <w:rFonts w:ascii="Times New Roman" w:eastAsia="Times New Roman" w:hAnsi="Times New Roman" w:cs="Times New Roman"/>
          <w:vanish/>
          <w:sz w:val="24"/>
          <w:szCs w:val="24"/>
          <w:lang w:eastAsia="ru-RU"/>
        </w:rPr>
        <w:br/>
      </w:r>
      <w:hyperlink r:id="rId78"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№6. Системообразующие функции ГРЭ</w:t>
      </w:r>
      <w:r w:rsidRPr="00850F3A">
        <w:rPr>
          <w:rFonts w:ascii="Times New Roman" w:eastAsia="Times New Roman" w:hAnsi="Times New Roman" w:cs="Times New Roman"/>
          <w:vanish/>
          <w:sz w:val="24"/>
          <w:szCs w:val="24"/>
          <w:lang w:eastAsia="ru-RU"/>
        </w:rPr>
        <w:br/>
      </w:r>
      <w:hyperlink r:id="rId79"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№7. Государственный сектор и приватизация</w:t>
      </w:r>
      <w:r w:rsidRPr="00850F3A">
        <w:rPr>
          <w:rFonts w:ascii="Times New Roman" w:eastAsia="Times New Roman" w:hAnsi="Times New Roman" w:cs="Times New Roman"/>
          <w:vanish/>
          <w:sz w:val="24"/>
          <w:szCs w:val="24"/>
          <w:lang w:eastAsia="ru-RU"/>
        </w:rPr>
        <w:br/>
      </w:r>
      <w:hyperlink r:id="rId80"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№8. Структурно-инвестиционная политика государства</w:t>
      </w:r>
      <w:r w:rsidRPr="00850F3A">
        <w:rPr>
          <w:rFonts w:ascii="Times New Roman" w:eastAsia="Times New Roman" w:hAnsi="Times New Roman" w:cs="Times New Roman"/>
          <w:vanish/>
          <w:sz w:val="24"/>
          <w:szCs w:val="24"/>
          <w:lang w:eastAsia="ru-RU"/>
        </w:rPr>
        <w:br/>
      </w:r>
      <w:hyperlink r:id="rId81"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№9. Государственная политика стимулирования экономического роста</w:t>
      </w:r>
      <w:r w:rsidRPr="00850F3A">
        <w:rPr>
          <w:rFonts w:ascii="Times New Roman" w:eastAsia="Times New Roman" w:hAnsi="Times New Roman" w:cs="Times New Roman"/>
          <w:vanish/>
          <w:sz w:val="24"/>
          <w:szCs w:val="24"/>
          <w:lang w:eastAsia="ru-RU"/>
        </w:rPr>
        <w:br/>
      </w:r>
      <w:hyperlink r:id="rId82"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№10. Инновационая политика государства</w:t>
      </w:r>
      <w:r w:rsidRPr="00850F3A">
        <w:rPr>
          <w:rFonts w:ascii="Times New Roman" w:eastAsia="Times New Roman" w:hAnsi="Times New Roman" w:cs="Times New Roman"/>
          <w:vanish/>
          <w:sz w:val="24"/>
          <w:szCs w:val="24"/>
          <w:lang w:eastAsia="ru-RU"/>
        </w:rPr>
        <w:br/>
      </w:r>
      <w:hyperlink r:id="rId83"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№11. Налоговое регулирование предпринимательской деятельности</w:t>
      </w:r>
      <w:r w:rsidRPr="00850F3A">
        <w:rPr>
          <w:rFonts w:ascii="Times New Roman" w:eastAsia="Times New Roman" w:hAnsi="Times New Roman" w:cs="Times New Roman"/>
          <w:vanish/>
          <w:sz w:val="24"/>
          <w:szCs w:val="24"/>
          <w:lang w:eastAsia="ru-RU"/>
        </w:rPr>
        <w:br/>
      </w:r>
      <w:hyperlink r:id="rId84"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№12. Государственное регулирование рынка труда</w:t>
      </w:r>
      <w:r w:rsidRPr="00850F3A">
        <w:rPr>
          <w:rFonts w:ascii="Times New Roman" w:eastAsia="Times New Roman" w:hAnsi="Times New Roman" w:cs="Times New Roman"/>
          <w:vanish/>
          <w:sz w:val="24"/>
          <w:szCs w:val="24"/>
          <w:lang w:eastAsia="ru-RU"/>
        </w:rPr>
        <w:br/>
      </w:r>
      <w:hyperlink r:id="rId85"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№13. Государственная политика обеспечения экономической безопасности</w:t>
      </w:r>
      <w:r w:rsidRPr="00850F3A">
        <w:rPr>
          <w:rFonts w:ascii="Times New Roman" w:eastAsia="Times New Roman" w:hAnsi="Times New Roman" w:cs="Times New Roman"/>
          <w:vanish/>
          <w:sz w:val="24"/>
          <w:szCs w:val="24"/>
          <w:lang w:eastAsia="ru-RU"/>
        </w:rPr>
        <w:br/>
      </w:r>
      <w:hyperlink r:id="rId86"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№14. Государственное регулирование внешнеэкономической деятельности</w:t>
      </w:r>
      <w:r w:rsidRPr="00850F3A">
        <w:rPr>
          <w:rFonts w:ascii="Times New Roman" w:eastAsia="Times New Roman" w:hAnsi="Times New Roman" w:cs="Times New Roman"/>
          <w:vanish/>
          <w:sz w:val="24"/>
          <w:szCs w:val="24"/>
          <w:lang w:eastAsia="ru-RU"/>
        </w:rPr>
        <w:br/>
      </w:r>
      <w:hyperlink r:id="rId87"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№15. Таможенное администрирование внешнеэкономической деятельности</w:t>
      </w:r>
      <w:r w:rsidRPr="00850F3A">
        <w:rPr>
          <w:rFonts w:ascii="Times New Roman" w:eastAsia="Times New Roman" w:hAnsi="Times New Roman" w:cs="Times New Roman"/>
          <w:vanish/>
          <w:sz w:val="24"/>
          <w:szCs w:val="24"/>
          <w:lang w:eastAsia="ru-RU"/>
        </w:rPr>
        <w:br/>
      </w:r>
      <w:hyperlink r:id="rId88"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№16. Сокращение государственного вмешательства в экономику</w:t>
      </w:r>
      <w:r w:rsidRPr="00850F3A">
        <w:rPr>
          <w:rFonts w:ascii="Times New Roman" w:eastAsia="Times New Roman" w:hAnsi="Times New Roman" w:cs="Times New Roman"/>
          <w:vanish/>
          <w:sz w:val="24"/>
          <w:szCs w:val="24"/>
          <w:lang w:eastAsia="ru-RU"/>
        </w:rPr>
        <w:br/>
      </w:r>
      <w:hyperlink r:id="rId89"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Учебно-методическое обеспечение</w:t>
      </w:r>
    </w:p>
    <w:p w:rsidR="00850F3A" w:rsidRPr="00850F3A" w:rsidRDefault="00850F3A" w:rsidP="00850F3A">
      <w:pPr>
        <w:spacing w:after="0" w:line="240" w:lineRule="auto"/>
        <w:ind w:firstLine="709"/>
        <w:jc w:val="both"/>
        <w:rPr>
          <w:rFonts w:ascii="Times New Roman" w:eastAsia="Times New Roman" w:hAnsi="Times New Roman" w:cs="Times New Roman"/>
          <w:b/>
          <w:sz w:val="24"/>
          <w:szCs w:val="24"/>
          <w:lang w:eastAsia="ru-RU"/>
        </w:rPr>
      </w:pPr>
      <w:r w:rsidRPr="00850F3A">
        <w:rPr>
          <w:rFonts w:ascii="Times New Roman" w:eastAsia="Times New Roman" w:hAnsi="Times New Roman" w:cs="Times New Roman"/>
          <w:b/>
          <w:sz w:val="24"/>
          <w:szCs w:val="24"/>
          <w:lang w:eastAsia="ru-RU"/>
        </w:rPr>
        <w:t xml:space="preserve">Тема №8. Прогнозирование и планирование в условиях рыночной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color w:val="000000"/>
          <w:sz w:val="24"/>
          <w:szCs w:val="24"/>
          <w:lang w:eastAsia="ru-RU"/>
        </w:rPr>
      </w:pPr>
      <w:r w:rsidRPr="00850F3A">
        <w:rPr>
          <w:rFonts w:ascii="Times New Roman" w:eastAsia="Times New Roman" w:hAnsi="Times New Roman" w:cs="Times New Roman"/>
          <w:color w:val="000000"/>
          <w:sz w:val="24"/>
          <w:szCs w:val="24"/>
          <w:lang w:eastAsia="ru-RU"/>
        </w:rPr>
        <w:t xml:space="preserve">Сущность прогнозирования. Основные черты, функции Объективные основы прогнозирования и планирования в условиях рынка. Границы и возможности государственного прогнозирования и планирования. Система и виды прогнозов. Принципы и методы прогнозирования. Организационные этапы разработки. Использование прогнозов на федеральном, региональном и муниципальном уровнях управления. Принципы прогнозирования развития национальной, региональной и муниципальной экономики. Методы и сроки стратегического планирования. Структура социально-экономических прогнозов и программ. Планирование и бизнес-проектирование местного экономического развития. </w:t>
      </w:r>
      <w:r w:rsidRPr="00850F3A">
        <w:rPr>
          <w:rFonts w:ascii="Times New Roman" w:eastAsia="Times New Roman" w:hAnsi="Times New Roman" w:cs="Times New Roman"/>
          <w:vanish/>
          <w:color w:val="000000"/>
          <w:sz w:val="24"/>
          <w:szCs w:val="24"/>
          <w:lang w:eastAsia="ru-RU"/>
        </w:rPr>
        <w:t xml:space="preserve">Тема №3. Современные концепции государственного регулирования экономики.Противоречия рыночного механизма хозяйствования и необходимость государственного вмешательства в экономические процессы. Радикальные выводы марксизма. Централизованное государственное управление экономикой и его реализация на практике. Плановая экономика - альтернатива рыночному хозяйству. Стагнация планово-организационной экономики. Кейнсианский анализ причин нестабильности рыночной экономики. Инструментарий кейнсианского анализа: потребление и сбережение, факторы, не связанные с доходом, инвестиции и причины их изменчивости. </w:t>
      </w:r>
    </w:p>
    <w:p w:rsidR="00850F3A" w:rsidRPr="00850F3A" w:rsidRDefault="00850F3A" w:rsidP="00850F3A">
      <w:pPr>
        <w:spacing w:after="0" w:line="240" w:lineRule="auto"/>
        <w:ind w:firstLine="709"/>
        <w:jc w:val="both"/>
        <w:rPr>
          <w:rFonts w:ascii="Times New Roman" w:eastAsia="Times New Roman" w:hAnsi="Times New Roman" w:cs="Times New Roman"/>
          <w:b/>
          <w:sz w:val="24"/>
          <w:szCs w:val="24"/>
          <w:lang w:eastAsia="ru-RU"/>
        </w:rPr>
      </w:pPr>
      <w:r w:rsidRPr="00850F3A">
        <w:rPr>
          <w:rFonts w:ascii="Times New Roman" w:eastAsia="Times New Roman" w:hAnsi="Times New Roman" w:cs="Times New Roman"/>
          <w:b/>
          <w:sz w:val="24"/>
          <w:szCs w:val="24"/>
          <w:lang w:eastAsia="ru-RU"/>
        </w:rPr>
        <w:t xml:space="preserve">Тема 9. Программирование как инструмент государственного регулирования рыночной экономики. </w:t>
      </w:r>
      <w:r w:rsidRPr="00850F3A">
        <w:rPr>
          <w:rFonts w:ascii="Times New Roman" w:eastAsia="Times New Roman" w:hAnsi="Times New Roman" w:cs="Times New Roman"/>
          <w:vanish/>
          <w:sz w:val="24"/>
          <w:szCs w:val="24"/>
          <w:lang w:eastAsia="ru-RU"/>
        </w:rPr>
        <w:t xml:space="preserve">Равновесный объем производства в кейнсианской модели. Эффект мультипликатора и его значение. Чистый экспорт и совокупные расходы. Монетаризм и его неоклассические основы. Сбережения, инвестиции и процентные ставки. Способность рыночного механизма обеспечивать макроэкономическую стабильность. Уравнение обмена в монетаристской концепции. Приоритет предложения денег.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Экономическая политика, ориентированная на предложение.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№4. Бюджетно-финансовая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Бюджет как ведущее звено финансовой системы и основа государственного регулирования экономики. Цели бюджетно-финансовой политики и ее основные направления. Налоги и государственные расходы как основные инструменты бюджетно-финансовой политики. Стимулирующая и сдерживающая бюджетно-финансовая политика в ходе экономического цикла. Встроенные стабилизаторы и их роль.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Налоговая политика как метод формирования бюджетных доходов и метод стимулирующего воздействия на экономику. Налоговое бремя и его оптимальный уровень.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Налоговые льготы и их виды. Неналоговые источники бюджетных доходов. Государственные заказы и их мультиплицирующий эффект. Дефицит бюджета и разные концепции бюджетной политики. Способы финансирования бюджетного дефицита. Государственный долг и его влияние на экономические процессы.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Проблемы и последствия бюджетно-финансовой политики в современной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№5. Денежно-кредитная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Сущность денежно-кредитной политики и ее цели. Дилемма целей. Организационная структура денежно-кредитной системы. Основные инструменты денежно-кредитной политики. Операции на открытом рынке. Изменение нормы обязательных резервов. Изменение учетной ставки. Политика “дорогих” и политика “дешевых денег”.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Уравнение обмена в монетаристской концепции и его перевод в кейнсианское уравнение макроэкономического равновесия.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Различие кейнсианского и монетаристского подходов в механизме кредитно- денежной политики. Монетарное правило М.Фридмена.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Эффективность денежно-кредитной политики. Проблемы и сложности. Эффект обратной связи. Другие противодействующие факторы.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Необходимость координации денежно-кредитной и бюджетно-финансовой политики. Политика финансовой стабилизации в РФ. Государственный долг.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Государственное регулирование банковской деятельности. Государственное регулирование развития рынка ценных бумаг.</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№7. Структурная и инвестиционная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Структура макроэкономики и ее динамика.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Дореформенная структура экономики России и ее особенности. Преимущественное развитие средств производства, отставание в развитии второго подразделения общественного воспроизводства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Реструктуризация добывающих отраслей промышленности. Конверсия ВПК.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Качественное обновление производства товаров народного потребления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Инвестиционная политика РФ. Необходимость ускоренного развития наукоемких производств. Особенности регулирования инвестиционных процессов на региональном уровне.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Создание условий для инновационной деятельности предприятий. Роль внешнеэкономических связей в структурной перестройке, в инвестиционной и инновационной деятельности. Мировой рынок и его воздействие на инвестиционные процессы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№8. Государственный сектор и приватизация.</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Структура государственного сектора. Государственная собственность, ее субъектно-объектная характеристика. Управление государственным имуществом.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Объективные основы приватизации. Концепции приватизации. Темпы и приоритеты приватизации. Способы приватизации: продажа государственного имущества по конкурсу, на аукционе, продажа государственного пакета акций, выкуп арендованного имущества, банкротство.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Приватизация как инструмент государственного регулирования в рыночной экономике. Западно-Европейская модель приватизации и ее особенности: медленные темпы, индивидуальный подход, принцип доходности, инвестиционная направленность. Способы и приоритеты приватизации в США и странах ЕС на современном этапе. Приватизация и национализация.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Приватизация как элемент институциональной политики государства в период рыночных реформ. Латиноамериканская модель приватизации. Восточно-европейская модель приватизации и ее особенности: высокие темпы, массовый подход, единообразие способов. Коммерциализация и акционирование как предпосылки приватизации. Выпуск приватизационных чеков. Этапы приватизации при переходе к рынку.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Эволюция форм собственности в России. Особенности российской приватизации. “Ваучерная” приватизация. Управление приватизацией на современном этапе.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№9. Антимонопольное регулирование и поддержка конкуренции.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Конкуренция и ее виды. Совершенная и несовершенная конкуренция. Ценовая и неценовая конкуренция. Основные типы и методы конкурентного поведения. Теоретические аспекты образования монополии. Виды монополий. Монополия, олигополия. Монополистическая конкуренция.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Роль государства в регулировании монопольных процессов и развитии конкуренции. Зарубежный опыт антимонопольной деятельности. Формы стимулирования развития конкурентной среды.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Основные методы работы органов государственного управления по антимонопольной политике и поддержке предпринимательства в РФ.</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№10. Промышленная и инновационная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Научно-технический прогресс: современное состояние и особенности. Роль научных исследований и опытно-конструкторских разработок (НИОКР) в процессе воспроизводства. Смена циклов обновления продукции в условиях НТП. Рынок научно-технических разработок. Формы НТП: эволюционная, революционная, комбинированная. 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Промышленный комплекс: содержание, структура. Роль промышленного комплекса в ускорении НТП. Современное состояние промышленного комплекса России: причины кризиса в первые годы экономических реформ.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Промышленная политика: содержание и цели в условиях перехода к рынку. Приоритеты промышленной политики России на макроуровне. Государственное регулирование развития промышленного комплекса: система прогнозов, программ, планов. Преодоление кризиса промышленности: финансовое оздоровление и реструктуризация предприятий.</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№11. Аграрная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Агропромышленный комплекс России: структура, современное состояние. Особенности аграрной политики в странах с развитой рыночной экономикой. Аграрная политика в странах с переходной экономикой.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Земельный Кодекс РФ. Механизм рыночного оборота земли, формирование эффективного ипотечного механизма и аренды земли. Кооперация в АПК. Государственная политика в области формирования современных финансово-кредитных механизмов в аграрном секторе экономики. Региональные особенности государственного регулирования сельскохозяйственного производства: противоречие и механизм их разрешения.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Мировой опыт государственной поддержки сельскохозяйственных товаропроизводителей. Особенности государственной поддержки субъектов аграрного сектора в России в годы экономических реформ: анализ и новые подходы. Актуальные проблемы продовольственной политики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№12. Социальная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Поддержание отношений между социальными группами, слоями общества и внутри них. Обеспечение условий для повышения благосостояния, уровня жизни членов общества. Создание системы социальных гарантий. Поддержка малого предпринимательства. Социальное партнерство.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Государственное регулирование доходов. Сохранение государственных гарантий минимальной заработной платы. Регулирование цен на социально важные виды продукции. Пенсионная реформа в РФ. Развитие благотворительности.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Проблемы дифференциации доходов. Доходы от неформальной (теневой)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Государственное регулирование рынка рабочей силы. Место и роль служб занятости населения.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Реформирование жилищно-коммунальной сферы, системы образования, подготовки и переподготовки кадров, системы здравоохранения.</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№13. Региональная экономическая политика: цели и инструменты.</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Региональная политика РФ как система целей и задач органов государственной власти по управлению политическим, экономическим и социальным развитием регионов страны. Основные принципы и цели региональной политики. Обеспечение экономических, социальных, правовых и организационных основ федерализма в РФ. Создание единого экономического пространства. Гарантирование социальных прав граждан. Выравнивание условий социально-экономического развития регионов. Механизм реализации региональной политики государства.</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№1. Принципы, цели и методы государственного регулирования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Необходимость государственного регулирования рыночной экономики. </w:t>
      </w:r>
    </w:p>
    <w:p w:rsidR="00850F3A" w:rsidRPr="00850F3A" w:rsidRDefault="00850F3A" w:rsidP="001B5BA6">
      <w:pPr>
        <w:numPr>
          <w:ilvl w:val="0"/>
          <w:numId w:val="1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принципы государственного регулирования экономики. </w:t>
      </w:r>
    </w:p>
    <w:p w:rsidR="00850F3A" w:rsidRPr="00850F3A" w:rsidRDefault="00850F3A" w:rsidP="001B5BA6">
      <w:pPr>
        <w:numPr>
          <w:ilvl w:val="0"/>
          <w:numId w:val="1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Экономическая политика государства: цели и приоритеты. </w:t>
      </w:r>
    </w:p>
    <w:p w:rsidR="00850F3A" w:rsidRPr="00850F3A" w:rsidRDefault="00850F3A" w:rsidP="001B5BA6">
      <w:pPr>
        <w:numPr>
          <w:ilvl w:val="0"/>
          <w:numId w:val="1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государственного регулирования экономики.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7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Практика государственного хозяйствования в США. </w:t>
      </w:r>
    </w:p>
    <w:p w:rsidR="00850F3A" w:rsidRPr="00850F3A" w:rsidRDefault="00850F3A" w:rsidP="001B5BA6">
      <w:pPr>
        <w:numPr>
          <w:ilvl w:val="0"/>
          <w:numId w:val="17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дерегулирования в странах Запада.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7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Великобритания: правительственная промышленная стратегия // Экономист.2004.№10 </w:t>
      </w:r>
    </w:p>
    <w:p w:rsidR="00850F3A" w:rsidRPr="00850F3A" w:rsidRDefault="00850F3A" w:rsidP="001B5BA6">
      <w:pPr>
        <w:numPr>
          <w:ilvl w:val="0"/>
          <w:numId w:val="17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Глазьев С. Очередной «план» правительственных рыночных фундаменталистов (о Программе социально-экономического развития РФ на среднесрочную перспективу (2005-2008 годы)/ Российский экономический журнал.2005.№ 2. </w:t>
      </w:r>
    </w:p>
    <w:p w:rsidR="00850F3A" w:rsidRPr="00850F3A" w:rsidRDefault="00850F3A" w:rsidP="001B5BA6">
      <w:pPr>
        <w:numPr>
          <w:ilvl w:val="0"/>
          <w:numId w:val="17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 Общ. Ред. Кушлина В.И. Москва, Изд-во РАГС, 2002.. </w:t>
      </w:r>
    </w:p>
    <w:p w:rsidR="00850F3A" w:rsidRPr="00850F3A" w:rsidRDefault="00850F3A" w:rsidP="001B5BA6">
      <w:pPr>
        <w:numPr>
          <w:ilvl w:val="0"/>
          <w:numId w:val="17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Куликов В., Прудкой Ю., Петров Б. Американская практика госхозяйствования против либерально-рыночной риторики // Российский экономический журнал.2003.№7. </w:t>
      </w:r>
    </w:p>
    <w:p w:rsidR="00850F3A" w:rsidRPr="00850F3A" w:rsidRDefault="00850F3A" w:rsidP="001B5BA6">
      <w:pPr>
        <w:numPr>
          <w:ilvl w:val="0"/>
          <w:numId w:val="17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Кушлин В.Диапазон стратегических решений// Экономист.2004.№10. </w:t>
      </w:r>
    </w:p>
    <w:p w:rsidR="00850F3A" w:rsidRPr="00850F3A" w:rsidRDefault="00850F3A" w:rsidP="001B5BA6">
      <w:pPr>
        <w:numPr>
          <w:ilvl w:val="0"/>
          <w:numId w:val="17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Мау В. Экономическая политика в 2004 году поиск модели консолидации роста // Вопросы экономики. 2005.№1. </w:t>
      </w:r>
    </w:p>
    <w:p w:rsidR="00850F3A" w:rsidRPr="00850F3A" w:rsidRDefault="00850F3A" w:rsidP="001B5BA6">
      <w:pPr>
        <w:numPr>
          <w:ilvl w:val="0"/>
          <w:numId w:val="17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Некипелов А. О стратегических установках и экономической политике властей // Российский экономический журнал. 2004.№5-6. </w:t>
      </w:r>
    </w:p>
    <w:p w:rsidR="00850F3A" w:rsidRPr="00850F3A" w:rsidRDefault="00850F3A" w:rsidP="001B5BA6">
      <w:pPr>
        <w:numPr>
          <w:ilvl w:val="0"/>
          <w:numId w:val="17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экономике. Учебное пособие. Под. Ред. В.Н. Овчинникова, О.С. Белокрыловой Ростов-н/Д, « Книга» , 1997. </w:t>
      </w:r>
    </w:p>
    <w:p w:rsidR="00850F3A" w:rsidRPr="00850F3A" w:rsidRDefault="00850F3A" w:rsidP="001B5BA6">
      <w:pPr>
        <w:numPr>
          <w:ilvl w:val="0"/>
          <w:numId w:val="17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Стиглиц Дж. Экономика государственного сектора. М., 1997. </w:t>
      </w:r>
    </w:p>
    <w:p w:rsidR="00850F3A" w:rsidRPr="00850F3A" w:rsidRDefault="00850F3A" w:rsidP="001B5BA6">
      <w:pPr>
        <w:numPr>
          <w:ilvl w:val="0"/>
          <w:numId w:val="17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Сухарев О. О выборе стратегии макроэкономической политики // Вопросы экономики.2004. №8.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№2. Бюджетно-финансовая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Бюджетно-финансовая политика: назначение, приоритеты, инструменты. </w:t>
      </w:r>
    </w:p>
    <w:p w:rsidR="00850F3A" w:rsidRPr="00850F3A" w:rsidRDefault="00850F3A" w:rsidP="001B5BA6">
      <w:pPr>
        <w:numPr>
          <w:ilvl w:val="0"/>
          <w:numId w:val="1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государства. </w:t>
      </w:r>
    </w:p>
    <w:p w:rsidR="00850F3A" w:rsidRPr="00850F3A" w:rsidRDefault="00850F3A" w:rsidP="001B5BA6">
      <w:pPr>
        <w:numPr>
          <w:ilvl w:val="0"/>
          <w:numId w:val="1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Способы финансирования бюджетного дефицита. </w:t>
      </w:r>
    </w:p>
    <w:p w:rsidR="00850F3A" w:rsidRPr="00850F3A" w:rsidRDefault="00850F3A" w:rsidP="001B5BA6">
      <w:pPr>
        <w:numPr>
          <w:ilvl w:val="0"/>
          <w:numId w:val="1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межбюджетных отношений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7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Бюджетный профицит: источники и влияние на экономику. </w:t>
      </w:r>
    </w:p>
    <w:p w:rsidR="00850F3A" w:rsidRPr="00850F3A" w:rsidRDefault="00850F3A" w:rsidP="001B5BA6">
      <w:pPr>
        <w:numPr>
          <w:ilvl w:val="0"/>
          <w:numId w:val="17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Налоговые механизмы стимулирования инвестиций.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7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Гамугоин В. Новизна Бюджетного кодекса: бюджетирование, ориентированное на результат // Вопросы экономики. 2005. №2 </w:t>
      </w:r>
    </w:p>
    <w:p w:rsidR="00850F3A" w:rsidRPr="00850F3A" w:rsidRDefault="00850F3A" w:rsidP="001B5BA6">
      <w:pPr>
        <w:numPr>
          <w:ilvl w:val="0"/>
          <w:numId w:val="17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Глазьев С. Социально-экономический смысл бюджета 2005 // Российский экономический журнал.2004. №9-10. </w:t>
      </w:r>
    </w:p>
    <w:p w:rsidR="00850F3A" w:rsidRPr="00850F3A" w:rsidRDefault="00850F3A" w:rsidP="001B5BA6">
      <w:pPr>
        <w:numPr>
          <w:ilvl w:val="0"/>
          <w:numId w:val="17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 общ. проф. Кушлина В. И.М.: ИЗД-во РАГС,2002. </w:t>
      </w:r>
    </w:p>
    <w:p w:rsidR="00850F3A" w:rsidRPr="00850F3A" w:rsidRDefault="00850F3A" w:rsidP="001B5BA6">
      <w:pPr>
        <w:numPr>
          <w:ilvl w:val="0"/>
          <w:numId w:val="17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Горский И.В. Налоги в экономической стратегии государства // Финансы.2001.№8. </w:t>
      </w:r>
    </w:p>
    <w:p w:rsidR="00850F3A" w:rsidRPr="00850F3A" w:rsidRDefault="00850F3A" w:rsidP="001B5BA6">
      <w:pPr>
        <w:numPr>
          <w:ilvl w:val="0"/>
          <w:numId w:val="17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Грибкова Н.Б. Налоговый механизм стимулирования инвестиций в России и роль амортизационной политики в нем // Финансы.2001.№5. </w:t>
      </w:r>
    </w:p>
    <w:p w:rsidR="00850F3A" w:rsidRPr="00850F3A" w:rsidRDefault="00850F3A" w:rsidP="001B5BA6">
      <w:pPr>
        <w:numPr>
          <w:ilvl w:val="0"/>
          <w:numId w:val="17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Лушин С.Бюджетная реформа// Экономист.2005.№2. </w:t>
      </w:r>
    </w:p>
    <w:p w:rsidR="00850F3A" w:rsidRPr="00850F3A" w:rsidRDefault="00850F3A" w:rsidP="001B5BA6">
      <w:pPr>
        <w:numPr>
          <w:ilvl w:val="0"/>
          <w:numId w:val="17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Любимцев Ю. Необходимость изменения ориентиров финансовой политики // Экономист.2004.№1 </w:t>
      </w:r>
    </w:p>
    <w:p w:rsidR="00850F3A" w:rsidRPr="00850F3A" w:rsidRDefault="00850F3A" w:rsidP="001B5BA6">
      <w:pPr>
        <w:numPr>
          <w:ilvl w:val="0"/>
          <w:numId w:val="17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Марголин А., Семенов С. Нужен ли Росс бюджет развития?// Экономист.2004.№1. </w:t>
      </w:r>
    </w:p>
    <w:p w:rsidR="00850F3A" w:rsidRPr="00850F3A" w:rsidRDefault="00850F3A" w:rsidP="001B5BA6">
      <w:pPr>
        <w:numPr>
          <w:ilvl w:val="0"/>
          <w:numId w:val="17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Петров Ю, Нефтегазовая рента как источник бюджетных доходов (оценка данных межотраслевого баланса) // Российский экономический журнал.2004.№8. </w:t>
      </w:r>
    </w:p>
    <w:p w:rsidR="00850F3A" w:rsidRPr="00850F3A" w:rsidRDefault="00850F3A" w:rsidP="001B5BA6">
      <w:pPr>
        <w:numPr>
          <w:ilvl w:val="0"/>
          <w:numId w:val="17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Селезнев А. Государственный долг: иллюзии и реальность // Экономист.2004.№3. </w:t>
      </w:r>
    </w:p>
    <w:p w:rsidR="00850F3A" w:rsidRPr="00850F3A" w:rsidRDefault="00850F3A" w:rsidP="001B5BA6">
      <w:pPr>
        <w:numPr>
          <w:ilvl w:val="0"/>
          <w:numId w:val="17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Серегина С.Создание и использование Стабилизационного фонда проблема макроэкономической политики//Российский экономический журнал.2005.№1.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№3. Денежно-кредитная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7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и методы регулирования денежного обращения. </w:t>
      </w:r>
    </w:p>
    <w:p w:rsidR="00850F3A" w:rsidRPr="00850F3A" w:rsidRDefault="00850F3A" w:rsidP="001B5BA6">
      <w:pPr>
        <w:numPr>
          <w:ilvl w:val="0"/>
          <w:numId w:val="17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«дорогих» и «дешевых» денег в антициклическом регулировании. </w:t>
      </w:r>
    </w:p>
    <w:p w:rsidR="00850F3A" w:rsidRPr="00850F3A" w:rsidRDefault="00850F3A" w:rsidP="001B5BA6">
      <w:pPr>
        <w:numPr>
          <w:ilvl w:val="0"/>
          <w:numId w:val="17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Передаточный механизм денежно-кредитной политики и ее эффективность. </w:t>
      </w:r>
    </w:p>
    <w:p w:rsidR="00850F3A" w:rsidRPr="00850F3A" w:rsidRDefault="00850F3A" w:rsidP="001B5BA6">
      <w:pPr>
        <w:numPr>
          <w:ilvl w:val="0"/>
          <w:numId w:val="17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деятельности.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Скорость денежного обращения: проблема стабильности. </w:t>
      </w:r>
    </w:p>
    <w:p w:rsidR="00850F3A" w:rsidRPr="00850F3A" w:rsidRDefault="00850F3A" w:rsidP="001B5BA6">
      <w:pPr>
        <w:numPr>
          <w:ilvl w:val="0"/>
          <w:numId w:val="1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регулирования деятельности коммерческих банков.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 Под общ. ред.проф. Кушлина В.И.М. : Изд-во РАГС, 2002. </w:t>
      </w:r>
    </w:p>
    <w:p w:rsidR="00850F3A" w:rsidRPr="00850F3A" w:rsidRDefault="00850F3A" w:rsidP="001B5BA6">
      <w:pPr>
        <w:numPr>
          <w:ilvl w:val="0"/>
          <w:numId w:val="1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Деньги, кредит,банки. Под. ред. Лаврушкина О.И. М., 2000. </w:t>
      </w:r>
    </w:p>
    <w:p w:rsidR="00850F3A" w:rsidRPr="00850F3A" w:rsidRDefault="00850F3A" w:rsidP="001B5BA6">
      <w:pPr>
        <w:numPr>
          <w:ilvl w:val="0"/>
          <w:numId w:val="1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Косой А. Денежная эмиссия: сущность, свойства и оптимальность // Деньги и кредит. 2001.№1. </w:t>
      </w:r>
    </w:p>
    <w:p w:rsidR="00850F3A" w:rsidRPr="00850F3A" w:rsidRDefault="00850F3A" w:rsidP="001B5BA6">
      <w:pPr>
        <w:numPr>
          <w:ilvl w:val="0"/>
          <w:numId w:val="1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Красавина А. Актуальные проблемы денег и денежного обращения // Деньги и кредит.2002.№1 </w:t>
      </w:r>
    </w:p>
    <w:p w:rsidR="00850F3A" w:rsidRPr="00850F3A" w:rsidRDefault="00850F3A" w:rsidP="001B5BA6">
      <w:pPr>
        <w:numPr>
          <w:ilvl w:val="0"/>
          <w:numId w:val="1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Московин В., Ларина О.Пути совершенствования обязательного резервирования // Деньги и кредит.2002.№3. </w:t>
      </w:r>
    </w:p>
    <w:p w:rsidR="00850F3A" w:rsidRPr="00850F3A" w:rsidRDefault="00850F3A" w:rsidP="001B5BA6">
      <w:pPr>
        <w:numPr>
          <w:ilvl w:val="0"/>
          <w:numId w:val="1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Рогова О. Где экономика в государственной денежно-кредитной политике? //Экономист.2004.№5. </w:t>
      </w:r>
    </w:p>
    <w:p w:rsidR="00850F3A" w:rsidRPr="00850F3A" w:rsidRDefault="00850F3A" w:rsidP="001B5BA6">
      <w:pPr>
        <w:numPr>
          <w:ilvl w:val="0"/>
          <w:numId w:val="1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Фетисов Г.О выборе целей и инструментов монетарной политике// Вопросы экономики.2004.№2.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№4. Прогнозирование и планирование в условиях рыночной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Объективные основы и принципы прогнозирования и планирования в условиях рынка. </w:t>
      </w:r>
    </w:p>
    <w:p w:rsidR="00850F3A" w:rsidRPr="00850F3A" w:rsidRDefault="00850F3A" w:rsidP="001B5BA6">
      <w:pPr>
        <w:numPr>
          <w:ilvl w:val="0"/>
          <w:numId w:val="1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и сроки стратегического планирования в национальной экономике. </w:t>
      </w:r>
    </w:p>
    <w:p w:rsidR="00850F3A" w:rsidRPr="00850F3A" w:rsidRDefault="00850F3A" w:rsidP="001B5BA6">
      <w:pPr>
        <w:numPr>
          <w:ilvl w:val="0"/>
          <w:numId w:val="1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социально-экономических прогнозов и программ. </w:t>
      </w:r>
    </w:p>
    <w:p w:rsidR="00850F3A" w:rsidRPr="00850F3A" w:rsidRDefault="00850F3A" w:rsidP="001B5BA6">
      <w:pPr>
        <w:numPr>
          <w:ilvl w:val="0"/>
          <w:numId w:val="1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Органы государственного управления прогнозированием и планированием.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Прогнозирование и планирование в станах ЕС. </w:t>
      </w:r>
    </w:p>
    <w:p w:rsidR="00850F3A" w:rsidRPr="00850F3A" w:rsidRDefault="00850F3A" w:rsidP="001B5BA6">
      <w:pPr>
        <w:numPr>
          <w:ilvl w:val="0"/>
          <w:numId w:val="1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Программирование экономического развития в США. </w:t>
      </w:r>
    </w:p>
    <w:p w:rsidR="00850F3A" w:rsidRPr="00850F3A" w:rsidRDefault="00850F3A" w:rsidP="001B5BA6">
      <w:pPr>
        <w:numPr>
          <w:ilvl w:val="0"/>
          <w:numId w:val="1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Японский опыт социально-экономического прогнозирования. </w:t>
      </w:r>
    </w:p>
    <w:p w:rsidR="00850F3A" w:rsidRPr="00850F3A" w:rsidRDefault="00850F3A" w:rsidP="001B5BA6">
      <w:pPr>
        <w:numPr>
          <w:ilvl w:val="0"/>
          <w:numId w:val="1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Отечественный опыт планирования.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8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Басовский Л.Е. Прогнозирование и планирование в условия рынка: Учебное пособие. М.: ИНФРА-М,2002. </w:t>
      </w:r>
    </w:p>
    <w:p w:rsidR="00850F3A" w:rsidRPr="00850F3A" w:rsidRDefault="00850F3A" w:rsidP="001B5BA6">
      <w:pPr>
        <w:numPr>
          <w:ilvl w:val="0"/>
          <w:numId w:val="18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Владимирова Л.П. Прогнозирование и планирование в условия рынка: Учеб.пос.-М.: Дашков и К., 2000. </w:t>
      </w:r>
    </w:p>
    <w:p w:rsidR="00850F3A" w:rsidRPr="00850F3A" w:rsidRDefault="00850F3A" w:rsidP="001B5BA6">
      <w:pPr>
        <w:numPr>
          <w:ilvl w:val="0"/>
          <w:numId w:val="18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Под.общ.ред. Кушлина В.И., Волгина И.А.; редкол.: Владимирова А.А. и др. –М.: ОАО « НПО « Экономика»»,2003. </w:t>
      </w:r>
    </w:p>
    <w:p w:rsidR="00850F3A" w:rsidRPr="00850F3A" w:rsidRDefault="00850F3A" w:rsidP="001B5BA6">
      <w:pPr>
        <w:numPr>
          <w:ilvl w:val="0"/>
          <w:numId w:val="18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ИгнатоваТ.В. Павлова А.О., Мартыненко Т.В., Таранников В.В. Антикризисное регулирование экономики- Ростов-на-Дону: Изд-во СКАГС,2002. </w:t>
      </w:r>
    </w:p>
    <w:p w:rsidR="00850F3A" w:rsidRPr="00850F3A" w:rsidRDefault="00850F3A" w:rsidP="001B5BA6">
      <w:pPr>
        <w:numPr>
          <w:ilvl w:val="0"/>
          <w:numId w:val="18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Курьеров В.Г. Прогноз развития экономики России // ЭКО,2004.№8. </w:t>
      </w:r>
    </w:p>
    <w:p w:rsidR="00850F3A" w:rsidRPr="00850F3A" w:rsidRDefault="00850F3A" w:rsidP="001B5BA6">
      <w:pPr>
        <w:numPr>
          <w:ilvl w:val="0"/>
          <w:numId w:val="18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Матеров И. Задачи регулирования экономики и опыт планирования// Экономист.2003.№12. </w:t>
      </w:r>
    </w:p>
    <w:p w:rsidR="00850F3A" w:rsidRPr="00850F3A" w:rsidRDefault="00850F3A" w:rsidP="001B5BA6">
      <w:pPr>
        <w:numPr>
          <w:ilvl w:val="0"/>
          <w:numId w:val="18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Парсаданов Г.А. , Егоров В.В. Прогнозирование национальной экономики: Учеб. Для вузов.- М.: Высшая школа.2002. </w:t>
      </w:r>
    </w:p>
    <w:p w:rsidR="00850F3A" w:rsidRPr="00850F3A" w:rsidRDefault="00850F3A" w:rsidP="001B5BA6">
      <w:pPr>
        <w:numPr>
          <w:ilvl w:val="0"/>
          <w:numId w:val="18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Прогнозирование и планирование в условия рынка: Учебное пособие для вузов/ Под.ред. Морозовой Т.Г., Пикулькина А.В. – М.: Юнити-Дана,2001. </w:t>
      </w:r>
    </w:p>
    <w:p w:rsidR="00850F3A" w:rsidRPr="00850F3A" w:rsidRDefault="00850F3A" w:rsidP="001B5BA6">
      <w:pPr>
        <w:numPr>
          <w:ilvl w:val="0"/>
          <w:numId w:val="18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социально-экономическим развитием России .Под.ред. Львова Д. и др.М.,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№5. Государственный сектор и приватизация</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8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государственного сектора. Управление государственным имуществом. </w:t>
      </w:r>
    </w:p>
    <w:p w:rsidR="00850F3A" w:rsidRPr="00850F3A" w:rsidRDefault="00850F3A" w:rsidP="001B5BA6">
      <w:pPr>
        <w:numPr>
          <w:ilvl w:val="0"/>
          <w:numId w:val="18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18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элемент институциональной политики государства в период перехода к рынку. </w:t>
      </w:r>
    </w:p>
    <w:p w:rsidR="00850F3A" w:rsidRPr="00850F3A" w:rsidRDefault="00850F3A" w:rsidP="001B5BA6">
      <w:pPr>
        <w:numPr>
          <w:ilvl w:val="0"/>
          <w:numId w:val="18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современного этапа приватизации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8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Латиноамериканская модель приватизации. </w:t>
      </w:r>
    </w:p>
    <w:p w:rsidR="00850F3A" w:rsidRPr="00850F3A" w:rsidRDefault="00850F3A" w:rsidP="001B5BA6">
      <w:pPr>
        <w:numPr>
          <w:ilvl w:val="0"/>
          <w:numId w:val="18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приватизации в Польше, Венгрии, Чехии. </w:t>
      </w:r>
    </w:p>
    <w:p w:rsidR="00850F3A" w:rsidRPr="00850F3A" w:rsidRDefault="00850F3A" w:rsidP="001B5BA6">
      <w:pPr>
        <w:numPr>
          <w:ilvl w:val="0"/>
          <w:numId w:val="18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в странах ЕС. </w:t>
      </w:r>
    </w:p>
    <w:p w:rsidR="00850F3A" w:rsidRPr="00850F3A" w:rsidRDefault="00850F3A" w:rsidP="001B5BA6">
      <w:pPr>
        <w:numPr>
          <w:ilvl w:val="0"/>
          <w:numId w:val="18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повышения эффективности управления государственным имуществом в России.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8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Абдуллаев Н. Формирование государственного сектора экономики// Проблемы теории и практики управления.- 2003.№5. </w:t>
      </w:r>
    </w:p>
    <w:p w:rsidR="00850F3A" w:rsidRPr="00850F3A" w:rsidRDefault="00850F3A" w:rsidP="001B5BA6">
      <w:pPr>
        <w:numPr>
          <w:ilvl w:val="0"/>
          <w:numId w:val="18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Андреф В. От экономики пе6реходного периода к экономике развития.// Общество и экономика.-2004.№1. </w:t>
      </w:r>
    </w:p>
    <w:p w:rsidR="00850F3A" w:rsidRPr="00850F3A" w:rsidRDefault="00850F3A" w:rsidP="001B5BA6">
      <w:pPr>
        <w:numPr>
          <w:ilvl w:val="0"/>
          <w:numId w:val="18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Андреф В. Российская приватизация: подходы и последствия// Вопросы экономики.-2004.№6. </w:t>
      </w:r>
    </w:p>
    <w:p w:rsidR="00850F3A" w:rsidRPr="00850F3A" w:rsidRDefault="00850F3A" w:rsidP="001B5BA6">
      <w:pPr>
        <w:numPr>
          <w:ilvl w:val="0"/>
          <w:numId w:val="18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В.А.Роль государственного сектора в построении новой экономики.// Общество и экономика.-2004.№2. </w:t>
      </w:r>
    </w:p>
    <w:p w:rsidR="00850F3A" w:rsidRPr="00850F3A" w:rsidRDefault="00850F3A" w:rsidP="001B5BA6">
      <w:pPr>
        <w:numPr>
          <w:ilvl w:val="0"/>
          <w:numId w:val="18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В.А.Взаимодействие государственного и частного сектора в России. Проблемы достижения равновесия.// Общество и экономика.-2004.№1. </w:t>
      </w:r>
    </w:p>
    <w:p w:rsidR="00850F3A" w:rsidRPr="00850F3A" w:rsidRDefault="00850F3A" w:rsidP="001B5BA6">
      <w:pPr>
        <w:numPr>
          <w:ilvl w:val="0"/>
          <w:numId w:val="18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 Новые инструменты в технологии принятия решений о приватизации.// Проблемы теории и практики управления.-2004.№6. </w:t>
      </w:r>
    </w:p>
    <w:p w:rsidR="00850F3A" w:rsidRPr="00850F3A" w:rsidRDefault="00850F3A" w:rsidP="001B5BA6">
      <w:pPr>
        <w:numPr>
          <w:ilvl w:val="0"/>
          <w:numId w:val="18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Олейник А. " Институциональные ловушки" постприватизационного периода в России.// Вопросы экономики.2004.№6. </w:t>
      </w:r>
    </w:p>
    <w:p w:rsidR="00850F3A" w:rsidRPr="00850F3A" w:rsidRDefault="00850F3A" w:rsidP="001B5BA6">
      <w:pPr>
        <w:numPr>
          <w:ilvl w:val="0"/>
          <w:numId w:val="18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Клейнер Г., Петросян А., Беченов А. Еще раз о роли государства и государственного сектора в экономике.// Вопросы экономики.-2004.-№4. </w:t>
      </w:r>
    </w:p>
    <w:p w:rsidR="00850F3A" w:rsidRPr="00850F3A" w:rsidRDefault="00850F3A" w:rsidP="001B5BA6">
      <w:pPr>
        <w:numPr>
          <w:ilvl w:val="0"/>
          <w:numId w:val="18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государственной собственностью: Учеб. Под. ред. В.И. Кошкина.- М.: ЭКМОС,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№6. Антимонопольное регулирование и поддержка конкуренции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8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Конкуренция и ее формы. </w:t>
      </w:r>
    </w:p>
    <w:p w:rsidR="00850F3A" w:rsidRPr="00850F3A" w:rsidRDefault="00850F3A" w:rsidP="001B5BA6">
      <w:pPr>
        <w:numPr>
          <w:ilvl w:val="0"/>
          <w:numId w:val="18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Типы и методы конкурентного поведения. </w:t>
      </w:r>
    </w:p>
    <w:p w:rsidR="00850F3A" w:rsidRPr="00850F3A" w:rsidRDefault="00850F3A" w:rsidP="001B5BA6">
      <w:pPr>
        <w:numPr>
          <w:ilvl w:val="0"/>
          <w:numId w:val="18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Образование монополий и роль государства в антимонопольном регулировании.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8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Зарубежный опыт антимонопольного регулирования. </w:t>
      </w:r>
    </w:p>
    <w:p w:rsidR="00850F3A" w:rsidRPr="00850F3A" w:rsidRDefault="00850F3A" w:rsidP="001B5BA6">
      <w:pPr>
        <w:numPr>
          <w:ilvl w:val="0"/>
          <w:numId w:val="18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естественных монополий: мировой и отечественный опыт. </w:t>
      </w:r>
    </w:p>
    <w:p w:rsidR="00850F3A" w:rsidRPr="00850F3A" w:rsidRDefault="00850F3A" w:rsidP="001B5BA6">
      <w:pPr>
        <w:numPr>
          <w:ilvl w:val="0"/>
          <w:numId w:val="18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Конкуренция и антимонопольное регулирование в условиях глобализации.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Гукасян Л.Е., Залесов А., Сережин Д. Пути совершенствования отечественного законодательства о защите от недобросовестной конкуренции// Законодательство и экономика.2004.№5. </w:t>
      </w:r>
    </w:p>
    <w:p w:rsidR="00850F3A" w:rsidRPr="00850F3A" w:rsidRDefault="00850F3A" w:rsidP="001B5BA6">
      <w:pPr>
        <w:numPr>
          <w:ilvl w:val="0"/>
          <w:numId w:val="1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Даурова Т.Г. Эволюция российского антимонопольного законодательства// Законодательство и экономика.2004.№1. </w:t>
      </w:r>
    </w:p>
    <w:p w:rsidR="00850F3A" w:rsidRPr="00850F3A" w:rsidRDefault="00850F3A" w:rsidP="001B5BA6">
      <w:pPr>
        <w:numPr>
          <w:ilvl w:val="0"/>
          <w:numId w:val="1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Дерябина М., Колчин С.Конкурентоспособность российской экономики в условиях глобализации// Власть.2005.№2. </w:t>
      </w:r>
    </w:p>
    <w:p w:rsidR="00850F3A" w:rsidRPr="00850F3A" w:rsidRDefault="00850F3A" w:rsidP="001B5BA6">
      <w:pPr>
        <w:numPr>
          <w:ilvl w:val="0"/>
          <w:numId w:val="1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Касьянов Ю.Антимонопольное законодательство за рубежом: позитивный опыт// Мировая экономика и международные отношения.2004.№8. </w:t>
      </w:r>
    </w:p>
    <w:p w:rsidR="00850F3A" w:rsidRPr="00850F3A" w:rsidRDefault="00850F3A" w:rsidP="001B5BA6">
      <w:pPr>
        <w:numPr>
          <w:ilvl w:val="0"/>
          <w:numId w:val="1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Крюков В., Ахматукаев М., Заика И. Модернизация экономики и проблемы конкурентоспособности// Экономист.2004.№11. </w:t>
      </w:r>
    </w:p>
    <w:p w:rsidR="00850F3A" w:rsidRPr="00850F3A" w:rsidRDefault="00850F3A" w:rsidP="001B5BA6">
      <w:pPr>
        <w:numPr>
          <w:ilvl w:val="0"/>
          <w:numId w:val="1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Рей А. Конкурентные стратегии государства и фирм в экспортно-ориентированном развитии// Вопросы экономики.2004.№8. </w:t>
      </w:r>
    </w:p>
    <w:p w:rsidR="00850F3A" w:rsidRPr="00850F3A" w:rsidRDefault="00850F3A" w:rsidP="001B5BA6">
      <w:pPr>
        <w:numPr>
          <w:ilvl w:val="0"/>
          <w:numId w:val="1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Шаститко А. Реформа антимонопольного регулирования в России: повестка дня и дизайн дискуссии// Вопросы экономики.2004.№3. </w:t>
      </w:r>
    </w:p>
    <w:p w:rsidR="00850F3A" w:rsidRPr="00850F3A" w:rsidRDefault="00850F3A" w:rsidP="001B5BA6">
      <w:pPr>
        <w:numPr>
          <w:ilvl w:val="0"/>
          <w:numId w:val="1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Шевченко И.В., Волков Д.И., Коркунов А.В., Чикова О.Г.Проблемы повышения конкурентоспособности предприятий с позиций мирового опыта// Финансы и кредит.2004.№10. </w:t>
      </w:r>
    </w:p>
    <w:p w:rsidR="00850F3A" w:rsidRPr="00850F3A" w:rsidRDefault="00850F3A" w:rsidP="001B5BA6">
      <w:pPr>
        <w:numPr>
          <w:ilvl w:val="0"/>
          <w:numId w:val="1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Шиханов А.В. Сущность и многообразие форм межстрановых конкурентных отношений// Финансы и кредит.2004.№2.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№7. Промышленная и инновационная политика государства. Аграрная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Научно-техническая политика – основа освоения инновационного типа воспроизводства в России. </w:t>
      </w:r>
    </w:p>
    <w:p w:rsidR="00850F3A" w:rsidRPr="00850F3A" w:rsidRDefault="00850F3A" w:rsidP="001B5BA6">
      <w:pPr>
        <w:numPr>
          <w:ilvl w:val="0"/>
          <w:numId w:val="1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Современное состояние промышленного комплекса России и приоритеты промышленной политики . </w:t>
      </w:r>
    </w:p>
    <w:p w:rsidR="00850F3A" w:rsidRPr="00850F3A" w:rsidRDefault="00850F3A" w:rsidP="001B5BA6">
      <w:pPr>
        <w:numPr>
          <w:ilvl w:val="0"/>
          <w:numId w:val="1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1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Аграрная политика РФ на современном этапе: приоритеты и инструменты.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8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современной инновационной политики России. </w:t>
      </w:r>
    </w:p>
    <w:p w:rsidR="00850F3A" w:rsidRPr="00850F3A" w:rsidRDefault="00850F3A" w:rsidP="001B5BA6">
      <w:pPr>
        <w:numPr>
          <w:ilvl w:val="0"/>
          <w:numId w:val="18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отечественный и мировой опыт.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Амосенок Э.П., Бажанов В.А. Машиностроение как доминанта в стратегиях развития отраслей экономики// ЭКО.2005.№1. </w:t>
      </w:r>
    </w:p>
    <w:p w:rsidR="00850F3A" w:rsidRPr="00850F3A" w:rsidRDefault="00850F3A" w:rsidP="001B5BA6">
      <w:pPr>
        <w:numPr>
          <w:ilvl w:val="0"/>
          <w:numId w:val="1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 Инновационный сектор промышленности // Экономист.2004.№1. </w:t>
      </w:r>
    </w:p>
    <w:p w:rsidR="00850F3A" w:rsidRPr="00850F3A" w:rsidRDefault="00850F3A" w:rsidP="001B5BA6">
      <w:pPr>
        <w:numPr>
          <w:ilvl w:val="0"/>
          <w:numId w:val="1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Гончаров А.И. Финансовое оздоровление промышленности// Финансы.2004.№7. </w:t>
      </w:r>
    </w:p>
    <w:p w:rsidR="00850F3A" w:rsidRPr="00850F3A" w:rsidRDefault="00850F3A" w:rsidP="001B5BA6">
      <w:pPr>
        <w:numPr>
          <w:ilvl w:val="0"/>
          <w:numId w:val="1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поддержка села необходима // АПК: Экономика и управление.2004.№11. </w:t>
      </w:r>
    </w:p>
    <w:p w:rsidR="00850F3A" w:rsidRPr="00850F3A" w:rsidRDefault="00850F3A" w:rsidP="001B5BA6">
      <w:pPr>
        <w:numPr>
          <w:ilvl w:val="0"/>
          <w:numId w:val="1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Губанов С. Промышленная политика и государство// Экономист.2004.№9. </w:t>
      </w:r>
    </w:p>
    <w:p w:rsidR="00850F3A" w:rsidRPr="00850F3A" w:rsidRDefault="00850F3A" w:rsidP="001B5BA6">
      <w:pPr>
        <w:numPr>
          <w:ilvl w:val="0"/>
          <w:numId w:val="1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Гурков И.Конкурентоспособность и инновационность российских промышленных предприятий// Вопросы экономики.2005.№2. </w:t>
      </w:r>
    </w:p>
    <w:p w:rsidR="00850F3A" w:rsidRPr="00850F3A" w:rsidRDefault="00850F3A" w:rsidP="001B5BA6">
      <w:pPr>
        <w:numPr>
          <w:ilvl w:val="0"/>
          <w:numId w:val="1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Козлов М. Экономическое положение сельскохозяйственных товаропроизводителей // Вопросы экономики.2004.№5. </w:t>
      </w:r>
    </w:p>
    <w:p w:rsidR="00850F3A" w:rsidRPr="00850F3A" w:rsidRDefault="00850F3A" w:rsidP="001B5BA6">
      <w:pPr>
        <w:numPr>
          <w:ilvl w:val="0"/>
          <w:numId w:val="1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Кузык Б.Н., Яковец Ю.В. Россия-2050: стратегия инновационного прорыва.-М.: ЗАО Издательство « Экономика»,2004. </w:t>
      </w:r>
    </w:p>
    <w:p w:rsidR="00850F3A" w:rsidRPr="00850F3A" w:rsidRDefault="00850F3A" w:rsidP="001B5BA6">
      <w:pPr>
        <w:numPr>
          <w:ilvl w:val="0"/>
          <w:numId w:val="1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Ласкин Г, Ленчук Е. Промышленно-инновационная политика России в условиях глобализации.// ЭКО.-2004.№6. </w:t>
      </w:r>
    </w:p>
    <w:p w:rsidR="00850F3A" w:rsidRPr="00850F3A" w:rsidRDefault="00850F3A" w:rsidP="001B5BA6">
      <w:pPr>
        <w:numPr>
          <w:ilvl w:val="0"/>
          <w:numId w:val="1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Макаревич В.Л. Итоги 2004г. заставляют правительство усилить государственное регулирование экономики.// Общество и экономика.-2005.-№1. </w:t>
      </w:r>
    </w:p>
    <w:p w:rsidR="00850F3A" w:rsidRPr="00850F3A" w:rsidRDefault="00850F3A" w:rsidP="001B5BA6">
      <w:pPr>
        <w:numPr>
          <w:ilvl w:val="0"/>
          <w:numId w:val="1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Михневич С. О регулировании торговли сельскохозяйственными товарами в условиях присоединения к ВТО // Общество и экономика.2005.№2. </w:t>
      </w:r>
    </w:p>
    <w:p w:rsidR="00850F3A" w:rsidRPr="00850F3A" w:rsidRDefault="00850F3A" w:rsidP="001B5BA6">
      <w:pPr>
        <w:numPr>
          <w:ilvl w:val="0"/>
          <w:numId w:val="1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Перспективы развития инновационной деятельности в России (круглый стол) - ЭКО-2004.№9. </w:t>
      </w:r>
    </w:p>
    <w:p w:rsidR="00850F3A" w:rsidRPr="00850F3A" w:rsidRDefault="00850F3A" w:rsidP="001B5BA6">
      <w:pPr>
        <w:numPr>
          <w:ilvl w:val="0"/>
          <w:numId w:val="1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Садков В., Попова О. Методы и механизмы государственного регулирования агропромышленного производства// Общество и экономика.2004.№3. </w:t>
      </w:r>
    </w:p>
    <w:p w:rsidR="00850F3A" w:rsidRPr="00850F3A" w:rsidRDefault="00850F3A" w:rsidP="001B5BA6">
      <w:pPr>
        <w:numPr>
          <w:ilvl w:val="0"/>
          <w:numId w:val="1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Селезнев А. Экономические преобразования в агропромышленном производстве// Экономист 2004.№9. </w:t>
      </w:r>
    </w:p>
    <w:p w:rsidR="00850F3A" w:rsidRPr="00850F3A" w:rsidRDefault="00850F3A" w:rsidP="001B5BA6">
      <w:pPr>
        <w:numPr>
          <w:ilvl w:val="0"/>
          <w:numId w:val="1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Силаева Л., Афанасьева С., Сушнев А., Жуйков В. Обеспечение продовольственной безопастности России при вступлении в ВТО // АПК: Экономика и управление.2004.№12 </w:t>
      </w:r>
    </w:p>
    <w:p w:rsidR="00850F3A" w:rsidRPr="00850F3A" w:rsidRDefault="00850F3A" w:rsidP="001B5BA6">
      <w:pPr>
        <w:numPr>
          <w:ilvl w:val="0"/>
          <w:numId w:val="1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Стрижкова Л. Инновационная составляющая промышленной политики// Экономист.2004.№11.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№8. Социальная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9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населения. Индексация фиксированных доходов. </w:t>
      </w:r>
    </w:p>
    <w:p w:rsidR="00850F3A" w:rsidRPr="00850F3A" w:rsidRDefault="00850F3A" w:rsidP="001B5BA6">
      <w:pPr>
        <w:numPr>
          <w:ilvl w:val="0"/>
          <w:numId w:val="19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Реформирование пенсионной системы в РФ. </w:t>
      </w:r>
    </w:p>
    <w:p w:rsidR="00850F3A" w:rsidRPr="00850F3A" w:rsidRDefault="00850F3A" w:rsidP="001B5BA6">
      <w:pPr>
        <w:numPr>
          <w:ilvl w:val="0"/>
          <w:numId w:val="19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отношений между трудом и капиталом. Регулирование рынка рабочей силы. </w:t>
      </w:r>
    </w:p>
    <w:p w:rsidR="00850F3A" w:rsidRPr="00850F3A" w:rsidRDefault="00850F3A" w:rsidP="001B5BA6">
      <w:pPr>
        <w:numPr>
          <w:ilvl w:val="0"/>
          <w:numId w:val="19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реформирования жилищно-коммунальной сферы, системы образования, здравоохранения.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9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преодоления бедности в Российской Федерации. </w:t>
      </w:r>
    </w:p>
    <w:p w:rsidR="00850F3A" w:rsidRPr="00850F3A" w:rsidRDefault="00850F3A" w:rsidP="001B5BA6">
      <w:pPr>
        <w:numPr>
          <w:ilvl w:val="0"/>
          <w:numId w:val="19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Социальная защита населения России на современном этапе.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9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Арзиева А. О рациональной схеме социальной поддержке населения // Общество и экономика.2004.№1. </w:t>
      </w:r>
    </w:p>
    <w:p w:rsidR="00850F3A" w:rsidRPr="00850F3A" w:rsidRDefault="00850F3A" w:rsidP="001B5BA6">
      <w:pPr>
        <w:numPr>
          <w:ilvl w:val="0"/>
          <w:numId w:val="19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Бобков В. Анализ социально -экономической дифференциации// Экономист.2003.№7. </w:t>
      </w:r>
    </w:p>
    <w:p w:rsidR="00850F3A" w:rsidRPr="00850F3A" w:rsidRDefault="00850F3A" w:rsidP="001B5BA6">
      <w:pPr>
        <w:numPr>
          <w:ilvl w:val="0"/>
          <w:numId w:val="19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Иванов А.,М., Боярский М.Г. Бюджеты субъектов федерации и приоритеты социальной политики// Финансы.2004.№8. </w:t>
      </w:r>
    </w:p>
    <w:p w:rsidR="00850F3A" w:rsidRPr="00850F3A" w:rsidRDefault="00850F3A" w:rsidP="001B5BA6">
      <w:pPr>
        <w:numPr>
          <w:ilvl w:val="0"/>
          <w:numId w:val="19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Иванов Ю. О показателях экономического благосостояния // Вопросы экономики.2003.№2. </w:t>
      </w:r>
    </w:p>
    <w:p w:rsidR="00850F3A" w:rsidRPr="00850F3A" w:rsidRDefault="00850F3A" w:rsidP="001B5BA6">
      <w:pPr>
        <w:numPr>
          <w:ilvl w:val="0"/>
          <w:numId w:val="19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Ильшив А., Лаврентьева И. Эффективность социальной поддержки в сферах занятости и репродукции.// Экономист.2003.№10. </w:t>
      </w:r>
    </w:p>
    <w:p w:rsidR="00850F3A" w:rsidRPr="00850F3A" w:rsidRDefault="00850F3A" w:rsidP="001B5BA6">
      <w:pPr>
        <w:numPr>
          <w:ilvl w:val="0"/>
          <w:numId w:val="19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Козаков Е.О социальном подходе // Экономист.2004.№5. </w:t>
      </w:r>
    </w:p>
    <w:p w:rsidR="00850F3A" w:rsidRPr="00850F3A" w:rsidRDefault="00850F3A" w:rsidP="001B5BA6">
      <w:pPr>
        <w:numPr>
          <w:ilvl w:val="0"/>
          <w:numId w:val="19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Малева Т. Социальная ситуация в России: парадоксы и тупики// Общество и экономика.2003.№12. </w:t>
      </w:r>
    </w:p>
    <w:p w:rsidR="00850F3A" w:rsidRPr="00850F3A" w:rsidRDefault="00850F3A" w:rsidP="001B5BA6">
      <w:pPr>
        <w:numPr>
          <w:ilvl w:val="0"/>
          <w:numId w:val="19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Медведев В. Уроки для социальной политики (из исторического опыта)// Общество и экономика.2004.№5-6. </w:t>
      </w:r>
    </w:p>
    <w:p w:rsidR="00850F3A" w:rsidRPr="00850F3A" w:rsidRDefault="00850F3A" w:rsidP="001B5BA6">
      <w:pPr>
        <w:numPr>
          <w:ilvl w:val="0"/>
          <w:numId w:val="19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Некипелов А. Уровень общественного благосостояния: подходы к оценке. Российский экономический журнал.2004.№7. </w:t>
      </w:r>
    </w:p>
    <w:p w:rsidR="00850F3A" w:rsidRPr="00850F3A" w:rsidRDefault="00850F3A" w:rsidP="001B5BA6">
      <w:pPr>
        <w:numPr>
          <w:ilvl w:val="0"/>
          <w:numId w:val="19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Ржаницына Л. Социальная тактика на современном этапе// Экономист.2003.№8. </w:t>
      </w:r>
    </w:p>
    <w:p w:rsidR="00850F3A" w:rsidRPr="00850F3A" w:rsidRDefault="00850F3A" w:rsidP="001B5BA6">
      <w:pPr>
        <w:numPr>
          <w:ilvl w:val="0"/>
          <w:numId w:val="19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Роик В. Утверждение страховых основ социальной защиты населения: необходимость и проблемы// Российский экономический журнал.2004.№1. </w:t>
      </w:r>
    </w:p>
    <w:p w:rsidR="00850F3A" w:rsidRPr="00850F3A" w:rsidRDefault="00850F3A" w:rsidP="001B5BA6">
      <w:pPr>
        <w:numPr>
          <w:ilvl w:val="0"/>
          <w:numId w:val="19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Суринов А. Проблемы измерения социального неравенства и бедности в России// Общество и экономика.2004.№3. </w:t>
      </w:r>
    </w:p>
    <w:p w:rsidR="00850F3A" w:rsidRPr="00850F3A" w:rsidRDefault="00850F3A" w:rsidP="001B5BA6">
      <w:pPr>
        <w:numPr>
          <w:ilvl w:val="0"/>
          <w:numId w:val="19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Хмыз О. Реформирование российской системы пенсионного обеспечения: pro et contra// Вопросы экономики.2003. </w:t>
      </w:r>
    </w:p>
    <w:p w:rsidR="00850F3A" w:rsidRPr="00850F3A" w:rsidRDefault="00850F3A" w:rsidP="001B5BA6">
      <w:pPr>
        <w:numPr>
          <w:ilvl w:val="0"/>
          <w:numId w:val="19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Починок А. О трудовом потенциале России, перспективах его сохранения, развития и улучшения использования // Общество и экономика. 2001. № 7-8. </w:t>
      </w:r>
    </w:p>
    <w:p w:rsidR="00850F3A" w:rsidRPr="00850F3A" w:rsidRDefault="00850F3A" w:rsidP="001B5BA6">
      <w:pPr>
        <w:numPr>
          <w:ilvl w:val="0"/>
          <w:numId w:val="19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Ржаницина Л. Бедность в России: причины, особенности, пути уменьшения // Экономист. 2001. № 4.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№9. Региональная экономическая политика: цели и инструменты</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19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Региональная политика, ее принципы, цели и задачи. </w:t>
      </w:r>
    </w:p>
    <w:p w:rsidR="00850F3A" w:rsidRPr="00850F3A" w:rsidRDefault="00850F3A" w:rsidP="001B5BA6">
      <w:pPr>
        <w:numPr>
          <w:ilvl w:val="0"/>
          <w:numId w:val="19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Механизм реализации региональной экономической политики в РФ. </w:t>
      </w:r>
    </w:p>
    <w:p w:rsidR="00850F3A" w:rsidRPr="00850F3A" w:rsidRDefault="00850F3A" w:rsidP="001B5BA6">
      <w:pPr>
        <w:numPr>
          <w:ilvl w:val="0"/>
          <w:numId w:val="19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Регионы и проблемы создания единого экономического пространства в условиях рынка. </w:t>
      </w:r>
    </w:p>
    <w:p w:rsidR="00850F3A" w:rsidRPr="00850F3A" w:rsidRDefault="00850F3A" w:rsidP="001B5BA6">
      <w:pPr>
        <w:numPr>
          <w:ilvl w:val="0"/>
          <w:numId w:val="19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Выравнивание условий социально-экономического развития регионов.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19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положения региональной политики в РФ. </w:t>
      </w:r>
    </w:p>
    <w:p w:rsidR="00850F3A" w:rsidRPr="00850F3A" w:rsidRDefault="00850F3A" w:rsidP="001B5BA6">
      <w:pPr>
        <w:numPr>
          <w:ilvl w:val="0"/>
          <w:numId w:val="19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Формирование современного Российского Федерализма.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19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Агарков С.Региональные аспекты современной экономической политики России// Государственная служба.2005.№2. </w:t>
      </w:r>
    </w:p>
    <w:p w:rsidR="00850F3A" w:rsidRPr="00850F3A" w:rsidRDefault="00850F3A" w:rsidP="001B5BA6">
      <w:pPr>
        <w:numPr>
          <w:ilvl w:val="0"/>
          <w:numId w:val="19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Вдовенко З. Политика промышленного развития в регионе// Экономист.2005.№3. </w:t>
      </w:r>
    </w:p>
    <w:p w:rsidR="00850F3A" w:rsidRPr="00850F3A" w:rsidRDefault="00850F3A" w:rsidP="001B5BA6">
      <w:pPr>
        <w:numPr>
          <w:ilvl w:val="0"/>
          <w:numId w:val="19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Гафуров И.Оценка экономического потенциала территории// Экономист.2005.№3. </w:t>
      </w:r>
    </w:p>
    <w:p w:rsidR="00850F3A" w:rsidRPr="00850F3A" w:rsidRDefault="00850F3A" w:rsidP="001B5BA6">
      <w:pPr>
        <w:numPr>
          <w:ilvl w:val="0"/>
          <w:numId w:val="19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Где в России жить хорошо. Основные показатели социально-экономического положения регионов Российской Федерации в 2004 году// Российская газета.2005.31 марта. </w:t>
      </w:r>
    </w:p>
    <w:p w:rsidR="00850F3A" w:rsidRPr="00850F3A" w:rsidRDefault="00850F3A" w:rsidP="001B5BA6">
      <w:pPr>
        <w:numPr>
          <w:ilvl w:val="0"/>
          <w:numId w:val="19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Грицюк Т. Государственное регулирование экономического развития регионов// Финансы и кредит.2003.№19. </w:t>
      </w:r>
    </w:p>
    <w:p w:rsidR="00850F3A" w:rsidRPr="00850F3A" w:rsidRDefault="00850F3A" w:rsidP="001B5BA6">
      <w:pPr>
        <w:numPr>
          <w:ilvl w:val="0"/>
          <w:numId w:val="19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Гришин В.И. Региональная экономическая политика и межбюджетные отношения//Финансы.2005.№4. </w:t>
      </w:r>
    </w:p>
    <w:p w:rsidR="00850F3A" w:rsidRPr="00850F3A" w:rsidRDefault="00850F3A" w:rsidP="001B5BA6">
      <w:pPr>
        <w:numPr>
          <w:ilvl w:val="0"/>
          <w:numId w:val="19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Лавровский Б.Л., Шильцин Е.А. Региональная сбалансированность в РФ: мифы и реальность// ЭКО.2005.№4. </w:t>
      </w:r>
    </w:p>
    <w:p w:rsidR="00850F3A" w:rsidRPr="00850F3A" w:rsidRDefault="00850F3A" w:rsidP="001B5BA6">
      <w:pPr>
        <w:numPr>
          <w:ilvl w:val="0"/>
          <w:numId w:val="19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Лексин В.Н., Швецов А.Н. Государство и регионы-М.,2003. </w:t>
      </w:r>
    </w:p>
    <w:p w:rsidR="00850F3A" w:rsidRPr="00850F3A" w:rsidRDefault="00850F3A" w:rsidP="001B5BA6">
      <w:pPr>
        <w:numPr>
          <w:ilvl w:val="0"/>
          <w:numId w:val="19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Семенов П. Актуальные проблемы регионального развития// Экономсист.2004.№6. </w:t>
      </w:r>
    </w:p>
    <w:p w:rsidR="00850F3A" w:rsidRPr="00850F3A" w:rsidRDefault="00850F3A" w:rsidP="001B5BA6">
      <w:pPr>
        <w:numPr>
          <w:ilvl w:val="0"/>
          <w:numId w:val="19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Суспицын С.Пространственная результативность государственного регулирования// Регион.2003.№2. </w:t>
      </w:r>
    </w:p>
    <w:p w:rsidR="00850F3A" w:rsidRPr="00850F3A" w:rsidRDefault="00850F3A" w:rsidP="001B5BA6">
      <w:pPr>
        <w:numPr>
          <w:ilvl w:val="0"/>
          <w:numId w:val="19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Халиков Р.З. Формирование эффективной инвестиционной политики развития региона// Деньги и кредит.2005.№3.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Литература по курсу "Государственное регулирование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ДАННЫЕ ПО СООТВЕТСВУЮЩЕМУ РАЗДЕЛУ ОТСУТСТВУЮТ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Вопросы к экзамену</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ПРИМЕРНЫЙ ПЕРЕЧЕНЬ ВОПРОСОВ К ЭКЗАМЕНУ</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национальной экономики как объекта государственного регулирования.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Объекты и органы регулирования в экономической системе. Типы экономического регулирования сложных систем.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народно-хозяйственного комплекса России, ее производственно-экономический потенциал.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экономической политики государства и ее приоритеты.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экономической политики государства в условиях рынка.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Противоречия рыночного механизма хозяйствования и необходимость государственного вмешательства в экономические процессы.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Кейнсианский анализ причин нестабильности рыночной экономики, его инструментарий и рекомендации.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Монетаристкая концепция государственного воздействия на экономику.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бюджетно-финансовой политики и ее основные направления.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как метод формирования бюджетных доходов и метод стимулирующего воздействия на экономику.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Государственный долг и его влияние на экономические процессы.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и последствия бюджетно-финансовой политики в современной России.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Сущность денежно-кредитной политики ее цели и инструменты.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Различие кейнсианского и монетаристского подходов в механизме кредитно- денежной политики. Эффективность денежно-кредитной политики.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финансовой стабилизации в РФ. Государственный долг РФ.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деятельности.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Принципы прогнозирования развития национальной, региональной и муниципальной экономики.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Органы государственного управления прогнозированием и планированием: опыт США, стран ЕС, Японии.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государственного сектора. Государственная собственность, ее субъектно-объектная характеристика.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государственным имуществом в России.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элемент институциональной политики государства в период рыночных реформ.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Эволюция форм собственности в России. Особенности российской приватизации.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регулировании монопольных процессов и развитии конкуренции.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Зарубежный опыт антимонопольной деятельности. Формы стимулирования развития конкурентной среды.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методы работы органов государственного управления по антимонопольной политике и поддержке предпринимательства в РФ.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содержание и цели в условиях перехода к рынку. Приоритеты промышленной политики России на макроуровне.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Преодоление кризиса промышленности: финансовое оздоровление и реструктуризация предприятий.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Региональные особенности государственного регулирования сельскохозяйственного производства.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Мировой опыт государственной поддержки сельскохозяйственных товаропроизводителей.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Реструктуризация добывающих отраслей промышленности. Конверсия ВПК.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Инвестиционная политика в РФ. Особенности регулирования инвестиционных процессов на региональном уровне.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населения. Сохранение государственных гарантий населению.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Пенсионная реформа в РФ.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рынка рабочей силы. Место и роль служб занятости населения.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Реформирование жилищно-коммунальной сферы, систем образования, здравоохранения.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принципы и цели региональной экономической политики.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Обеспечение экономических, социальных, правовых и организационных основ федерализма в РФ. </w:t>
      </w:r>
    </w:p>
    <w:p w:rsidR="00850F3A" w:rsidRPr="00850F3A" w:rsidRDefault="00850F3A" w:rsidP="001B5BA6">
      <w:pPr>
        <w:numPr>
          <w:ilvl w:val="0"/>
          <w:numId w:val="1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Выравнивание условий социально-экономического развития регионов. Механизм реализации региональной политики государства.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Темы курсовых работ по дисциплине "Государственное регулирование экономики"для студентов 3 курса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монопольной деятельности.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создании конкурентной среды и демонополизации.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бюдже6тно-финансовой политики РФ.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собственность: структура и функции в рыночной экономике.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государственной собственности: мировой опыт и российская специфика.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Аграрная политика государства в переходной экономике.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 поддержка сельского хозяйства в России.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инвестиционной деятельности в РФ.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Становление и развитие системы государственного управления рынком ценных бумаг в России.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рынка труда в РФ.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системы РФ.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Антимонопольная политика государства в РФ: цели и инструменты.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в РФ: содержание и цели в условиях перехода к рынку.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как метод стимулирующего воздействия на экономику.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экономики: необходимость, формы и методы.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Экономическая политика государства: содержание, цели, инструменты.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экономике развитых индустриальных стран.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ВЭД: основные направления.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Влияние государственного долга на экономические процессы.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Денежно-кредитная политика государства.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 как объект экономической политики государства.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Трансформация роли государства в осуществлении экономических реформ в России.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стимулирование развития предпринимательства.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обеспечении устойчивого экономического роста.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становлении социального рыночного хозяйства.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совокупного спроса.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экономического развития в условиях системного и структурного кризиса.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политика формирования и использования человеческого капитала в РФ.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Воздействие государства на макроэкономическое равновесие и дефицит.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инфляционных процессов в РФ. </w:t>
      </w:r>
    </w:p>
    <w:p w:rsidR="00850F3A" w:rsidRPr="00850F3A" w:rsidRDefault="00850F3A" w:rsidP="001B5BA6">
      <w:pPr>
        <w:numPr>
          <w:ilvl w:val="0"/>
          <w:numId w:val="1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фирмы в России.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Лекции по курсу</w:t>
      </w:r>
    </w:p>
    <w:p w:rsidR="00850F3A" w:rsidRPr="00850F3A" w:rsidRDefault="00850F3A" w:rsidP="001B5BA6">
      <w:pPr>
        <w:numPr>
          <w:ilvl w:val="0"/>
          <w:numId w:val="1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 Объективная необходимость гос. регулирования экономики</w:t>
      </w:r>
      <w:r w:rsidRPr="00850F3A">
        <w:rPr>
          <w:rFonts w:ascii="Times New Roman" w:eastAsia="Times New Roman" w:hAnsi="Times New Roman" w:cs="Times New Roman"/>
          <w:vanish/>
          <w:sz w:val="24"/>
          <w:szCs w:val="24"/>
          <w:lang w:eastAsia="ru-RU"/>
        </w:rPr>
        <w:br/>
      </w:r>
      <w:hyperlink r:id="rId90"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№2. Становление и развитие государственности, государства и его экономической роли</w:t>
      </w:r>
      <w:r w:rsidRPr="00850F3A">
        <w:rPr>
          <w:rFonts w:ascii="Times New Roman" w:eastAsia="Times New Roman" w:hAnsi="Times New Roman" w:cs="Times New Roman"/>
          <w:vanish/>
          <w:sz w:val="24"/>
          <w:szCs w:val="24"/>
          <w:lang w:eastAsia="ru-RU"/>
        </w:rPr>
        <w:br/>
      </w:r>
      <w:hyperlink r:id="rId91"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№3. Классическая и кейнсианская модели государственного регулирования экономики</w:t>
      </w:r>
      <w:r w:rsidRPr="00850F3A">
        <w:rPr>
          <w:rFonts w:ascii="Times New Roman" w:eastAsia="Times New Roman" w:hAnsi="Times New Roman" w:cs="Times New Roman"/>
          <w:vanish/>
          <w:sz w:val="24"/>
          <w:szCs w:val="24"/>
          <w:lang w:eastAsia="ru-RU"/>
        </w:rPr>
        <w:br/>
      </w:r>
      <w:hyperlink r:id="rId92"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№4. Социальное рыночное хозяйство</w:t>
      </w:r>
      <w:r w:rsidRPr="00850F3A">
        <w:rPr>
          <w:rFonts w:ascii="Times New Roman" w:eastAsia="Times New Roman" w:hAnsi="Times New Roman" w:cs="Times New Roman"/>
          <w:vanish/>
          <w:sz w:val="24"/>
          <w:szCs w:val="24"/>
          <w:lang w:eastAsia="ru-RU"/>
        </w:rPr>
        <w:br/>
      </w:r>
      <w:hyperlink r:id="rId93"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№5. Состав и структура форм и функций ГРЭ</w:t>
      </w:r>
      <w:r w:rsidRPr="00850F3A">
        <w:rPr>
          <w:rFonts w:ascii="Times New Roman" w:eastAsia="Times New Roman" w:hAnsi="Times New Roman" w:cs="Times New Roman"/>
          <w:vanish/>
          <w:sz w:val="24"/>
          <w:szCs w:val="24"/>
          <w:lang w:eastAsia="ru-RU"/>
        </w:rPr>
        <w:br/>
      </w:r>
      <w:hyperlink r:id="rId94"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№6. Системообразующие функции ГРЭ</w:t>
      </w:r>
      <w:r w:rsidRPr="00850F3A">
        <w:rPr>
          <w:rFonts w:ascii="Times New Roman" w:eastAsia="Times New Roman" w:hAnsi="Times New Roman" w:cs="Times New Roman"/>
          <w:vanish/>
          <w:sz w:val="24"/>
          <w:szCs w:val="24"/>
          <w:lang w:eastAsia="ru-RU"/>
        </w:rPr>
        <w:br/>
      </w:r>
      <w:hyperlink r:id="rId95"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№7. Государственный сектор и приватизация</w:t>
      </w:r>
      <w:r w:rsidRPr="00850F3A">
        <w:rPr>
          <w:rFonts w:ascii="Times New Roman" w:eastAsia="Times New Roman" w:hAnsi="Times New Roman" w:cs="Times New Roman"/>
          <w:vanish/>
          <w:sz w:val="24"/>
          <w:szCs w:val="24"/>
          <w:lang w:eastAsia="ru-RU"/>
        </w:rPr>
        <w:br/>
      </w:r>
      <w:hyperlink r:id="rId96"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№8. Структурно-инвестиционная политика государства</w:t>
      </w:r>
      <w:r w:rsidRPr="00850F3A">
        <w:rPr>
          <w:rFonts w:ascii="Times New Roman" w:eastAsia="Times New Roman" w:hAnsi="Times New Roman" w:cs="Times New Roman"/>
          <w:vanish/>
          <w:sz w:val="24"/>
          <w:szCs w:val="24"/>
          <w:lang w:eastAsia="ru-RU"/>
        </w:rPr>
        <w:br/>
      </w:r>
      <w:hyperlink r:id="rId97"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№9. Государственная политика стимулирования экономического роста</w:t>
      </w:r>
      <w:r w:rsidRPr="00850F3A">
        <w:rPr>
          <w:rFonts w:ascii="Times New Roman" w:eastAsia="Times New Roman" w:hAnsi="Times New Roman" w:cs="Times New Roman"/>
          <w:vanish/>
          <w:sz w:val="24"/>
          <w:szCs w:val="24"/>
          <w:lang w:eastAsia="ru-RU"/>
        </w:rPr>
        <w:br/>
      </w:r>
      <w:hyperlink r:id="rId98"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№10. Инновационая политика государства</w:t>
      </w:r>
      <w:r w:rsidRPr="00850F3A">
        <w:rPr>
          <w:rFonts w:ascii="Times New Roman" w:eastAsia="Times New Roman" w:hAnsi="Times New Roman" w:cs="Times New Roman"/>
          <w:vanish/>
          <w:sz w:val="24"/>
          <w:szCs w:val="24"/>
          <w:lang w:eastAsia="ru-RU"/>
        </w:rPr>
        <w:br/>
      </w:r>
      <w:hyperlink r:id="rId99"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№11. Налоговое регулирование предпринимательской деятельности</w:t>
      </w:r>
      <w:r w:rsidRPr="00850F3A">
        <w:rPr>
          <w:rFonts w:ascii="Times New Roman" w:eastAsia="Times New Roman" w:hAnsi="Times New Roman" w:cs="Times New Roman"/>
          <w:vanish/>
          <w:sz w:val="24"/>
          <w:szCs w:val="24"/>
          <w:lang w:eastAsia="ru-RU"/>
        </w:rPr>
        <w:br/>
      </w:r>
      <w:hyperlink r:id="rId100"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№12. Государственное регулирование рынка труда</w:t>
      </w:r>
      <w:r w:rsidRPr="00850F3A">
        <w:rPr>
          <w:rFonts w:ascii="Times New Roman" w:eastAsia="Times New Roman" w:hAnsi="Times New Roman" w:cs="Times New Roman"/>
          <w:vanish/>
          <w:sz w:val="24"/>
          <w:szCs w:val="24"/>
          <w:lang w:eastAsia="ru-RU"/>
        </w:rPr>
        <w:br/>
      </w:r>
      <w:hyperlink r:id="rId101"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№13. Государственная политика обеспечения экономической безопасности</w:t>
      </w:r>
      <w:r w:rsidRPr="00850F3A">
        <w:rPr>
          <w:rFonts w:ascii="Times New Roman" w:eastAsia="Times New Roman" w:hAnsi="Times New Roman" w:cs="Times New Roman"/>
          <w:vanish/>
          <w:sz w:val="24"/>
          <w:szCs w:val="24"/>
          <w:lang w:eastAsia="ru-RU"/>
        </w:rPr>
        <w:br/>
      </w:r>
      <w:hyperlink r:id="rId102"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№14. Государственное регулирование внешнеэкономической деятельности</w:t>
      </w:r>
      <w:r w:rsidRPr="00850F3A">
        <w:rPr>
          <w:rFonts w:ascii="Times New Roman" w:eastAsia="Times New Roman" w:hAnsi="Times New Roman" w:cs="Times New Roman"/>
          <w:vanish/>
          <w:sz w:val="24"/>
          <w:szCs w:val="24"/>
          <w:lang w:eastAsia="ru-RU"/>
        </w:rPr>
        <w:br/>
      </w:r>
      <w:hyperlink r:id="rId103"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№15. Таможенное администрирование внешнеэкономической деятельности</w:t>
      </w:r>
      <w:r w:rsidRPr="00850F3A">
        <w:rPr>
          <w:rFonts w:ascii="Times New Roman" w:eastAsia="Times New Roman" w:hAnsi="Times New Roman" w:cs="Times New Roman"/>
          <w:vanish/>
          <w:sz w:val="24"/>
          <w:szCs w:val="24"/>
          <w:lang w:eastAsia="ru-RU"/>
        </w:rPr>
        <w:br/>
      </w:r>
      <w:hyperlink r:id="rId104"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1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№16. Сокращение государственного вмешательства в экономику</w:t>
      </w:r>
      <w:r w:rsidRPr="00850F3A">
        <w:rPr>
          <w:rFonts w:ascii="Times New Roman" w:eastAsia="Times New Roman" w:hAnsi="Times New Roman" w:cs="Times New Roman"/>
          <w:vanish/>
          <w:sz w:val="24"/>
          <w:szCs w:val="24"/>
          <w:lang w:eastAsia="ru-RU"/>
        </w:rPr>
        <w:br/>
      </w:r>
      <w:hyperlink r:id="rId105"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Учебно-методическое обеспечение</w:t>
      </w:r>
    </w:p>
    <w:p w:rsidR="00850F3A" w:rsidRPr="00850F3A" w:rsidRDefault="00850F3A" w:rsidP="00850F3A">
      <w:pPr>
        <w:spacing w:after="0" w:line="240" w:lineRule="auto"/>
        <w:ind w:firstLine="709"/>
        <w:jc w:val="both"/>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Сущность программно-целевого подхода и особенности его использования в переходный период. Достоинства метода. Понятие целевой программы, структура и виды программ. Особенности разработки и реализации целевых программ в условиях перехода к рынку. Понятие, сущность и содержание приоритетных национальных проектов.</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sz w:val="24"/>
          <w:szCs w:val="24"/>
          <w:lang w:eastAsia="ru-RU"/>
        </w:rPr>
      </w:pPr>
      <w:r w:rsidRPr="00850F3A">
        <w:rPr>
          <w:rFonts w:ascii="Times New Roman" w:eastAsia="Times New Roman" w:hAnsi="Times New Roman" w:cs="Times New Roman"/>
          <w:b/>
          <w:sz w:val="24"/>
          <w:szCs w:val="24"/>
          <w:lang w:eastAsia="ru-RU"/>
        </w:rPr>
        <w:t>Тема №10 Структурная и инвестиционная политика государства.</w:t>
      </w:r>
      <w:r w:rsidRPr="00850F3A">
        <w:rPr>
          <w:rFonts w:ascii="Times New Roman" w:eastAsia="Times New Roman" w:hAnsi="Times New Roman" w:cs="Times New Roman"/>
          <w:b/>
          <w:vanish/>
          <w:sz w:val="24"/>
          <w:szCs w:val="24"/>
          <w:lang w:eastAsia="ru-RU"/>
        </w:rPr>
        <w:t>Тема №3. Современные концепции государственного регулирования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Противоречия рыночного механизма хозяйствования и необходимость государственного вмешательства в экономические процессы. Радикальные выводы марксизма. Централизованное государственное управление экономикой и его реализация на практике. Плановая экономика - альтернатива рыночному хозяйству. Стагнация планово-организационной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Кейнсианский анализ причин нестабильности рыночной экономики. Инструментарий кейнсианского анализа: потребление и сбережение, факторы, не связанные с доходом, инвестиции и причины их изменчивости.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Равновесный объем производства в кейнсианской модели. Эффект мультипликатора и его значение. Чистый экспорт и совокупные расходы. Монетаризм и его неоклассические основы. Сбережения, инвестиции и процентные ставки. Способность рыночного механизма обеспечивать макроэкономическую стабильность. Уравнение обмена в монетаристской концепции. Приоритет предложения денег.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Экономическая политика, ориентированная на предложение.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№4. Бюджетно-финансовая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Бюджет как ведущее звено финансовой системы и основа государственного регулирования экономики. Цели бюджетно-финансовой политики и ее основные направления. Налоги и государственные расходы как основные инструменты бюджетно-финансовой политики. Стимулирующая и сдерживающая бюджетно-финансовая политика в ходе экономического цикла. Встроенные стабилизаторы и их роль.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Налоговая политика как метод формирования бюджетных доходов и метод стимулирующего воздействия на экономику. Налоговое бремя и его оптимальный уровень.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Налоговые льготы и их виды. Неналоговые источники бюджетных доходов. Государственные заказы и их мультиплицирующий эффект. Дефицит бюджета и разные концепции бюджетной политики. Способы финансирования бюджетного дефицита. Государственный долг и его влияние на экономические процессы.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Проблемы и последствия бюджетно-финансовой политики в современной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№5. Денежно-кредитная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Сущность денежно-кредитной политики и ее цели. Дилемма целей. Организационная структура денежно-кредитной системы. Основные инструменты денежно-кредитной политики. Операции на открытом рынке. Изменение нормы обязательных резервов. Изменение учетной ставки. Политика “дорогих” и политика “дешевых денег”.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Уравнение обмена в монетаристской концепции и его перевод в кейнсианское уравнение макроэкономического равновесия.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Различие кейнсианского и монетаристского подходов в механизме кредитно- денежной политики. Монетарное правило М.Фридмена.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Эффективность денежно-кредитной политики. Проблемы и сложности. Эффект обратной связи. Другие противодействующие факторы.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Необходимость координации денежно-кредитной и бюджетно-финансовой политики. Политика финансовой стабилизации в РФ. Государственный долг.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Государственное регулирование банковской деятельности. Государственное регулирование развития рынка ценных бумаг.</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№6. Прогнозирование и планирование в условиях рыночной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Принципы прогнозирования развития национальной, региональной и муниципальной экономики. Методы и сроки стратегического планирования. Структура социально-экономических прогнозов и программ. Планирование и бизнес-проектирование местного экономического развития.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Органы государственного управления прогнозированием и планированием: опыт США, стран ЕС, Японии.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p>
    <w:p w:rsidR="00850F3A" w:rsidRPr="00850F3A" w:rsidRDefault="00850F3A" w:rsidP="00850F3A">
      <w:pPr>
        <w:spacing w:after="0" w:line="240" w:lineRule="auto"/>
        <w:ind w:firstLine="709"/>
        <w:jc w:val="both"/>
        <w:rPr>
          <w:rFonts w:ascii="Times New Roman" w:eastAsia="Times New Roman" w:hAnsi="Times New Roman" w:cs="Times New Roman"/>
          <w:color w:val="000000"/>
          <w:sz w:val="24"/>
          <w:szCs w:val="24"/>
          <w:lang w:eastAsia="ru-RU"/>
        </w:rPr>
      </w:pPr>
      <w:r w:rsidRPr="00850F3A">
        <w:rPr>
          <w:rFonts w:ascii="Times New Roman" w:eastAsia="Times New Roman" w:hAnsi="Times New Roman" w:cs="Times New Roman"/>
          <w:color w:val="000000"/>
          <w:sz w:val="24"/>
          <w:szCs w:val="24"/>
          <w:lang w:eastAsia="ru-RU"/>
        </w:rPr>
        <w:t>Основные направления совершенствования структуры экономики в стратегии долгосрочного развития РФ до 2020 г. Качественное обновление производства товаров народного потребления и сферы услуг. Инвестиционная политика РФ. Необходимость ускоренного развития наукоемких производств. Особенности регулирования инвестиционных процессов на региональном уровне. Государственная инвестиционная политика и инструменты её реализации. Создание условий для инновационной деятельности предприятий. Основные направления государственного регулирования инновационной деятельности.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№8. Государственный сектор и приватизация.</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Структура государственного сектора. Государственная собственность, ее субъектно-объектная характеристика. Управление государственным имуществом.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Объективные основы приватизации. Концепции приватизации. Темпы и приоритеты приватизации. Способы приватизации: продажа государственного имущества по конкурсу, на аукционе, продажа государственного пакета акций, выкуп арендованного имущества, банкротство.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Приватизация как инструмент государственного регулирования в рыночной экономике. Западно-Европейская модель приватизации и ее особенности: медленные темпы, индивидуальный подход, принцип доходности, инвестиционная направленность. Способы и приоритеты приватизации в США и странах ЕС на современном этапе. Приватизация и национализация.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Приватизация как элемент институциональной политики государства в период рыночных реформ. Латиноамериканская модель приватизации. Восточно-европейская модель приватизации и ее особенности: высокие темпы, массовый подход, единообразие способов. Коммерциализация и акционирование как предпосылки приватизации. Выпуск приватизационных чеков. Этапы приватизации при переходе к рынку.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Эволюция форм собственности в России. Особенности российской приватизации. “Ваучерная” приватизация. Управление приватизацией на современном этапе.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№9. Антимонопольное регулирование и поддержка конкуренции.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Конкуренция и ее виды. Совершенная и несовершенная конкуренция. Ценовая и неценовая конкуренция. Основные типы и методы конкурентного поведения. Теоретические аспекты образования монополии. Виды монополий. Монополия, олигополия. Монополистическая конкуренция.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Роль государства в регулировании монопольных процессов и развитии конкуренции. Зарубежный опыт антимонопольной деятельности. Формы стимулирования развития конкурентной среды.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Основные методы работы органов государственного управления по антимонопольной политике и поддержке предпринимательства в РФ.</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№10. Промышленная и инновационная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Научно-технический прогресс: современное состояние и особенности. Роль научных исследований и опытно-конструкторских разработок (НИОКР) в процессе воспроизводства. Смена циклов обновления продукции в условиях НТП. Рынок научно-технических разработок. Формы НТП: эволюционная, революционная, комбинированная. 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Промышленный комплекс: содержание, структура. Роль промышленного комплекса в ускорении НТП. Современное состояние промышленного комплекса России: причины кризиса в первые годы экономических реформ.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Промышленная политика: содержание и цели в условиях перехода к рынку. Приоритеты промышленной политики России на макроуровне. Государственное регулирование развития промышленного комплекса: система прогнозов, программ, планов. Преодоление кризиса промышленности: финансовое оздоровление и реструктуризация предприятий.</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№11. Аграрная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Агропромышленный комплекс России: структура, современное состояние. Особенности аграрной политики в странах с развитой рыночной экономикой. Аграрная политика в странах с переходной экономикой.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Земельный Кодекс РФ. Механизм рыночного оборота земли, формирование эффективного ипотечного механизма и аренды земли. Кооперация в АПК. Государственная политика в области формирования современных финансово-кредитных механизмов в аграрном секторе экономики. Региональные особенности государственного регулирования сельскохозяйственного производства: противоречие и механизм их разрешения.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Мировой опыт государственной поддержки сельскохозяйственных товаропроизводителей. Особенности государственной поддержки субъектов аграрного сектора в России в годы экономических реформ: анализ и новые подходы. Актуальные проблемы продовольственной политики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№12. Социальная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Поддержание отношений между социальными группами, слоями общества и внутри них. Обеспечение условий для повышения благосостояния, уровня жизни членов общества. Создание системы социальных гарантий. Поддержка малого предпринимательства. Социальное партнерство.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Государственное регулирование доходов. Сохранение государственных гарантий минимальной заработной платы. Регулирование цен на социально важные виды продукции. Пенсионная реформа в РФ. Развитие благотворительности.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Проблемы дифференциации доходов. Доходы от неформальной (теневой)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Государственное регулирование рынка рабочей силы. Место и роль служб занятости населения.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Реформирование жилищно-коммунальной сферы, системы образования, подготовки и переподготовки кадров, системы здравоохранения.</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№13. Региональная экономическая политика: цели и инструменты.</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Региональная политика РФ как система целей и задач органов государственной власти по управлению политическим, экономическим и социальным развитием регионов страны. Основные принципы и цели региональной политики. Обеспечение экономических, социальных, правовых и организационных основ федерализма в РФ. Создание единого экономического пространства. Гарантирование социальных прав граждан. Выравнивание условий социально-экономического развития регионов. Механизм реализации региональной политики государства.</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№1. Принципы, цели и методы государственного регулирования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0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Необходимость государственного регулирования рыночной экономики. </w:t>
      </w:r>
    </w:p>
    <w:p w:rsidR="00850F3A" w:rsidRPr="00850F3A" w:rsidRDefault="00850F3A" w:rsidP="001B5BA6">
      <w:pPr>
        <w:numPr>
          <w:ilvl w:val="0"/>
          <w:numId w:val="20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принципы государственного регулирования экономики. </w:t>
      </w:r>
    </w:p>
    <w:p w:rsidR="00850F3A" w:rsidRPr="00850F3A" w:rsidRDefault="00850F3A" w:rsidP="001B5BA6">
      <w:pPr>
        <w:numPr>
          <w:ilvl w:val="0"/>
          <w:numId w:val="20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Экономическая политика государства: цели и приоритеты. </w:t>
      </w:r>
    </w:p>
    <w:p w:rsidR="00850F3A" w:rsidRPr="00850F3A" w:rsidRDefault="00850F3A" w:rsidP="001B5BA6">
      <w:pPr>
        <w:numPr>
          <w:ilvl w:val="0"/>
          <w:numId w:val="20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государственного регулирования экономики.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0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Практика государственного хозяйствования в США. </w:t>
      </w:r>
    </w:p>
    <w:p w:rsidR="00850F3A" w:rsidRPr="00850F3A" w:rsidRDefault="00850F3A" w:rsidP="001B5BA6">
      <w:pPr>
        <w:numPr>
          <w:ilvl w:val="0"/>
          <w:numId w:val="20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дерегулирования в странах Запада.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0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Великобритания: правительственная промышленная стратегия // Экономист.2004.№10 </w:t>
      </w:r>
    </w:p>
    <w:p w:rsidR="00850F3A" w:rsidRPr="00850F3A" w:rsidRDefault="00850F3A" w:rsidP="001B5BA6">
      <w:pPr>
        <w:numPr>
          <w:ilvl w:val="0"/>
          <w:numId w:val="20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Глазьев С. Очередной «план» правительственных рыночных фундаменталистов (о Программе социально-экономического развития РФ на среднесрочную перспективу (2005-2008 годы)/ Российский экономический журнал.2005.№ 2. </w:t>
      </w:r>
    </w:p>
    <w:p w:rsidR="00850F3A" w:rsidRPr="00850F3A" w:rsidRDefault="00850F3A" w:rsidP="001B5BA6">
      <w:pPr>
        <w:numPr>
          <w:ilvl w:val="0"/>
          <w:numId w:val="20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 Общ. Ред. Кушлина В.И. Москва, Изд-во РАГС, 2002.. </w:t>
      </w:r>
    </w:p>
    <w:p w:rsidR="00850F3A" w:rsidRPr="00850F3A" w:rsidRDefault="00850F3A" w:rsidP="001B5BA6">
      <w:pPr>
        <w:numPr>
          <w:ilvl w:val="0"/>
          <w:numId w:val="20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Куликов В., Прудкой Ю., Петров Б. Американская практика госхозяйствования против либерально-рыночной риторики // Российский экономический журнал.2003.№7. </w:t>
      </w:r>
    </w:p>
    <w:p w:rsidR="00850F3A" w:rsidRPr="00850F3A" w:rsidRDefault="00850F3A" w:rsidP="001B5BA6">
      <w:pPr>
        <w:numPr>
          <w:ilvl w:val="0"/>
          <w:numId w:val="20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Кушлин В.Диапазон стратегических решений// Экономист.2004.№10. </w:t>
      </w:r>
    </w:p>
    <w:p w:rsidR="00850F3A" w:rsidRPr="00850F3A" w:rsidRDefault="00850F3A" w:rsidP="001B5BA6">
      <w:pPr>
        <w:numPr>
          <w:ilvl w:val="0"/>
          <w:numId w:val="20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Мау В. Экономическая политика в 2004 году поиск модели консолидации роста // Вопросы экономики. 2005.№1. </w:t>
      </w:r>
    </w:p>
    <w:p w:rsidR="00850F3A" w:rsidRPr="00850F3A" w:rsidRDefault="00850F3A" w:rsidP="001B5BA6">
      <w:pPr>
        <w:numPr>
          <w:ilvl w:val="0"/>
          <w:numId w:val="20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Некипелов А. О стратегических установках и экономической политике властей // Российский экономический журнал. 2004.№5-6. </w:t>
      </w:r>
    </w:p>
    <w:p w:rsidR="00850F3A" w:rsidRPr="00850F3A" w:rsidRDefault="00850F3A" w:rsidP="001B5BA6">
      <w:pPr>
        <w:numPr>
          <w:ilvl w:val="0"/>
          <w:numId w:val="20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экономике. Учебное пособие. Под. Ред. В.Н. Овчинникова, О.С. Белокрыловой Ростов-н/Д, « Книга» , 1997. </w:t>
      </w:r>
    </w:p>
    <w:p w:rsidR="00850F3A" w:rsidRPr="00850F3A" w:rsidRDefault="00850F3A" w:rsidP="001B5BA6">
      <w:pPr>
        <w:numPr>
          <w:ilvl w:val="0"/>
          <w:numId w:val="20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Стиглиц Дж. Экономика государственного сектора. М., 1997. </w:t>
      </w:r>
    </w:p>
    <w:p w:rsidR="00850F3A" w:rsidRPr="00850F3A" w:rsidRDefault="00850F3A" w:rsidP="001B5BA6">
      <w:pPr>
        <w:numPr>
          <w:ilvl w:val="0"/>
          <w:numId w:val="20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Сухарев О. О выборе стратегии макроэкономической политики // Вопросы экономики.2004. №8.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№2. Бюджетно-финансовая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0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Бюджетно-финансовая политика: назначение, приоритеты, инструменты. </w:t>
      </w:r>
    </w:p>
    <w:p w:rsidR="00850F3A" w:rsidRPr="00850F3A" w:rsidRDefault="00850F3A" w:rsidP="001B5BA6">
      <w:pPr>
        <w:numPr>
          <w:ilvl w:val="0"/>
          <w:numId w:val="20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государства. </w:t>
      </w:r>
    </w:p>
    <w:p w:rsidR="00850F3A" w:rsidRPr="00850F3A" w:rsidRDefault="00850F3A" w:rsidP="001B5BA6">
      <w:pPr>
        <w:numPr>
          <w:ilvl w:val="0"/>
          <w:numId w:val="20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Способы финансирования бюджетного дефицита. </w:t>
      </w:r>
    </w:p>
    <w:p w:rsidR="00850F3A" w:rsidRPr="00850F3A" w:rsidRDefault="00850F3A" w:rsidP="001B5BA6">
      <w:pPr>
        <w:numPr>
          <w:ilvl w:val="0"/>
          <w:numId w:val="20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межбюджетных отношений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0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Бюджетный профицит: источники и влияние на экономику. </w:t>
      </w:r>
    </w:p>
    <w:p w:rsidR="00850F3A" w:rsidRPr="00850F3A" w:rsidRDefault="00850F3A" w:rsidP="001B5BA6">
      <w:pPr>
        <w:numPr>
          <w:ilvl w:val="0"/>
          <w:numId w:val="20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Налоговые механизмы стимулирования инвестиций.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0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Гамугоин В. Новизна Бюджетного кодекса: бюджетирование, ориентированное на результат // Вопросы экономики. 2005. №2 </w:t>
      </w:r>
    </w:p>
    <w:p w:rsidR="00850F3A" w:rsidRPr="00850F3A" w:rsidRDefault="00850F3A" w:rsidP="001B5BA6">
      <w:pPr>
        <w:numPr>
          <w:ilvl w:val="0"/>
          <w:numId w:val="20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Глазьев С. Социально-экономический смысл бюджета 2005 // Российский экономический журнал.2004. №9-10. </w:t>
      </w:r>
    </w:p>
    <w:p w:rsidR="00850F3A" w:rsidRPr="00850F3A" w:rsidRDefault="00850F3A" w:rsidP="001B5BA6">
      <w:pPr>
        <w:numPr>
          <w:ilvl w:val="0"/>
          <w:numId w:val="20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 общ. проф. Кушлина В. И.М.: ИЗД-во РАГС,2002. </w:t>
      </w:r>
    </w:p>
    <w:p w:rsidR="00850F3A" w:rsidRPr="00850F3A" w:rsidRDefault="00850F3A" w:rsidP="001B5BA6">
      <w:pPr>
        <w:numPr>
          <w:ilvl w:val="0"/>
          <w:numId w:val="20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Горский И.В. Налоги в экономической стратегии государства // Финансы.2001.№8. </w:t>
      </w:r>
    </w:p>
    <w:p w:rsidR="00850F3A" w:rsidRPr="00850F3A" w:rsidRDefault="00850F3A" w:rsidP="001B5BA6">
      <w:pPr>
        <w:numPr>
          <w:ilvl w:val="0"/>
          <w:numId w:val="20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Грибкова Н.Б. Налоговый механизм стимулирования инвестиций в России и роль амортизационной политики в нем // Финансы.2001.№5. </w:t>
      </w:r>
    </w:p>
    <w:p w:rsidR="00850F3A" w:rsidRPr="00850F3A" w:rsidRDefault="00850F3A" w:rsidP="001B5BA6">
      <w:pPr>
        <w:numPr>
          <w:ilvl w:val="0"/>
          <w:numId w:val="20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Лушин С.Бюджетная реформа// Экономист.2005.№2. </w:t>
      </w:r>
    </w:p>
    <w:p w:rsidR="00850F3A" w:rsidRPr="00850F3A" w:rsidRDefault="00850F3A" w:rsidP="001B5BA6">
      <w:pPr>
        <w:numPr>
          <w:ilvl w:val="0"/>
          <w:numId w:val="20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Любимцев Ю. Необходимость изменения ориентиров финансовой политики // Экономист.2004.№1 </w:t>
      </w:r>
    </w:p>
    <w:p w:rsidR="00850F3A" w:rsidRPr="00850F3A" w:rsidRDefault="00850F3A" w:rsidP="001B5BA6">
      <w:pPr>
        <w:numPr>
          <w:ilvl w:val="0"/>
          <w:numId w:val="20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Марголин А., Семенов С. Нужен ли Росс бюджет развития?// Экономист.2004.№1. </w:t>
      </w:r>
    </w:p>
    <w:p w:rsidR="00850F3A" w:rsidRPr="00850F3A" w:rsidRDefault="00850F3A" w:rsidP="001B5BA6">
      <w:pPr>
        <w:numPr>
          <w:ilvl w:val="0"/>
          <w:numId w:val="20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Петров Ю, Нефтегазовая рента как источник бюджетных доходов (оценка данных межотраслевого баланса) // Российский экономический журнал.2004.№8. </w:t>
      </w:r>
    </w:p>
    <w:p w:rsidR="00850F3A" w:rsidRPr="00850F3A" w:rsidRDefault="00850F3A" w:rsidP="001B5BA6">
      <w:pPr>
        <w:numPr>
          <w:ilvl w:val="0"/>
          <w:numId w:val="20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Селезнев А. Государственный долг: иллюзии и реальность // Экономист.2004.№3. </w:t>
      </w:r>
    </w:p>
    <w:p w:rsidR="00850F3A" w:rsidRPr="00850F3A" w:rsidRDefault="00850F3A" w:rsidP="001B5BA6">
      <w:pPr>
        <w:numPr>
          <w:ilvl w:val="0"/>
          <w:numId w:val="20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Серегина С.Создание и использование Стабилизационного фонда проблема макроэкономической политики//Российский экономический журнал.2005.№1.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№3. Денежно-кредитная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0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и методы регулирования денежного обращения. </w:t>
      </w:r>
    </w:p>
    <w:p w:rsidR="00850F3A" w:rsidRPr="00850F3A" w:rsidRDefault="00850F3A" w:rsidP="001B5BA6">
      <w:pPr>
        <w:numPr>
          <w:ilvl w:val="0"/>
          <w:numId w:val="20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«дорогих» и «дешевых» денег в антициклическом регулировании. </w:t>
      </w:r>
    </w:p>
    <w:p w:rsidR="00850F3A" w:rsidRPr="00850F3A" w:rsidRDefault="00850F3A" w:rsidP="001B5BA6">
      <w:pPr>
        <w:numPr>
          <w:ilvl w:val="0"/>
          <w:numId w:val="20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Передаточный механизм денежно-кредитной политики и ее эффективность. </w:t>
      </w:r>
    </w:p>
    <w:p w:rsidR="00850F3A" w:rsidRPr="00850F3A" w:rsidRDefault="00850F3A" w:rsidP="001B5BA6">
      <w:pPr>
        <w:numPr>
          <w:ilvl w:val="0"/>
          <w:numId w:val="20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деятельности.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0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Скорость денежного обращения: проблема стабильности. </w:t>
      </w:r>
    </w:p>
    <w:p w:rsidR="00850F3A" w:rsidRPr="00850F3A" w:rsidRDefault="00850F3A" w:rsidP="001B5BA6">
      <w:pPr>
        <w:numPr>
          <w:ilvl w:val="0"/>
          <w:numId w:val="20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регулирования деятельности коммерческих банков.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0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 Под общ. ред.проф. Кушлина В.И.М. : Изд-во РАГС, 2002. </w:t>
      </w:r>
    </w:p>
    <w:p w:rsidR="00850F3A" w:rsidRPr="00850F3A" w:rsidRDefault="00850F3A" w:rsidP="001B5BA6">
      <w:pPr>
        <w:numPr>
          <w:ilvl w:val="0"/>
          <w:numId w:val="20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Деньги, кредит,банки. Под. ред. Лаврушкина О.И. М., 2000. </w:t>
      </w:r>
    </w:p>
    <w:p w:rsidR="00850F3A" w:rsidRPr="00850F3A" w:rsidRDefault="00850F3A" w:rsidP="001B5BA6">
      <w:pPr>
        <w:numPr>
          <w:ilvl w:val="0"/>
          <w:numId w:val="20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Косой А. Денежная эмиссия: сущность, свойства и оптимальность // Деньги и кредит. 2001.№1. </w:t>
      </w:r>
    </w:p>
    <w:p w:rsidR="00850F3A" w:rsidRPr="00850F3A" w:rsidRDefault="00850F3A" w:rsidP="001B5BA6">
      <w:pPr>
        <w:numPr>
          <w:ilvl w:val="0"/>
          <w:numId w:val="20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Красавина А. Актуальные проблемы денег и денежного обращения // Деньги и кредит.2002.№1 </w:t>
      </w:r>
    </w:p>
    <w:p w:rsidR="00850F3A" w:rsidRPr="00850F3A" w:rsidRDefault="00850F3A" w:rsidP="001B5BA6">
      <w:pPr>
        <w:numPr>
          <w:ilvl w:val="0"/>
          <w:numId w:val="20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Московин В., Ларина О.Пути совершенствования обязательного резервирования // Деньги и кредит.2002.№3. </w:t>
      </w:r>
    </w:p>
    <w:p w:rsidR="00850F3A" w:rsidRPr="00850F3A" w:rsidRDefault="00850F3A" w:rsidP="001B5BA6">
      <w:pPr>
        <w:numPr>
          <w:ilvl w:val="0"/>
          <w:numId w:val="20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Рогова О. Где экономика в государственной денежно-кредитной политике? //Экономист.2004.№5. </w:t>
      </w:r>
    </w:p>
    <w:p w:rsidR="00850F3A" w:rsidRPr="00850F3A" w:rsidRDefault="00850F3A" w:rsidP="001B5BA6">
      <w:pPr>
        <w:numPr>
          <w:ilvl w:val="0"/>
          <w:numId w:val="20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Фетисов Г.О выборе целей и инструментов монетарной политике// Вопросы экономики.2004.№2.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№4. Прогнозирование и планирование в условиях рыночной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0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Объективные основы и принципы прогнозирования и планирования в условиях рынка. </w:t>
      </w:r>
    </w:p>
    <w:p w:rsidR="00850F3A" w:rsidRPr="00850F3A" w:rsidRDefault="00850F3A" w:rsidP="001B5BA6">
      <w:pPr>
        <w:numPr>
          <w:ilvl w:val="0"/>
          <w:numId w:val="20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и сроки стратегического планирования в национальной экономике. </w:t>
      </w:r>
    </w:p>
    <w:p w:rsidR="00850F3A" w:rsidRPr="00850F3A" w:rsidRDefault="00850F3A" w:rsidP="001B5BA6">
      <w:pPr>
        <w:numPr>
          <w:ilvl w:val="0"/>
          <w:numId w:val="20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социально-экономических прогнозов и программ. </w:t>
      </w:r>
    </w:p>
    <w:p w:rsidR="00850F3A" w:rsidRPr="00850F3A" w:rsidRDefault="00850F3A" w:rsidP="001B5BA6">
      <w:pPr>
        <w:numPr>
          <w:ilvl w:val="0"/>
          <w:numId w:val="20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Органы государственного управления прогнозированием и планированием.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Прогнозирование и планирование в станах ЕС. </w:t>
      </w:r>
    </w:p>
    <w:p w:rsidR="00850F3A" w:rsidRPr="00850F3A" w:rsidRDefault="00850F3A" w:rsidP="001B5BA6">
      <w:pPr>
        <w:numPr>
          <w:ilvl w:val="0"/>
          <w:numId w:val="2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Программирование экономического развития в США. </w:t>
      </w:r>
    </w:p>
    <w:p w:rsidR="00850F3A" w:rsidRPr="00850F3A" w:rsidRDefault="00850F3A" w:rsidP="001B5BA6">
      <w:pPr>
        <w:numPr>
          <w:ilvl w:val="0"/>
          <w:numId w:val="2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Японский опыт социально-экономического прогнозирования. </w:t>
      </w:r>
    </w:p>
    <w:p w:rsidR="00850F3A" w:rsidRPr="00850F3A" w:rsidRDefault="00850F3A" w:rsidP="001B5BA6">
      <w:pPr>
        <w:numPr>
          <w:ilvl w:val="0"/>
          <w:numId w:val="2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Отечественный опыт планирования.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1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Басовский Л.Е. Прогнозирование и планирование в условия рынка: Учебное пособие. М.: ИНФРА-М,2002. </w:t>
      </w:r>
    </w:p>
    <w:p w:rsidR="00850F3A" w:rsidRPr="00850F3A" w:rsidRDefault="00850F3A" w:rsidP="001B5BA6">
      <w:pPr>
        <w:numPr>
          <w:ilvl w:val="0"/>
          <w:numId w:val="21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Владимирова Л.П. Прогнозирование и планирование в условия рынка: Учеб.пос.-М.: Дашков и К., 2000. </w:t>
      </w:r>
    </w:p>
    <w:p w:rsidR="00850F3A" w:rsidRPr="00850F3A" w:rsidRDefault="00850F3A" w:rsidP="001B5BA6">
      <w:pPr>
        <w:numPr>
          <w:ilvl w:val="0"/>
          <w:numId w:val="21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Под.общ.ред. Кушлина В.И., Волгина И.А.; редкол.: Владимирова А.А. и др. –М.: ОАО « НПО « Экономика»»,2003. </w:t>
      </w:r>
    </w:p>
    <w:p w:rsidR="00850F3A" w:rsidRPr="00850F3A" w:rsidRDefault="00850F3A" w:rsidP="001B5BA6">
      <w:pPr>
        <w:numPr>
          <w:ilvl w:val="0"/>
          <w:numId w:val="21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ИгнатоваТ.В. Павлова А.О., Мартыненко Т.В., Таранников В.В. Антикризисное регулирование экономики- Ростов-на-Дону: Изд-во СКАГС,2002. </w:t>
      </w:r>
    </w:p>
    <w:p w:rsidR="00850F3A" w:rsidRPr="00850F3A" w:rsidRDefault="00850F3A" w:rsidP="001B5BA6">
      <w:pPr>
        <w:numPr>
          <w:ilvl w:val="0"/>
          <w:numId w:val="21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Курьеров В.Г. Прогноз развития экономики России // ЭКО,2004.№8. </w:t>
      </w:r>
    </w:p>
    <w:p w:rsidR="00850F3A" w:rsidRPr="00850F3A" w:rsidRDefault="00850F3A" w:rsidP="001B5BA6">
      <w:pPr>
        <w:numPr>
          <w:ilvl w:val="0"/>
          <w:numId w:val="21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Матеров И. Задачи регулирования экономики и опыт планирования// Экономист.2003.№12. </w:t>
      </w:r>
    </w:p>
    <w:p w:rsidR="00850F3A" w:rsidRPr="00850F3A" w:rsidRDefault="00850F3A" w:rsidP="001B5BA6">
      <w:pPr>
        <w:numPr>
          <w:ilvl w:val="0"/>
          <w:numId w:val="21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Парсаданов Г.А. , Егоров В.В. Прогнозирование национальной экономики: Учеб. Для вузов.- М.: Высшая школа.2002. </w:t>
      </w:r>
    </w:p>
    <w:p w:rsidR="00850F3A" w:rsidRPr="00850F3A" w:rsidRDefault="00850F3A" w:rsidP="001B5BA6">
      <w:pPr>
        <w:numPr>
          <w:ilvl w:val="0"/>
          <w:numId w:val="21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Прогнозирование и планирование в условия рынка: Учебное пособие для вузов/ Под.ред. Морозовой Т.Г., Пикулькина А.В. – М.: Юнити-Дана,2001. </w:t>
      </w:r>
    </w:p>
    <w:p w:rsidR="00850F3A" w:rsidRPr="00850F3A" w:rsidRDefault="00850F3A" w:rsidP="001B5BA6">
      <w:pPr>
        <w:numPr>
          <w:ilvl w:val="0"/>
          <w:numId w:val="21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социально-экономическим развитием России .Под.ред. Львова Д. и др.М.,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№5. Государственный сектор и приватизация</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1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государственного сектора. Управление государственным имуществом. </w:t>
      </w:r>
    </w:p>
    <w:p w:rsidR="00850F3A" w:rsidRPr="00850F3A" w:rsidRDefault="00850F3A" w:rsidP="001B5BA6">
      <w:pPr>
        <w:numPr>
          <w:ilvl w:val="0"/>
          <w:numId w:val="21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21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элемент институциональной политики государства в период перехода к рынку. </w:t>
      </w:r>
    </w:p>
    <w:p w:rsidR="00850F3A" w:rsidRPr="00850F3A" w:rsidRDefault="00850F3A" w:rsidP="001B5BA6">
      <w:pPr>
        <w:numPr>
          <w:ilvl w:val="0"/>
          <w:numId w:val="21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современного этапа приватизации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Латиноамериканская модель приватизации. </w:t>
      </w:r>
    </w:p>
    <w:p w:rsidR="00850F3A" w:rsidRPr="00850F3A" w:rsidRDefault="00850F3A" w:rsidP="001B5BA6">
      <w:pPr>
        <w:numPr>
          <w:ilvl w:val="0"/>
          <w:numId w:val="2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приватизации в Польше, Венгрии, Чехии. </w:t>
      </w:r>
    </w:p>
    <w:p w:rsidR="00850F3A" w:rsidRPr="00850F3A" w:rsidRDefault="00850F3A" w:rsidP="001B5BA6">
      <w:pPr>
        <w:numPr>
          <w:ilvl w:val="0"/>
          <w:numId w:val="2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в странах ЕС. </w:t>
      </w:r>
    </w:p>
    <w:p w:rsidR="00850F3A" w:rsidRPr="00850F3A" w:rsidRDefault="00850F3A" w:rsidP="001B5BA6">
      <w:pPr>
        <w:numPr>
          <w:ilvl w:val="0"/>
          <w:numId w:val="2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повышения эффективности управления государственным имуществом в России.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1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Абдуллаев Н. Формирование государственного сектора экономики// Проблемы теории и практики управления.- 2003.№5. </w:t>
      </w:r>
    </w:p>
    <w:p w:rsidR="00850F3A" w:rsidRPr="00850F3A" w:rsidRDefault="00850F3A" w:rsidP="001B5BA6">
      <w:pPr>
        <w:numPr>
          <w:ilvl w:val="0"/>
          <w:numId w:val="21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Андреф В. От экономики пе6реходного периода к экономике развития.// Общество и экономика.-2004.№1. </w:t>
      </w:r>
    </w:p>
    <w:p w:rsidR="00850F3A" w:rsidRPr="00850F3A" w:rsidRDefault="00850F3A" w:rsidP="001B5BA6">
      <w:pPr>
        <w:numPr>
          <w:ilvl w:val="0"/>
          <w:numId w:val="21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Андреф В. Российская приватизация: подходы и последствия// Вопросы экономики.-2004.№6. </w:t>
      </w:r>
    </w:p>
    <w:p w:rsidR="00850F3A" w:rsidRPr="00850F3A" w:rsidRDefault="00850F3A" w:rsidP="001B5BA6">
      <w:pPr>
        <w:numPr>
          <w:ilvl w:val="0"/>
          <w:numId w:val="21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В.А.Роль государственного сектора в построении новой экономики.// Общество и экономика.-2004.№2. </w:t>
      </w:r>
    </w:p>
    <w:p w:rsidR="00850F3A" w:rsidRPr="00850F3A" w:rsidRDefault="00850F3A" w:rsidP="001B5BA6">
      <w:pPr>
        <w:numPr>
          <w:ilvl w:val="0"/>
          <w:numId w:val="21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В.А.Взаимодействие государственного и частного сектора в России. Проблемы достижения равновесия.// Общество и экономика.-2004.№1. </w:t>
      </w:r>
    </w:p>
    <w:p w:rsidR="00850F3A" w:rsidRPr="00850F3A" w:rsidRDefault="00850F3A" w:rsidP="001B5BA6">
      <w:pPr>
        <w:numPr>
          <w:ilvl w:val="0"/>
          <w:numId w:val="21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 Новые инструменты в технологии принятия решений о приватизации.// Проблемы теории и практики управления.-2004.№6. </w:t>
      </w:r>
    </w:p>
    <w:p w:rsidR="00850F3A" w:rsidRPr="00850F3A" w:rsidRDefault="00850F3A" w:rsidP="001B5BA6">
      <w:pPr>
        <w:numPr>
          <w:ilvl w:val="0"/>
          <w:numId w:val="21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Олейник А. " Институциональные ловушки" постприватизационного периода в России.// Вопросы экономики.2004.№6. </w:t>
      </w:r>
    </w:p>
    <w:p w:rsidR="00850F3A" w:rsidRPr="00850F3A" w:rsidRDefault="00850F3A" w:rsidP="001B5BA6">
      <w:pPr>
        <w:numPr>
          <w:ilvl w:val="0"/>
          <w:numId w:val="21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Клейнер Г., Петросян А., Беченов А. Еще раз о роли государства и государственного сектора в экономике.// Вопросы экономики.-2004.-№4. </w:t>
      </w:r>
    </w:p>
    <w:p w:rsidR="00850F3A" w:rsidRPr="00850F3A" w:rsidRDefault="00850F3A" w:rsidP="001B5BA6">
      <w:pPr>
        <w:numPr>
          <w:ilvl w:val="0"/>
          <w:numId w:val="21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государственной собственностью: Учеб. Под. ред. В.И. Кошкина.- М.: ЭКМОС,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№6. Антимонопольное регулирование и поддержка конкуренции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1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Конкуренция и ее формы. </w:t>
      </w:r>
    </w:p>
    <w:p w:rsidR="00850F3A" w:rsidRPr="00850F3A" w:rsidRDefault="00850F3A" w:rsidP="001B5BA6">
      <w:pPr>
        <w:numPr>
          <w:ilvl w:val="0"/>
          <w:numId w:val="21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Типы и методы конкурентного поведения. </w:t>
      </w:r>
    </w:p>
    <w:p w:rsidR="00850F3A" w:rsidRPr="00850F3A" w:rsidRDefault="00850F3A" w:rsidP="001B5BA6">
      <w:pPr>
        <w:numPr>
          <w:ilvl w:val="0"/>
          <w:numId w:val="21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Образование монополий и роль государства в антимонопольном регулировании.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1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Зарубежный опыт антимонопольного регулирования. </w:t>
      </w:r>
    </w:p>
    <w:p w:rsidR="00850F3A" w:rsidRPr="00850F3A" w:rsidRDefault="00850F3A" w:rsidP="001B5BA6">
      <w:pPr>
        <w:numPr>
          <w:ilvl w:val="0"/>
          <w:numId w:val="21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естественных монополий: мировой и отечественный опыт. </w:t>
      </w:r>
    </w:p>
    <w:p w:rsidR="00850F3A" w:rsidRPr="00850F3A" w:rsidRDefault="00850F3A" w:rsidP="001B5BA6">
      <w:pPr>
        <w:numPr>
          <w:ilvl w:val="0"/>
          <w:numId w:val="21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Конкуренция и антимонопольное регулирование в условиях глобализации.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Гукасян Л.Е., Залесов А., Сережин Д. Пути совершенствования отечественного законодательства о защите от недобросовестной конкуренции// Законодательство и экономика.2004.№5. </w:t>
      </w:r>
    </w:p>
    <w:p w:rsidR="00850F3A" w:rsidRPr="00850F3A" w:rsidRDefault="00850F3A" w:rsidP="001B5BA6">
      <w:pPr>
        <w:numPr>
          <w:ilvl w:val="0"/>
          <w:numId w:val="2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Даурова Т.Г. Эволюция российского антимонопольного законодательства// Законодательство и экономика.2004.№1. </w:t>
      </w:r>
    </w:p>
    <w:p w:rsidR="00850F3A" w:rsidRPr="00850F3A" w:rsidRDefault="00850F3A" w:rsidP="001B5BA6">
      <w:pPr>
        <w:numPr>
          <w:ilvl w:val="0"/>
          <w:numId w:val="2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Дерябина М., Колчин С.Конкурентоспособность российской экономики в условиях глобализации// Власть.2005.№2. </w:t>
      </w:r>
    </w:p>
    <w:p w:rsidR="00850F3A" w:rsidRPr="00850F3A" w:rsidRDefault="00850F3A" w:rsidP="001B5BA6">
      <w:pPr>
        <w:numPr>
          <w:ilvl w:val="0"/>
          <w:numId w:val="2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Касьянов Ю.Антимонопольное законодательство за рубежом: позитивный опыт// Мировая экономика и международные отношения.2004.№8. </w:t>
      </w:r>
    </w:p>
    <w:p w:rsidR="00850F3A" w:rsidRPr="00850F3A" w:rsidRDefault="00850F3A" w:rsidP="001B5BA6">
      <w:pPr>
        <w:numPr>
          <w:ilvl w:val="0"/>
          <w:numId w:val="2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Крюков В., Ахматукаев М., Заика И. Модернизация экономики и проблемы конкурентоспособности// Экономист.2004.№11. </w:t>
      </w:r>
    </w:p>
    <w:p w:rsidR="00850F3A" w:rsidRPr="00850F3A" w:rsidRDefault="00850F3A" w:rsidP="001B5BA6">
      <w:pPr>
        <w:numPr>
          <w:ilvl w:val="0"/>
          <w:numId w:val="2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Рей А. Конкурентные стратегии государства и фирм в экспортно-ориентированном развитии// Вопросы экономики.2004.№8. </w:t>
      </w:r>
    </w:p>
    <w:p w:rsidR="00850F3A" w:rsidRPr="00850F3A" w:rsidRDefault="00850F3A" w:rsidP="001B5BA6">
      <w:pPr>
        <w:numPr>
          <w:ilvl w:val="0"/>
          <w:numId w:val="2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Шаститко А. Реформа антимонопольного регулирования в России: повестка дня и дизайн дискуссии// Вопросы экономики.2004.№3. </w:t>
      </w:r>
    </w:p>
    <w:p w:rsidR="00850F3A" w:rsidRPr="00850F3A" w:rsidRDefault="00850F3A" w:rsidP="001B5BA6">
      <w:pPr>
        <w:numPr>
          <w:ilvl w:val="0"/>
          <w:numId w:val="2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Шевченко И.В., Волков Д.И., Коркунов А.В., Чикова О.Г.Проблемы повышения конкурентоспособности предприятий с позиций мирового опыта// Финансы и кредит.2004.№10. </w:t>
      </w:r>
    </w:p>
    <w:p w:rsidR="00850F3A" w:rsidRPr="00850F3A" w:rsidRDefault="00850F3A" w:rsidP="001B5BA6">
      <w:pPr>
        <w:numPr>
          <w:ilvl w:val="0"/>
          <w:numId w:val="2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Шиханов А.В. Сущность и многообразие форм межстрановых конкурентных отношений// Финансы и кредит.2004.№2.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№7. Промышленная и инновационная политика государства. Аграрная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Научно-техническая политика – основа освоения инновационного типа воспроизводства в России. </w:t>
      </w:r>
    </w:p>
    <w:p w:rsidR="00850F3A" w:rsidRPr="00850F3A" w:rsidRDefault="00850F3A" w:rsidP="001B5BA6">
      <w:pPr>
        <w:numPr>
          <w:ilvl w:val="0"/>
          <w:numId w:val="2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Современное состояние промышленного комплекса России и приоритеты промышленной политики . </w:t>
      </w:r>
    </w:p>
    <w:p w:rsidR="00850F3A" w:rsidRPr="00850F3A" w:rsidRDefault="00850F3A" w:rsidP="001B5BA6">
      <w:pPr>
        <w:numPr>
          <w:ilvl w:val="0"/>
          <w:numId w:val="2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2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Аграрная политика РФ на современном этапе: приоритеты и инструменты.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современной инновационной политики России. </w:t>
      </w:r>
    </w:p>
    <w:p w:rsidR="00850F3A" w:rsidRPr="00850F3A" w:rsidRDefault="00850F3A" w:rsidP="001B5BA6">
      <w:pPr>
        <w:numPr>
          <w:ilvl w:val="0"/>
          <w:numId w:val="2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отечественный и мировой опыт.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Амосенок Э.П., Бажанов В.А. Машиностроение как доминанта в стратегиях развития отраслей экономики// ЭКО.2005.№1. </w:t>
      </w:r>
    </w:p>
    <w:p w:rsidR="00850F3A" w:rsidRPr="00850F3A" w:rsidRDefault="00850F3A" w:rsidP="001B5BA6">
      <w:pPr>
        <w:numPr>
          <w:ilvl w:val="0"/>
          <w:numId w:val="2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 Инновационный сектор промышленности // Экономист.2004.№1. </w:t>
      </w:r>
    </w:p>
    <w:p w:rsidR="00850F3A" w:rsidRPr="00850F3A" w:rsidRDefault="00850F3A" w:rsidP="001B5BA6">
      <w:pPr>
        <w:numPr>
          <w:ilvl w:val="0"/>
          <w:numId w:val="2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Гончаров А.И. Финансовое оздоровление промышленности// Финансы.2004.№7. </w:t>
      </w:r>
    </w:p>
    <w:p w:rsidR="00850F3A" w:rsidRPr="00850F3A" w:rsidRDefault="00850F3A" w:rsidP="001B5BA6">
      <w:pPr>
        <w:numPr>
          <w:ilvl w:val="0"/>
          <w:numId w:val="2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поддержка села необходима // АПК: Экономика и управление.2004.№11. </w:t>
      </w:r>
    </w:p>
    <w:p w:rsidR="00850F3A" w:rsidRPr="00850F3A" w:rsidRDefault="00850F3A" w:rsidP="001B5BA6">
      <w:pPr>
        <w:numPr>
          <w:ilvl w:val="0"/>
          <w:numId w:val="2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Губанов С. Промышленная политика и государство// Экономист.2004.№9. </w:t>
      </w:r>
    </w:p>
    <w:p w:rsidR="00850F3A" w:rsidRPr="00850F3A" w:rsidRDefault="00850F3A" w:rsidP="001B5BA6">
      <w:pPr>
        <w:numPr>
          <w:ilvl w:val="0"/>
          <w:numId w:val="2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Гурков И.Конкурентоспособность и инновационность российских промышленных предприятий// Вопросы экономики.2005.№2. </w:t>
      </w:r>
    </w:p>
    <w:p w:rsidR="00850F3A" w:rsidRPr="00850F3A" w:rsidRDefault="00850F3A" w:rsidP="001B5BA6">
      <w:pPr>
        <w:numPr>
          <w:ilvl w:val="0"/>
          <w:numId w:val="2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Козлов М. Экономическое положение сельскохозяйственных товаропроизводителей // Вопросы экономики.2004.№5. </w:t>
      </w:r>
    </w:p>
    <w:p w:rsidR="00850F3A" w:rsidRPr="00850F3A" w:rsidRDefault="00850F3A" w:rsidP="001B5BA6">
      <w:pPr>
        <w:numPr>
          <w:ilvl w:val="0"/>
          <w:numId w:val="2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Кузык Б.Н., Яковец Ю.В. Россия-2050: стратегия инновационного прорыва.-М.: ЗАО Издательство « Экономика»,2004. </w:t>
      </w:r>
    </w:p>
    <w:p w:rsidR="00850F3A" w:rsidRPr="00850F3A" w:rsidRDefault="00850F3A" w:rsidP="001B5BA6">
      <w:pPr>
        <w:numPr>
          <w:ilvl w:val="0"/>
          <w:numId w:val="2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Ласкин Г, Ленчук Е. Промышленно-инновационная политика России в условиях глобализации.// ЭКО.-2004.№6. </w:t>
      </w:r>
    </w:p>
    <w:p w:rsidR="00850F3A" w:rsidRPr="00850F3A" w:rsidRDefault="00850F3A" w:rsidP="001B5BA6">
      <w:pPr>
        <w:numPr>
          <w:ilvl w:val="0"/>
          <w:numId w:val="2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Макаревич В.Л. Итоги 2004г. заставляют правительство усилить государственное регулирование экономики.// Общество и экономика.-2005.-№1. </w:t>
      </w:r>
    </w:p>
    <w:p w:rsidR="00850F3A" w:rsidRPr="00850F3A" w:rsidRDefault="00850F3A" w:rsidP="001B5BA6">
      <w:pPr>
        <w:numPr>
          <w:ilvl w:val="0"/>
          <w:numId w:val="2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Михневич С. О регулировании торговли сельскохозяйственными товарами в условиях присоединения к ВТО // Общество и экономика.2005.№2. </w:t>
      </w:r>
    </w:p>
    <w:p w:rsidR="00850F3A" w:rsidRPr="00850F3A" w:rsidRDefault="00850F3A" w:rsidP="001B5BA6">
      <w:pPr>
        <w:numPr>
          <w:ilvl w:val="0"/>
          <w:numId w:val="2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Перспективы развития инновационной деятельности в России (круглый стол) - ЭКО-2004.№9. </w:t>
      </w:r>
    </w:p>
    <w:p w:rsidR="00850F3A" w:rsidRPr="00850F3A" w:rsidRDefault="00850F3A" w:rsidP="001B5BA6">
      <w:pPr>
        <w:numPr>
          <w:ilvl w:val="0"/>
          <w:numId w:val="2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Садков В., Попова О. Методы и механизмы государственного регулирования агропромышленного производства// Общество и экономика.2004.№3. </w:t>
      </w:r>
    </w:p>
    <w:p w:rsidR="00850F3A" w:rsidRPr="00850F3A" w:rsidRDefault="00850F3A" w:rsidP="001B5BA6">
      <w:pPr>
        <w:numPr>
          <w:ilvl w:val="0"/>
          <w:numId w:val="2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Селезнев А. Экономические преобразования в агропромышленном производстве// Экономист 2004.№9. </w:t>
      </w:r>
    </w:p>
    <w:p w:rsidR="00850F3A" w:rsidRPr="00850F3A" w:rsidRDefault="00850F3A" w:rsidP="001B5BA6">
      <w:pPr>
        <w:numPr>
          <w:ilvl w:val="0"/>
          <w:numId w:val="2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Силаева Л., Афанасьева С., Сушнев А., Жуйков В. Обеспечение продовольственной безопастности России при вступлении в ВТО // АПК: Экономика и управление.2004.№12 </w:t>
      </w:r>
    </w:p>
    <w:p w:rsidR="00850F3A" w:rsidRPr="00850F3A" w:rsidRDefault="00850F3A" w:rsidP="001B5BA6">
      <w:pPr>
        <w:numPr>
          <w:ilvl w:val="0"/>
          <w:numId w:val="22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Стрижкова Л. Инновационная составляющая промышленной политики// Экономист.2004.№11.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№8. Социальная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2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населения. Индексация фиксированных доходов. </w:t>
      </w:r>
    </w:p>
    <w:p w:rsidR="00850F3A" w:rsidRPr="00850F3A" w:rsidRDefault="00850F3A" w:rsidP="001B5BA6">
      <w:pPr>
        <w:numPr>
          <w:ilvl w:val="0"/>
          <w:numId w:val="22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Реформирование пенсионной системы в РФ. </w:t>
      </w:r>
    </w:p>
    <w:p w:rsidR="00850F3A" w:rsidRPr="00850F3A" w:rsidRDefault="00850F3A" w:rsidP="001B5BA6">
      <w:pPr>
        <w:numPr>
          <w:ilvl w:val="0"/>
          <w:numId w:val="22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отношений между трудом и капиталом. Регулирование рынка рабочей силы. </w:t>
      </w:r>
    </w:p>
    <w:p w:rsidR="00850F3A" w:rsidRPr="00850F3A" w:rsidRDefault="00850F3A" w:rsidP="001B5BA6">
      <w:pPr>
        <w:numPr>
          <w:ilvl w:val="0"/>
          <w:numId w:val="22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реформирования жилищно-коммунальной сферы, системы образования, здравоохранения.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2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преодоления бедности в Российской Федерации. </w:t>
      </w:r>
    </w:p>
    <w:p w:rsidR="00850F3A" w:rsidRPr="00850F3A" w:rsidRDefault="00850F3A" w:rsidP="001B5BA6">
      <w:pPr>
        <w:numPr>
          <w:ilvl w:val="0"/>
          <w:numId w:val="22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Социальная защита населения России на современном этапе.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Арзиева А. О рациональной схеме социальной поддержке населения // Общество и экономика.2004.№1. </w:t>
      </w:r>
    </w:p>
    <w:p w:rsidR="00850F3A" w:rsidRPr="00850F3A" w:rsidRDefault="00850F3A" w:rsidP="001B5BA6">
      <w:pPr>
        <w:numPr>
          <w:ilvl w:val="0"/>
          <w:numId w:val="2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Бобков В. Анализ социально -экономической дифференциации// Экономист.2003.№7. </w:t>
      </w:r>
    </w:p>
    <w:p w:rsidR="00850F3A" w:rsidRPr="00850F3A" w:rsidRDefault="00850F3A" w:rsidP="001B5BA6">
      <w:pPr>
        <w:numPr>
          <w:ilvl w:val="0"/>
          <w:numId w:val="2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Иванов А.,М., Боярский М.Г. Бюджеты субъектов федерации и приоритеты социальной политики// Финансы.2004.№8. </w:t>
      </w:r>
    </w:p>
    <w:p w:rsidR="00850F3A" w:rsidRPr="00850F3A" w:rsidRDefault="00850F3A" w:rsidP="001B5BA6">
      <w:pPr>
        <w:numPr>
          <w:ilvl w:val="0"/>
          <w:numId w:val="2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Иванов Ю. О показателях экономического благосостояния // Вопросы экономики.2003.№2. </w:t>
      </w:r>
    </w:p>
    <w:p w:rsidR="00850F3A" w:rsidRPr="00850F3A" w:rsidRDefault="00850F3A" w:rsidP="001B5BA6">
      <w:pPr>
        <w:numPr>
          <w:ilvl w:val="0"/>
          <w:numId w:val="2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Ильшив А., Лаврентьева И. Эффективность социальной поддержки в сферах занятости и репродукции.// Экономист.2003.№10. </w:t>
      </w:r>
    </w:p>
    <w:p w:rsidR="00850F3A" w:rsidRPr="00850F3A" w:rsidRDefault="00850F3A" w:rsidP="001B5BA6">
      <w:pPr>
        <w:numPr>
          <w:ilvl w:val="0"/>
          <w:numId w:val="2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Козаков Е.О социальном подходе // Экономист.2004.№5. </w:t>
      </w:r>
    </w:p>
    <w:p w:rsidR="00850F3A" w:rsidRPr="00850F3A" w:rsidRDefault="00850F3A" w:rsidP="001B5BA6">
      <w:pPr>
        <w:numPr>
          <w:ilvl w:val="0"/>
          <w:numId w:val="2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Малева Т. Социальная ситуация в России: парадоксы и тупики// Общество и экономика.2003.№12. </w:t>
      </w:r>
    </w:p>
    <w:p w:rsidR="00850F3A" w:rsidRPr="00850F3A" w:rsidRDefault="00850F3A" w:rsidP="001B5BA6">
      <w:pPr>
        <w:numPr>
          <w:ilvl w:val="0"/>
          <w:numId w:val="2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Медведев В. Уроки для социальной политики (из исторического опыта)// Общество и экономика.2004.№5-6. </w:t>
      </w:r>
    </w:p>
    <w:p w:rsidR="00850F3A" w:rsidRPr="00850F3A" w:rsidRDefault="00850F3A" w:rsidP="001B5BA6">
      <w:pPr>
        <w:numPr>
          <w:ilvl w:val="0"/>
          <w:numId w:val="2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Некипелов А. Уровень общественного благосостояния: подходы к оценке. Российский экономический журнал.2004.№7. </w:t>
      </w:r>
    </w:p>
    <w:p w:rsidR="00850F3A" w:rsidRPr="00850F3A" w:rsidRDefault="00850F3A" w:rsidP="001B5BA6">
      <w:pPr>
        <w:numPr>
          <w:ilvl w:val="0"/>
          <w:numId w:val="2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Ржаницына Л. Социальная тактика на современном этапе// Экономист.2003.№8. </w:t>
      </w:r>
    </w:p>
    <w:p w:rsidR="00850F3A" w:rsidRPr="00850F3A" w:rsidRDefault="00850F3A" w:rsidP="001B5BA6">
      <w:pPr>
        <w:numPr>
          <w:ilvl w:val="0"/>
          <w:numId w:val="2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Роик В. Утверждение страховых основ социальной защиты населения: необходимость и проблемы// Российский экономический журнал.2004.№1. </w:t>
      </w:r>
    </w:p>
    <w:p w:rsidR="00850F3A" w:rsidRPr="00850F3A" w:rsidRDefault="00850F3A" w:rsidP="001B5BA6">
      <w:pPr>
        <w:numPr>
          <w:ilvl w:val="0"/>
          <w:numId w:val="2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Суринов А. Проблемы измерения социального неравенства и бедности в России// Общество и экономика.2004.№3. </w:t>
      </w:r>
    </w:p>
    <w:p w:rsidR="00850F3A" w:rsidRPr="00850F3A" w:rsidRDefault="00850F3A" w:rsidP="001B5BA6">
      <w:pPr>
        <w:numPr>
          <w:ilvl w:val="0"/>
          <w:numId w:val="2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Хмыз О. Реформирование российской системы пенсионного обеспечения: pro et contra// Вопросы экономики.2003. </w:t>
      </w:r>
    </w:p>
    <w:p w:rsidR="00850F3A" w:rsidRPr="00850F3A" w:rsidRDefault="00850F3A" w:rsidP="001B5BA6">
      <w:pPr>
        <w:numPr>
          <w:ilvl w:val="0"/>
          <w:numId w:val="2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Починок А. О трудовом потенциале России, перспективах его сохранения, развития и улучшения использования // Общество и экономика. 2001. № 7-8. </w:t>
      </w:r>
    </w:p>
    <w:p w:rsidR="00850F3A" w:rsidRPr="00850F3A" w:rsidRDefault="00850F3A" w:rsidP="001B5BA6">
      <w:pPr>
        <w:numPr>
          <w:ilvl w:val="0"/>
          <w:numId w:val="22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Ржаницина Л. Бедность в России: причины, особенности, пути уменьшения // Экономист. 2001. № 4.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№9. Региональная экономическая политика: цели и инструменты</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2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Региональная политика, ее принципы, цели и задачи. </w:t>
      </w:r>
    </w:p>
    <w:p w:rsidR="00850F3A" w:rsidRPr="00850F3A" w:rsidRDefault="00850F3A" w:rsidP="001B5BA6">
      <w:pPr>
        <w:numPr>
          <w:ilvl w:val="0"/>
          <w:numId w:val="22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Механизм реализации региональной экономической политики в РФ. </w:t>
      </w:r>
    </w:p>
    <w:p w:rsidR="00850F3A" w:rsidRPr="00850F3A" w:rsidRDefault="00850F3A" w:rsidP="001B5BA6">
      <w:pPr>
        <w:numPr>
          <w:ilvl w:val="0"/>
          <w:numId w:val="22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Регионы и проблемы создания единого экономического пространства в условиях рынка. </w:t>
      </w:r>
    </w:p>
    <w:p w:rsidR="00850F3A" w:rsidRPr="00850F3A" w:rsidRDefault="00850F3A" w:rsidP="001B5BA6">
      <w:pPr>
        <w:numPr>
          <w:ilvl w:val="0"/>
          <w:numId w:val="22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Выравнивание условий социально-экономического развития регионов.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2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положения региональной политики в РФ. </w:t>
      </w:r>
    </w:p>
    <w:p w:rsidR="00850F3A" w:rsidRPr="00850F3A" w:rsidRDefault="00850F3A" w:rsidP="001B5BA6">
      <w:pPr>
        <w:numPr>
          <w:ilvl w:val="0"/>
          <w:numId w:val="22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Формирование современного Российского Федерализма.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2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Агарков С.Региональные аспекты современной экономической политики России// Государственная служба.2005.№2. </w:t>
      </w:r>
    </w:p>
    <w:p w:rsidR="00850F3A" w:rsidRPr="00850F3A" w:rsidRDefault="00850F3A" w:rsidP="001B5BA6">
      <w:pPr>
        <w:numPr>
          <w:ilvl w:val="0"/>
          <w:numId w:val="22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Вдовенко З. Политика промышленного развития в регионе// Экономист.2005.№3. </w:t>
      </w:r>
    </w:p>
    <w:p w:rsidR="00850F3A" w:rsidRPr="00850F3A" w:rsidRDefault="00850F3A" w:rsidP="001B5BA6">
      <w:pPr>
        <w:numPr>
          <w:ilvl w:val="0"/>
          <w:numId w:val="22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Гафуров И.Оценка экономического потенциала территории// Экономист.2005.№3. </w:t>
      </w:r>
    </w:p>
    <w:p w:rsidR="00850F3A" w:rsidRPr="00850F3A" w:rsidRDefault="00850F3A" w:rsidP="001B5BA6">
      <w:pPr>
        <w:numPr>
          <w:ilvl w:val="0"/>
          <w:numId w:val="22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Где в России жить хорошо. Основные показатели социально-экономического положения регионов Российской Федерации в 2004 году// Российская газета.2005.31 марта. </w:t>
      </w:r>
    </w:p>
    <w:p w:rsidR="00850F3A" w:rsidRPr="00850F3A" w:rsidRDefault="00850F3A" w:rsidP="001B5BA6">
      <w:pPr>
        <w:numPr>
          <w:ilvl w:val="0"/>
          <w:numId w:val="22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Грицюк Т. Государственное регулирование экономического развития регионов// Финансы и кредит.2003.№19. </w:t>
      </w:r>
    </w:p>
    <w:p w:rsidR="00850F3A" w:rsidRPr="00850F3A" w:rsidRDefault="00850F3A" w:rsidP="001B5BA6">
      <w:pPr>
        <w:numPr>
          <w:ilvl w:val="0"/>
          <w:numId w:val="22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Гришин В.И. Региональная экономическая политика и межбюджетные отношения//Финансы.2005.№4. </w:t>
      </w:r>
    </w:p>
    <w:p w:rsidR="00850F3A" w:rsidRPr="00850F3A" w:rsidRDefault="00850F3A" w:rsidP="001B5BA6">
      <w:pPr>
        <w:numPr>
          <w:ilvl w:val="0"/>
          <w:numId w:val="22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Лавровский Б.Л., Шильцин Е.А. Региональная сбалансированность в РФ: мифы и реальность// ЭКО.2005.№4. </w:t>
      </w:r>
    </w:p>
    <w:p w:rsidR="00850F3A" w:rsidRPr="00850F3A" w:rsidRDefault="00850F3A" w:rsidP="001B5BA6">
      <w:pPr>
        <w:numPr>
          <w:ilvl w:val="0"/>
          <w:numId w:val="22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Лексин В.Н., Швецов А.Н. Государство и регионы-М.,2003. </w:t>
      </w:r>
    </w:p>
    <w:p w:rsidR="00850F3A" w:rsidRPr="00850F3A" w:rsidRDefault="00850F3A" w:rsidP="001B5BA6">
      <w:pPr>
        <w:numPr>
          <w:ilvl w:val="0"/>
          <w:numId w:val="22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Семенов П. Актуальные проблемы регионального развития// Экономсист.2004.№6. </w:t>
      </w:r>
    </w:p>
    <w:p w:rsidR="00850F3A" w:rsidRPr="00850F3A" w:rsidRDefault="00850F3A" w:rsidP="001B5BA6">
      <w:pPr>
        <w:numPr>
          <w:ilvl w:val="0"/>
          <w:numId w:val="22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Суспицын С.Пространственная результативность государственного регулирования// Регион.2003.№2. </w:t>
      </w:r>
    </w:p>
    <w:p w:rsidR="00850F3A" w:rsidRPr="00850F3A" w:rsidRDefault="00850F3A" w:rsidP="001B5BA6">
      <w:pPr>
        <w:numPr>
          <w:ilvl w:val="0"/>
          <w:numId w:val="22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Халиков Р.З. Формирование эффективной инвестиционной политики развития региона// Деньги и кредит.2005.№3.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Литература по курсу "Государственное регулирование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ДАННЫЕ ПО СООТВЕТСВУЮЩЕМУ РАЗДЕЛУ ОТСУТСТВУЮТ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Вопросы к экзамену</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ПРИМЕРНЫЙ ПЕРЕЧЕНЬ ВОПРОСОВ К ЭКЗАМЕНУ</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национальной экономики как объекта государственного регулирования.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Объекты и органы регулирования в экономической системе. Типы экономического регулирования сложных систем.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народно-хозяйственного комплекса России, ее производственно-экономический потенциал.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экономической политики государства и ее приоритеты.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экономической политики государства в условиях рынка.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Противоречия рыночного механизма хозяйствования и необходимость государственного вмешательства в экономические процессы.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Кейнсианский анализ причин нестабильности рыночной экономики, его инструментарий и рекомендации.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Монетаристкая концепция государственного воздействия на экономику.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бюджетно-финансовой политики и ее основные направления.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как метод формирования бюджетных доходов и метод стимулирующего воздействия на экономику.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Государственный долг и его влияние на экономические процессы.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и последствия бюджетно-финансовой политики в современной России.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Сущность денежно-кредитной политики ее цели и инструменты.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Различие кейнсианского и монетаристского подходов в механизме кредитно- денежной политики. Эффективность денежно-кредитной политики.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финансовой стабилизации в РФ. Государственный долг РФ.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деятельности.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Принципы прогнозирования развития национальной, региональной и муниципальной экономики.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Органы государственного управления прогнозированием и планированием: опыт США, стран ЕС, Японии.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государственного сектора. Государственная собственность, ее субъектно-объектная характеристика.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государственным имуществом в России.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элемент институциональной политики государства в период рыночных реформ.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Эволюция форм собственности в России. Особенности российской приватизации.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регулировании монопольных процессов и развитии конкуренции.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Зарубежный опыт антимонопольной деятельности. Формы стимулирования развития конкурентной среды.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методы работы органов государственного управления по антимонопольной политике и поддержке предпринимательства в РФ.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содержание и цели в условиях перехода к рынку. Приоритеты промышленной политики России на макроуровне.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Преодоление кризиса промышленности: финансовое оздоровление и реструктуризация предприятий.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Региональные особенности государственного регулирования сельскохозяйственного производства.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Мировой опыт государственной поддержки сельскохозяйственных товаропроизводителей.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Реструктуризация добывающих отраслей промышленности. Конверсия ВПК.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Инвестиционная политика в РФ. Особенности регулирования инвестиционных процессов на региональном уровне.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населения. Сохранение государственных гарантий населению.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Пенсионная реформа в РФ.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рынка рабочей силы. Место и роль служб занятости населения.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Реформирование жилищно-коммунальной сферы, систем образования, здравоохранения.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принципы и цели региональной экономической политики.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Обеспечение экономических, социальных, правовых и организационных основ федерализма в РФ. </w:t>
      </w:r>
    </w:p>
    <w:p w:rsidR="00850F3A" w:rsidRPr="00850F3A" w:rsidRDefault="00850F3A" w:rsidP="001B5BA6">
      <w:pPr>
        <w:numPr>
          <w:ilvl w:val="0"/>
          <w:numId w:val="22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Выравнивание условий социально-экономического развития регионов. Механизм реализации региональной политики государства.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Темы курсовых работ по дисциплине "Государственное регулирование экономики"для студентов 3 курса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монопольной деятельности.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создании конкурентной среды и демонополизации.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бюдже6тно-финансовой политики РФ.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собственность: структура и функции в рыночной экономике.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государственной собственности: мировой опыт и российская специфика.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Аграрная политика государства в переходной экономике.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 поддержка сельского хозяйства в России.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инвестиционной деятельности в РФ.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Становление и развитие системы государственного управления рынком ценных бумаг в России.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рынка труда в РФ.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системы РФ.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Антимонопольная политика государства в РФ: цели и инструменты.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в РФ: содержание и цели в условиях перехода к рынку.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как метод стимулирующего воздействия на экономику.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экономики: необходимость, формы и методы.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Экономическая политика государства: содержание, цели, инструменты.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экономике развитых индустриальных стран.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ВЭД: основные направления.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Влияние государственного долга на экономические процессы.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Денежно-кредитная политика государства.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 как объект экономической политики государства.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Трансформация роли государства в осуществлении экономических реформ в России.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стимулирование развития предпринимательства.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обеспечении устойчивого экономического роста.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становлении социального рыночного хозяйства.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совокупного спроса.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экономического развития в условиях системного и структурного кризиса.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политика формирования и использования человеческого капитала в РФ.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Воздействие государства на макроэкономическое равновесие и дефицит.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инфляционных процессов в РФ. </w:t>
      </w:r>
    </w:p>
    <w:p w:rsidR="00850F3A" w:rsidRPr="00850F3A" w:rsidRDefault="00850F3A" w:rsidP="001B5BA6">
      <w:pPr>
        <w:numPr>
          <w:ilvl w:val="0"/>
          <w:numId w:val="22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фирмы в России.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Лекции по курсу</w:t>
      </w:r>
    </w:p>
    <w:p w:rsidR="00850F3A" w:rsidRPr="00850F3A" w:rsidRDefault="00850F3A" w:rsidP="001B5BA6">
      <w:pPr>
        <w:numPr>
          <w:ilvl w:val="0"/>
          <w:numId w:val="2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 Объективная необходимость гос. регулирования экономики</w:t>
      </w:r>
      <w:r w:rsidRPr="00850F3A">
        <w:rPr>
          <w:rFonts w:ascii="Times New Roman" w:eastAsia="Times New Roman" w:hAnsi="Times New Roman" w:cs="Times New Roman"/>
          <w:vanish/>
          <w:sz w:val="24"/>
          <w:szCs w:val="24"/>
          <w:lang w:eastAsia="ru-RU"/>
        </w:rPr>
        <w:br/>
      </w:r>
      <w:hyperlink r:id="rId106"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№2. Становление и развитие государственности, государства и его экономической роли</w:t>
      </w:r>
      <w:r w:rsidRPr="00850F3A">
        <w:rPr>
          <w:rFonts w:ascii="Times New Roman" w:eastAsia="Times New Roman" w:hAnsi="Times New Roman" w:cs="Times New Roman"/>
          <w:vanish/>
          <w:sz w:val="24"/>
          <w:szCs w:val="24"/>
          <w:lang w:eastAsia="ru-RU"/>
        </w:rPr>
        <w:br/>
      </w:r>
      <w:hyperlink r:id="rId107"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№3. Классическая и кейнсианская модели государственного регулирования экономики</w:t>
      </w:r>
      <w:r w:rsidRPr="00850F3A">
        <w:rPr>
          <w:rFonts w:ascii="Times New Roman" w:eastAsia="Times New Roman" w:hAnsi="Times New Roman" w:cs="Times New Roman"/>
          <w:vanish/>
          <w:sz w:val="24"/>
          <w:szCs w:val="24"/>
          <w:lang w:eastAsia="ru-RU"/>
        </w:rPr>
        <w:br/>
      </w:r>
      <w:hyperlink r:id="rId108"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№4. Социальное рыночное хозяйство</w:t>
      </w:r>
      <w:r w:rsidRPr="00850F3A">
        <w:rPr>
          <w:rFonts w:ascii="Times New Roman" w:eastAsia="Times New Roman" w:hAnsi="Times New Roman" w:cs="Times New Roman"/>
          <w:vanish/>
          <w:sz w:val="24"/>
          <w:szCs w:val="24"/>
          <w:lang w:eastAsia="ru-RU"/>
        </w:rPr>
        <w:br/>
      </w:r>
      <w:hyperlink r:id="rId109"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№5. Состав и структура форм и функций ГРЭ</w:t>
      </w:r>
      <w:r w:rsidRPr="00850F3A">
        <w:rPr>
          <w:rFonts w:ascii="Times New Roman" w:eastAsia="Times New Roman" w:hAnsi="Times New Roman" w:cs="Times New Roman"/>
          <w:vanish/>
          <w:sz w:val="24"/>
          <w:szCs w:val="24"/>
          <w:lang w:eastAsia="ru-RU"/>
        </w:rPr>
        <w:br/>
      </w:r>
      <w:hyperlink r:id="rId110"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№6. Системообразующие функции ГРЭ</w:t>
      </w:r>
      <w:r w:rsidRPr="00850F3A">
        <w:rPr>
          <w:rFonts w:ascii="Times New Roman" w:eastAsia="Times New Roman" w:hAnsi="Times New Roman" w:cs="Times New Roman"/>
          <w:vanish/>
          <w:sz w:val="24"/>
          <w:szCs w:val="24"/>
          <w:lang w:eastAsia="ru-RU"/>
        </w:rPr>
        <w:br/>
      </w:r>
      <w:hyperlink r:id="rId111"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№7. Государственный сектор и приватизация</w:t>
      </w:r>
      <w:r w:rsidRPr="00850F3A">
        <w:rPr>
          <w:rFonts w:ascii="Times New Roman" w:eastAsia="Times New Roman" w:hAnsi="Times New Roman" w:cs="Times New Roman"/>
          <w:vanish/>
          <w:sz w:val="24"/>
          <w:szCs w:val="24"/>
          <w:lang w:eastAsia="ru-RU"/>
        </w:rPr>
        <w:br/>
      </w:r>
      <w:hyperlink r:id="rId112"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№8. Структурно-инвестиционная политика государства</w:t>
      </w:r>
      <w:r w:rsidRPr="00850F3A">
        <w:rPr>
          <w:rFonts w:ascii="Times New Roman" w:eastAsia="Times New Roman" w:hAnsi="Times New Roman" w:cs="Times New Roman"/>
          <w:vanish/>
          <w:sz w:val="24"/>
          <w:szCs w:val="24"/>
          <w:lang w:eastAsia="ru-RU"/>
        </w:rPr>
        <w:br/>
      </w:r>
      <w:hyperlink r:id="rId113"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№9. Государственная политика стимулирования экономического роста</w:t>
      </w:r>
      <w:r w:rsidRPr="00850F3A">
        <w:rPr>
          <w:rFonts w:ascii="Times New Roman" w:eastAsia="Times New Roman" w:hAnsi="Times New Roman" w:cs="Times New Roman"/>
          <w:vanish/>
          <w:sz w:val="24"/>
          <w:szCs w:val="24"/>
          <w:lang w:eastAsia="ru-RU"/>
        </w:rPr>
        <w:br/>
      </w:r>
      <w:hyperlink r:id="rId114"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№10. Инновационая политика государства</w:t>
      </w:r>
      <w:r w:rsidRPr="00850F3A">
        <w:rPr>
          <w:rFonts w:ascii="Times New Roman" w:eastAsia="Times New Roman" w:hAnsi="Times New Roman" w:cs="Times New Roman"/>
          <w:vanish/>
          <w:sz w:val="24"/>
          <w:szCs w:val="24"/>
          <w:lang w:eastAsia="ru-RU"/>
        </w:rPr>
        <w:br/>
      </w:r>
      <w:hyperlink r:id="rId115"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№11. Налоговое регулирование предпринимательской деятельности</w:t>
      </w:r>
      <w:r w:rsidRPr="00850F3A">
        <w:rPr>
          <w:rFonts w:ascii="Times New Roman" w:eastAsia="Times New Roman" w:hAnsi="Times New Roman" w:cs="Times New Roman"/>
          <w:vanish/>
          <w:sz w:val="24"/>
          <w:szCs w:val="24"/>
          <w:lang w:eastAsia="ru-RU"/>
        </w:rPr>
        <w:br/>
      </w:r>
      <w:hyperlink r:id="rId116"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№12. Государственное регулирование рынка труда</w:t>
      </w:r>
      <w:r w:rsidRPr="00850F3A">
        <w:rPr>
          <w:rFonts w:ascii="Times New Roman" w:eastAsia="Times New Roman" w:hAnsi="Times New Roman" w:cs="Times New Roman"/>
          <w:vanish/>
          <w:sz w:val="24"/>
          <w:szCs w:val="24"/>
          <w:lang w:eastAsia="ru-RU"/>
        </w:rPr>
        <w:br/>
      </w:r>
      <w:hyperlink r:id="rId117"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№13. Государственная политика обеспечения экономической безопасности</w:t>
      </w:r>
      <w:r w:rsidRPr="00850F3A">
        <w:rPr>
          <w:rFonts w:ascii="Times New Roman" w:eastAsia="Times New Roman" w:hAnsi="Times New Roman" w:cs="Times New Roman"/>
          <w:vanish/>
          <w:sz w:val="24"/>
          <w:szCs w:val="24"/>
          <w:lang w:eastAsia="ru-RU"/>
        </w:rPr>
        <w:br/>
      </w:r>
      <w:hyperlink r:id="rId118"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№14. Государственное регулирование внешнеэкономической деятельности</w:t>
      </w:r>
      <w:r w:rsidRPr="00850F3A">
        <w:rPr>
          <w:rFonts w:ascii="Times New Roman" w:eastAsia="Times New Roman" w:hAnsi="Times New Roman" w:cs="Times New Roman"/>
          <w:vanish/>
          <w:sz w:val="24"/>
          <w:szCs w:val="24"/>
          <w:lang w:eastAsia="ru-RU"/>
        </w:rPr>
        <w:br/>
      </w:r>
      <w:hyperlink r:id="rId119"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№15. Таможенное администрирование внешнеэкономической деятельности</w:t>
      </w:r>
      <w:r w:rsidRPr="00850F3A">
        <w:rPr>
          <w:rFonts w:ascii="Times New Roman" w:eastAsia="Times New Roman" w:hAnsi="Times New Roman" w:cs="Times New Roman"/>
          <w:vanish/>
          <w:sz w:val="24"/>
          <w:szCs w:val="24"/>
          <w:lang w:eastAsia="ru-RU"/>
        </w:rPr>
        <w:br/>
      </w:r>
      <w:hyperlink r:id="rId120"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2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№16. Сокращение государственного вмешательства в экономику</w:t>
      </w:r>
      <w:r w:rsidRPr="00850F3A">
        <w:rPr>
          <w:rFonts w:ascii="Times New Roman" w:eastAsia="Times New Roman" w:hAnsi="Times New Roman" w:cs="Times New Roman"/>
          <w:vanish/>
          <w:sz w:val="24"/>
          <w:szCs w:val="24"/>
          <w:lang w:eastAsia="ru-RU"/>
        </w:rPr>
        <w:br/>
      </w:r>
      <w:hyperlink r:id="rId121"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Учебно-методическое обеспечение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sz w:val="24"/>
          <w:szCs w:val="24"/>
          <w:lang w:eastAsia="ru-RU"/>
        </w:rPr>
      </w:pPr>
      <w:r w:rsidRPr="00850F3A">
        <w:rPr>
          <w:rFonts w:ascii="Times New Roman" w:eastAsia="Times New Roman" w:hAnsi="Times New Roman" w:cs="Times New Roman"/>
          <w:b/>
          <w:sz w:val="24"/>
          <w:szCs w:val="24"/>
          <w:lang w:eastAsia="ru-RU"/>
        </w:rPr>
        <w:t>Тема №11. Государственное регулирование социальной сферы.</w:t>
      </w:r>
      <w:r w:rsidRPr="00850F3A">
        <w:rPr>
          <w:rFonts w:ascii="Times New Roman" w:eastAsia="Times New Roman" w:hAnsi="Times New Roman" w:cs="Times New Roman"/>
          <w:b/>
          <w:vanish/>
          <w:sz w:val="24"/>
          <w:szCs w:val="24"/>
          <w:lang w:eastAsia="ru-RU"/>
        </w:rPr>
        <w:t>Тема №3. Современные концепции государственного регулирования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Противоречия рыночного механизма хозяйствования и необходимость государственного вмешательства в экономические процессы. Радикальные выводы марксизма. Централизованное государственное управление экономикой и его реализация на практике. Плановая экономика - альтернатива рыночному хозяйству. Стагнация планово-организационной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Кейнсианский анализ причин нестабильности рыночной экономики. Инструментарий кейнсианского анализа: потребление и сбережение, факторы, не связанные с доходом, инвестиции и причины их изменчивости.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Равновесный объем производства в кейнсианской модели. Эффект мультипликатора и его значение. Чистый экспорт и совокупные расходы. Монетаризм и его неоклассические основы. Сбережения, инвестиции и процентные ставки. Способность рыночного механизма обеспечивать макроэкономическую стабильность. Уравнение обмена в монетаристской концепции. Приоритет предложения денег.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Экономическая политика, ориентированная на предложение.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№4. Бюджетно-финансовая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Бюджет как ведущее звено финансовой системы и основа государственного регулирования экономики. Цели бюджетно-финансовой политики и ее основные направления. Налоги и государственные расходы как основные инструменты бюджетно-финансовой политики. Стимулирующая и сдерживающая бюджетно-финансовая политика в ходе экономического цикла. Встроенные стабилизаторы и их роль.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Налоговая политика как метод формирования бюджетных доходов и метод стимулирующего воздействия на экономику. Налоговое бремя и его оптимальный уровень.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Налоговые льготы и их виды. Неналоговые источники бюджетных доходов. Государственные заказы и их мультиплицирующий эффект. Дефицит бюджета и разные концепции бюджетной политики. Способы финансирования бюджетного дефицита. Государственный долг и его влияние на экономические процессы.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Проблемы и последствия бюджетно-финансовой политики в современной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№5. Денежно-кредитная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Сущность денежно-кредитной политики и ее цели. Дилемма целей. Организационная структура денежно-кредитной системы. Основные инструменты денежно-кредитной политики. Операции на открытом рынке. Изменение нормы обязательных резервов. Изменение учетной ставки. Политика “дорогих” и политика “дешевых денег”.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Уравнение обмена в монетаристской концепции и его перевод в кейнсианское уравнение макроэкономического равновесия.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Различие кейнсианского и монетаристского подходов в механизме кредитно- денежной политики. Монетарное правило М.Фридмена.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Эффективность денежно-кредитной политики. Проблемы и сложности. Эффект обратной связи. Другие противодействующие факторы.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Необходимость координации денежно-кредитной и бюджетно-финансовой политики. Политика финансовой стабилизации в РФ. Государственный долг.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Государственное регулирование банковской деятельности. Государственное регулирование развития рынка ценных бумаг.</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№6. Прогнозирование и планирование в условиях рыночной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Принципы прогнозирования развития национальной, региональной и муниципальной экономики. Методы и сроки стратегического планирования. Структура социально-экономических прогнозов и программ. Планирование и бизнес-проектирование местного экономического развития.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Органы государственного управления прогнозированием и планированием: опыт США, стран ЕС, Японии.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№7. Структурная и инвестиционная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Структура макроэкономики и ее динамика.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Дореформенная структура экономики России и ее особенности. Преимущественное развитие средств производства, отставание в развитии второго подразделения общественного воспроизводства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Реструктуризация добывающих отраслей промышленности. Конверсия ВПК.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Качественное обновление производства товаров народного потребления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Инвестиционная политика РФ. Необходимость ускоренного развития наукоемких производств. Особенности регулирования инвестиционных процессов на региональном уровне.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Создание условий для инновационной деятельности предприятий. Роль внешнеэкономических связей в структурной перестройке, в инвестиционной и инновационной деятельности. Мировой рынок и его воздействие на инвестиционные процессы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№8. Государственный сектор и приватизация.</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Структура государственного сектора. Государственная собственность, ее субъектно-объектная характеристика. Управление государственным имуществом.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Объективные основы приватизации. Концепции приватизации. Темпы и приоритеты приватизации. Способы приватизации: продажа государственного имущества по конкурсу, на аукционе, продажа государственного пакета акций, выкуп арендованного имущества, банкротство.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Приватизация как инструмент государственного регулирования в рыночной экономике. Западно-Европейская модель приватизации и ее особенности: медленные темпы, индивидуальный подход, принцип доходности, инвестиционная направленность. Способы и приоритеты приватизации в США и странах ЕС на современном этапе. Приватизация и национализация.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Приватизация как элемент институциональной политики государства в период рыночных реформ. Латиноамериканская модель приватизации. Восточно-европейская модель приватизации и ее особенности: высокие темпы, массовый подход, единообразие способов. Коммерциализация и акционирование как предпосылки приватизации. Выпуск приватизационных чеков. Этапы приватизации при переходе к рынку.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Эволюция форм собственности в России. Особенности российской приватизации. “Ваучерная” приватизация. Управление приватизацией на современном этапе.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№9. Антимонопольное регулирование и поддержка конкуренции.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Конкуренция и ее виды. Совершенная и несовершенная конкуренция. Ценовая и неценовая конкуренция. Основные типы и методы конкурентного поведения. Теоретические аспекты образования монополии. Виды монополий. Монополия, олигополия. Монополистическая конкуренция.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Роль государства в регулировании монопольных процессов и развитии конкуренции. Зарубежный опыт антимонопольной деятельности. Формы стимулирования развития конкурентной среды.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Основные методы работы органов государственного управления по антимонопольной политике и поддержке предпринимательства в РФ.</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№10. Промышленная и инновационная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Научно-технический прогресс: современное состояние и особенности. Роль научных исследований и опытно-конструкторских разработок (НИОКР) в процессе воспроизводства. Смена циклов обновления продукции в условиях НТП. Рынок научно-технических разработок. Формы НТП: эволюционная, революционная, комбинированная. 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Промышленный комплекс: содержание, структура. Роль промышленного комплекса в ускорении НТП. Современное состояние промышленного комплекса России: причины кризиса в первые годы экономических реформ.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Промышленная политика: содержание и цели в условиях перехода к рынку. Приоритеты промышленной политики России на макроуровне. Государственное регулирование развития промышленного комплекса: система прогнозов, программ, планов. Преодоление кризиса промышленности: финансовое оздоровление и реструктуризация предприятий.</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№11. Аграрная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Агропромышленный комплекс России: структура, современное состояние. Особенности аграрной политики в странах с развитой рыночной экономикой. Аграрная политика в странах с переходной экономикой.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Земельный Кодекс РФ. Механизм рыночного оборота земли, формирование эффективного ипотечного механизма и аренды земли. Кооперация в АПК. Государственная политика в области формирования современных финансово-кредитных механизмов в аграрном секторе экономики. Региональные особенности государственного регулирования сельскохозяйственного производства: противоречие и механизм их разрешения.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Мировой опыт государственной поддержки сельскохозяйственных товаропроизводителей. Особенности государственной поддержки субъектов аграрного сектора в России в годы экономических реформ: анализ и новые подходы. Актуальные проблемы продовольственной политики России.</w:t>
      </w:r>
    </w:p>
    <w:p w:rsidR="00850F3A" w:rsidRPr="00850F3A" w:rsidRDefault="00850F3A" w:rsidP="00850F3A">
      <w:pPr>
        <w:spacing w:after="0" w:line="240" w:lineRule="auto"/>
        <w:ind w:firstLine="709"/>
        <w:jc w:val="both"/>
        <w:rPr>
          <w:rFonts w:ascii="Times New Roman" w:eastAsia="Times New Roman" w:hAnsi="Times New Roman" w:cs="Times New Roman"/>
          <w:color w:val="000000"/>
          <w:sz w:val="24"/>
          <w:szCs w:val="24"/>
          <w:lang w:eastAsia="ru-RU"/>
        </w:rPr>
      </w:pPr>
      <w:r w:rsidRPr="00850F3A">
        <w:rPr>
          <w:rFonts w:ascii="Times New Roman" w:eastAsia="Times New Roman" w:hAnsi="Times New Roman" w:cs="Times New Roman"/>
          <w:color w:val="000000"/>
          <w:sz w:val="24"/>
          <w:szCs w:val="24"/>
          <w:lang w:eastAsia="ru-RU"/>
        </w:rPr>
        <w:t xml:space="preserve">Обеспечение условий для повышения благосостояния, уровня жизни населения. Создание системы социальных гарантий и социальной поддержки. Государственное регулирование доходов. Сохранение государственных гарантий минимальной заработной </w:t>
      </w:r>
      <w:r w:rsidRPr="00850F3A">
        <w:rPr>
          <w:rFonts w:ascii="Times New Roman" w:eastAsia="Times New Roman" w:hAnsi="Times New Roman" w:cs="Times New Roman"/>
          <w:color w:val="000000"/>
          <w:sz w:val="24"/>
          <w:szCs w:val="24"/>
          <w:lang w:eastAsia="ru-RU"/>
        </w:rPr>
        <w:lastRenderedPageBreak/>
        <w:t>платы. Регулирование цен на социально важные виды продукции. Государственное регулирование рынка рабочей силы. Основные направления государственного регулирования жилищно-коммунальной сферы, системы образования, системы здравоохранения.</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№13. Региональная экономическая политика: цели и инструменты.</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Региональная политика РФ как система целей и задач органов государственной власти по управлению политическим, экономическим и социальным развитием регионов страны. Основные принципы и цели региональной политики. Обеспечение экономических, социальных, правовых и организационных основ федерализма в РФ. Создание единого экономического пространства. Гарантирование социальных прав граждан. Выравнивание условий социально-экономического развития регионов. Механизм реализации региональной политики государства.</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№1. Принципы, цели и методы государственного регулирования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Необходимость государственного регулирования рыночной экономики. </w:t>
      </w:r>
    </w:p>
    <w:p w:rsidR="00850F3A" w:rsidRPr="00850F3A" w:rsidRDefault="00850F3A" w:rsidP="001B5BA6">
      <w:pPr>
        <w:numPr>
          <w:ilvl w:val="0"/>
          <w:numId w:val="2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принципы государственного регулирования экономики. </w:t>
      </w:r>
    </w:p>
    <w:p w:rsidR="00850F3A" w:rsidRPr="00850F3A" w:rsidRDefault="00850F3A" w:rsidP="001B5BA6">
      <w:pPr>
        <w:numPr>
          <w:ilvl w:val="0"/>
          <w:numId w:val="2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Экономическая политика государства: цели и приоритеты. </w:t>
      </w:r>
    </w:p>
    <w:p w:rsidR="00850F3A" w:rsidRPr="00850F3A" w:rsidRDefault="00850F3A" w:rsidP="001B5BA6">
      <w:pPr>
        <w:numPr>
          <w:ilvl w:val="0"/>
          <w:numId w:val="23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государственного регулирования экономики.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3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Практика государственного хозяйствования в США. </w:t>
      </w:r>
    </w:p>
    <w:p w:rsidR="00850F3A" w:rsidRPr="00850F3A" w:rsidRDefault="00850F3A" w:rsidP="001B5BA6">
      <w:pPr>
        <w:numPr>
          <w:ilvl w:val="0"/>
          <w:numId w:val="23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дерегулирования в странах Запада.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3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Великобритания: правительственная промышленная стратегия // Экономист.2004.№10 </w:t>
      </w:r>
    </w:p>
    <w:p w:rsidR="00850F3A" w:rsidRPr="00850F3A" w:rsidRDefault="00850F3A" w:rsidP="001B5BA6">
      <w:pPr>
        <w:numPr>
          <w:ilvl w:val="0"/>
          <w:numId w:val="23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Глазьев С. Очередной «план» правительственных рыночных фундаменталистов (о Программе социально-экономического развития РФ на среднесрочную перспективу (2005-2008 годы)/ Российский экономический журнал.2005.№ 2. </w:t>
      </w:r>
    </w:p>
    <w:p w:rsidR="00850F3A" w:rsidRPr="00850F3A" w:rsidRDefault="00850F3A" w:rsidP="001B5BA6">
      <w:pPr>
        <w:numPr>
          <w:ilvl w:val="0"/>
          <w:numId w:val="23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 Общ. Ред. Кушлина В.И. Москва, Изд-во РАГС, 2002.. </w:t>
      </w:r>
    </w:p>
    <w:p w:rsidR="00850F3A" w:rsidRPr="00850F3A" w:rsidRDefault="00850F3A" w:rsidP="001B5BA6">
      <w:pPr>
        <w:numPr>
          <w:ilvl w:val="0"/>
          <w:numId w:val="23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Куликов В., Прудкой Ю., Петров Б. Американская практика госхозяйствования против либерально-рыночной риторики // Российский экономический журнал.2003.№7. </w:t>
      </w:r>
    </w:p>
    <w:p w:rsidR="00850F3A" w:rsidRPr="00850F3A" w:rsidRDefault="00850F3A" w:rsidP="001B5BA6">
      <w:pPr>
        <w:numPr>
          <w:ilvl w:val="0"/>
          <w:numId w:val="23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Кушлин В.Диапазон стратегических решений// Экономист.2004.№10. </w:t>
      </w:r>
    </w:p>
    <w:p w:rsidR="00850F3A" w:rsidRPr="00850F3A" w:rsidRDefault="00850F3A" w:rsidP="001B5BA6">
      <w:pPr>
        <w:numPr>
          <w:ilvl w:val="0"/>
          <w:numId w:val="23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Мау В. Экономическая политика в 2004 году поиск модели консолидации роста // Вопросы экономики. 2005.№1. </w:t>
      </w:r>
    </w:p>
    <w:p w:rsidR="00850F3A" w:rsidRPr="00850F3A" w:rsidRDefault="00850F3A" w:rsidP="001B5BA6">
      <w:pPr>
        <w:numPr>
          <w:ilvl w:val="0"/>
          <w:numId w:val="23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Некипелов А. О стратегических установках и экономической политике властей // Российский экономический журнал. 2004.№5-6. </w:t>
      </w:r>
    </w:p>
    <w:p w:rsidR="00850F3A" w:rsidRPr="00850F3A" w:rsidRDefault="00850F3A" w:rsidP="001B5BA6">
      <w:pPr>
        <w:numPr>
          <w:ilvl w:val="0"/>
          <w:numId w:val="23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экономике. Учебное пособие. Под. Ред. В.Н. Овчинникова, О.С. Белокрыловой Ростов-н/Д, « Книга» , 1997. </w:t>
      </w:r>
    </w:p>
    <w:p w:rsidR="00850F3A" w:rsidRPr="00850F3A" w:rsidRDefault="00850F3A" w:rsidP="001B5BA6">
      <w:pPr>
        <w:numPr>
          <w:ilvl w:val="0"/>
          <w:numId w:val="23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Стиглиц Дж. Экономика государственного сектора. М., 1997. </w:t>
      </w:r>
    </w:p>
    <w:p w:rsidR="00850F3A" w:rsidRPr="00850F3A" w:rsidRDefault="00850F3A" w:rsidP="001B5BA6">
      <w:pPr>
        <w:numPr>
          <w:ilvl w:val="0"/>
          <w:numId w:val="23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Сухарев О. О выборе стратегии макроэкономической политики // Вопросы экономики.2004. №8.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№2. Бюджетно-финансовая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Бюджетно-финансовая политика: назначение, приоритеты, инструменты. </w:t>
      </w:r>
    </w:p>
    <w:p w:rsidR="00850F3A" w:rsidRPr="00850F3A" w:rsidRDefault="00850F3A" w:rsidP="001B5BA6">
      <w:pPr>
        <w:numPr>
          <w:ilvl w:val="0"/>
          <w:numId w:val="2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государства. </w:t>
      </w:r>
    </w:p>
    <w:p w:rsidR="00850F3A" w:rsidRPr="00850F3A" w:rsidRDefault="00850F3A" w:rsidP="001B5BA6">
      <w:pPr>
        <w:numPr>
          <w:ilvl w:val="0"/>
          <w:numId w:val="2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Способы финансирования бюджетного дефицита. </w:t>
      </w:r>
    </w:p>
    <w:p w:rsidR="00850F3A" w:rsidRPr="00850F3A" w:rsidRDefault="00850F3A" w:rsidP="001B5BA6">
      <w:pPr>
        <w:numPr>
          <w:ilvl w:val="0"/>
          <w:numId w:val="23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межбюджетных отношений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3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Бюджетный профицит: источники и влияние на экономику. </w:t>
      </w:r>
    </w:p>
    <w:p w:rsidR="00850F3A" w:rsidRPr="00850F3A" w:rsidRDefault="00850F3A" w:rsidP="001B5BA6">
      <w:pPr>
        <w:numPr>
          <w:ilvl w:val="0"/>
          <w:numId w:val="23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Налоговые механизмы стимулирования инвестиций.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3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Гамугоин В. Новизна Бюджетного кодекса: бюджетирование, ориентированное на результат // Вопросы экономики. 2005. №2 </w:t>
      </w:r>
    </w:p>
    <w:p w:rsidR="00850F3A" w:rsidRPr="00850F3A" w:rsidRDefault="00850F3A" w:rsidP="001B5BA6">
      <w:pPr>
        <w:numPr>
          <w:ilvl w:val="0"/>
          <w:numId w:val="23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Глазьев С. Социально-экономический смысл бюджета 2005 // Российский экономический журнал.2004. №9-10. </w:t>
      </w:r>
    </w:p>
    <w:p w:rsidR="00850F3A" w:rsidRPr="00850F3A" w:rsidRDefault="00850F3A" w:rsidP="001B5BA6">
      <w:pPr>
        <w:numPr>
          <w:ilvl w:val="0"/>
          <w:numId w:val="23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 общ. проф. Кушлина В. И.М.: ИЗД-во РАГС,2002. </w:t>
      </w:r>
    </w:p>
    <w:p w:rsidR="00850F3A" w:rsidRPr="00850F3A" w:rsidRDefault="00850F3A" w:rsidP="001B5BA6">
      <w:pPr>
        <w:numPr>
          <w:ilvl w:val="0"/>
          <w:numId w:val="23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Горский И.В. Налоги в экономической стратегии государства // Финансы.2001.№8. </w:t>
      </w:r>
    </w:p>
    <w:p w:rsidR="00850F3A" w:rsidRPr="00850F3A" w:rsidRDefault="00850F3A" w:rsidP="001B5BA6">
      <w:pPr>
        <w:numPr>
          <w:ilvl w:val="0"/>
          <w:numId w:val="23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Грибкова Н.Б. Налоговый механизм стимулирования инвестиций в России и роль амортизационной политики в нем // Финансы.2001.№5. </w:t>
      </w:r>
    </w:p>
    <w:p w:rsidR="00850F3A" w:rsidRPr="00850F3A" w:rsidRDefault="00850F3A" w:rsidP="001B5BA6">
      <w:pPr>
        <w:numPr>
          <w:ilvl w:val="0"/>
          <w:numId w:val="23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Лушин С.Бюджетная реформа// Экономист.2005.№2. </w:t>
      </w:r>
    </w:p>
    <w:p w:rsidR="00850F3A" w:rsidRPr="00850F3A" w:rsidRDefault="00850F3A" w:rsidP="001B5BA6">
      <w:pPr>
        <w:numPr>
          <w:ilvl w:val="0"/>
          <w:numId w:val="23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Любимцев Ю. Необходимость изменения ориентиров финансовой политики // Экономист.2004.№1 </w:t>
      </w:r>
    </w:p>
    <w:p w:rsidR="00850F3A" w:rsidRPr="00850F3A" w:rsidRDefault="00850F3A" w:rsidP="001B5BA6">
      <w:pPr>
        <w:numPr>
          <w:ilvl w:val="0"/>
          <w:numId w:val="23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Марголин А., Семенов С. Нужен ли Росс бюджет развития?// Экономист.2004.№1. </w:t>
      </w:r>
    </w:p>
    <w:p w:rsidR="00850F3A" w:rsidRPr="00850F3A" w:rsidRDefault="00850F3A" w:rsidP="001B5BA6">
      <w:pPr>
        <w:numPr>
          <w:ilvl w:val="0"/>
          <w:numId w:val="23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Петров Ю, Нефтегазовая рента как источник бюджетных доходов (оценка данных межотраслевого баланса) // Российский экономический журнал.2004.№8. </w:t>
      </w:r>
    </w:p>
    <w:p w:rsidR="00850F3A" w:rsidRPr="00850F3A" w:rsidRDefault="00850F3A" w:rsidP="001B5BA6">
      <w:pPr>
        <w:numPr>
          <w:ilvl w:val="0"/>
          <w:numId w:val="23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Селезнев А. Государственный долг: иллюзии и реальность // Экономист.2004.№3. </w:t>
      </w:r>
    </w:p>
    <w:p w:rsidR="00850F3A" w:rsidRPr="00850F3A" w:rsidRDefault="00850F3A" w:rsidP="001B5BA6">
      <w:pPr>
        <w:numPr>
          <w:ilvl w:val="0"/>
          <w:numId w:val="23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Серегина С.Создание и использование Стабилизационного фонда проблема макроэкономической политики//Российский экономический журнал.2005.№1.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№3. Денежно-кредитная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3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и методы регулирования денежного обращения. </w:t>
      </w:r>
    </w:p>
    <w:p w:rsidR="00850F3A" w:rsidRPr="00850F3A" w:rsidRDefault="00850F3A" w:rsidP="001B5BA6">
      <w:pPr>
        <w:numPr>
          <w:ilvl w:val="0"/>
          <w:numId w:val="23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«дорогих» и «дешевых» денег в антициклическом регулировании. </w:t>
      </w:r>
    </w:p>
    <w:p w:rsidR="00850F3A" w:rsidRPr="00850F3A" w:rsidRDefault="00850F3A" w:rsidP="001B5BA6">
      <w:pPr>
        <w:numPr>
          <w:ilvl w:val="0"/>
          <w:numId w:val="23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Передаточный механизм денежно-кредитной политики и ее эффективность. </w:t>
      </w:r>
    </w:p>
    <w:p w:rsidR="00850F3A" w:rsidRPr="00850F3A" w:rsidRDefault="00850F3A" w:rsidP="001B5BA6">
      <w:pPr>
        <w:numPr>
          <w:ilvl w:val="0"/>
          <w:numId w:val="23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деятельности.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Скорость денежного обращения: проблема стабильности. </w:t>
      </w:r>
    </w:p>
    <w:p w:rsidR="00850F3A" w:rsidRPr="00850F3A" w:rsidRDefault="00850F3A" w:rsidP="001B5BA6">
      <w:pPr>
        <w:numPr>
          <w:ilvl w:val="0"/>
          <w:numId w:val="23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регулирования деятельности коммерческих банков.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 Под общ. ред.проф. Кушлина В.И.М. : Изд-во РАГС, 2002. </w:t>
      </w:r>
    </w:p>
    <w:p w:rsidR="00850F3A" w:rsidRPr="00850F3A" w:rsidRDefault="00850F3A" w:rsidP="001B5BA6">
      <w:pPr>
        <w:numPr>
          <w:ilvl w:val="0"/>
          <w:numId w:val="2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Деньги, кредит,банки. Под. ред. Лаврушкина О.И. М., 2000. </w:t>
      </w:r>
    </w:p>
    <w:p w:rsidR="00850F3A" w:rsidRPr="00850F3A" w:rsidRDefault="00850F3A" w:rsidP="001B5BA6">
      <w:pPr>
        <w:numPr>
          <w:ilvl w:val="0"/>
          <w:numId w:val="2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Косой А. Денежная эмиссия: сущность, свойства и оптимальность // Деньги и кредит. 2001.№1. </w:t>
      </w:r>
    </w:p>
    <w:p w:rsidR="00850F3A" w:rsidRPr="00850F3A" w:rsidRDefault="00850F3A" w:rsidP="001B5BA6">
      <w:pPr>
        <w:numPr>
          <w:ilvl w:val="0"/>
          <w:numId w:val="2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Красавина А. Актуальные проблемы денег и денежного обращения // Деньги и кредит.2002.№1 </w:t>
      </w:r>
    </w:p>
    <w:p w:rsidR="00850F3A" w:rsidRPr="00850F3A" w:rsidRDefault="00850F3A" w:rsidP="001B5BA6">
      <w:pPr>
        <w:numPr>
          <w:ilvl w:val="0"/>
          <w:numId w:val="2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Московин В., Ларина О.Пути совершенствования обязательного резервирования // Деньги и кредит.2002.№3. </w:t>
      </w:r>
    </w:p>
    <w:p w:rsidR="00850F3A" w:rsidRPr="00850F3A" w:rsidRDefault="00850F3A" w:rsidP="001B5BA6">
      <w:pPr>
        <w:numPr>
          <w:ilvl w:val="0"/>
          <w:numId w:val="2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Рогова О. Где экономика в государственной денежно-кредитной политике? //Экономист.2004.№5. </w:t>
      </w:r>
    </w:p>
    <w:p w:rsidR="00850F3A" w:rsidRPr="00850F3A" w:rsidRDefault="00850F3A" w:rsidP="001B5BA6">
      <w:pPr>
        <w:numPr>
          <w:ilvl w:val="0"/>
          <w:numId w:val="23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Фетисов Г.О выборе целей и инструментов монетарной политике// Вопросы экономики.2004.№2.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№4. Прогнозирование и планирование в условиях рыночной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Объективные основы и принципы прогнозирования и планирования в условиях рынка. </w:t>
      </w:r>
    </w:p>
    <w:p w:rsidR="00850F3A" w:rsidRPr="00850F3A" w:rsidRDefault="00850F3A" w:rsidP="001B5BA6">
      <w:pPr>
        <w:numPr>
          <w:ilvl w:val="0"/>
          <w:numId w:val="2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и сроки стратегического планирования в национальной экономике. </w:t>
      </w:r>
    </w:p>
    <w:p w:rsidR="00850F3A" w:rsidRPr="00850F3A" w:rsidRDefault="00850F3A" w:rsidP="001B5BA6">
      <w:pPr>
        <w:numPr>
          <w:ilvl w:val="0"/>
          <w:numId w:val="2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социально-экономических прогнозов и программ. </w:t>
      </w:r>
    </w:p>
    <w:p w:rsidR="00850F3A" w:rsidRPr="00850F3A" w:rsidRDefault="00850F3A" w:rsidP="001B5BA6">
      <w:pPr>
        <w:numPr>
          <w:ilvl w:val="0"/>
          <w:numId w:val="23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Органы государственного управления прогнозированием и планированием.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Прогнозирование и планирование в станах ЕС. </w:t>
      </w:r>
    </w:p>
    <w:p w:rsidR="00850F3A" w:rsidRPr="00850F3A" w:rsidRDefault="00850F3A" w:rsidP="001B5BA6">
      <w:pPr>
        <w:numPr>
          <w:ilvl w:val="0"/>
          <w:numId w:val="2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Программирование экономического развития в США. </w:t>
      </w:r>
    </w:p>
    <w:p w:rsidR="00850F3A" w:rsidRPr="00850F3A" w:rsidRDefault="00850F3A" w:rsidP="001B5BA6">
      <w:pPr>
        <w:numPr>
          <w:ilvl w:val="0"/>
          <w:numId w:val="2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Японский опыт социально-экономического прогнозирования. </w:t>
      </w:r>
    </w:p>
    <w:p w:rsidR="00850F3A" w:rsidRPr="00850F3A" w:rsidRDefault="00850F3A" w:rsidP="001B5BA6">
      <w:pPr>
        <w:numPr>
          <w:ilvl w:val="0"/>
          <w:numId w:val="24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Отечественный опыт планирования.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4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Басовский Л.Е. Прогнозирование и планирование в условия рынка: Учебное пособие. М.: ИНФРА-М,2002. </w:t>
      </w:r>
    </w:p>
    <w:p w:rsidR="00850F3A" w:rsidRPr="00850F3A" w:rsidRDefault="00850F3A" w:rsidP="001B5BA6">
      <w:pPr>
        <w:numPr>
          <w:ilvl w:val="0"/>
          <w:numId w:val="24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Владимирова Л.П. Прогнозирование и планирование в условия рынка: Учеб.пос.-М.: Дашков и К., 2000. </w:t>
      </w:r>
    </w:p>
    <w:p w:rsidR="00850F3A" w:rsidRPr="00850F3A" w:rsidRDefault="00850F3A" w:rsidP="001B5BA6">
      <w:pPr>
        <w:numPr>
          <w:ilvl w:val="0"/>
          <w:numId w:val="24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Под.общ.ред. Кушлина В.И., Волгина И.А.; редкол.: Владимирова А.А. и др. –М.: ОАО « НПО « Экономика»»,2003. </w:t>
      </w:r>
    </w:p>
    <w:p w:rsidR="00850F3A" w:rsidRPr="00850F3A" w:rsidRDefault="00850F3A" w:rsidP="001B5BA6">
      <w:pPr>
        <w:numPr>
          <w:ilvl w:val="0"/>
          <w:numId w:val="24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ИгнатоваТ.В. Павлова А.О., Мартыненко Т.В., Таранников В.В. Антикризисное регулирование экономики- Ростов-на-Дону: Изд-во СКАГС,2002. </w:t>
      </w:r>
    </w:p>
    <w:p w:rsidR="00850F3A" w:rsidRPr="00850F3A" w:rsidRDefault="00850F3A" w:rsidP="001B5BA6">
      <w:pPr>
        <w:numPr>
          <w:ilvl w:val="0"/>
          <w:numId w:val="24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Курьеров В.Г. Прогноз развития экономики России // ЭКО,2004.№8. </w:t>
      </w:r>
    </w:p>
    <w:p w:rsidR="00850F3A" w:rsidRPr="00850F3A" w:rsidRDefault="00850F3A" w:rsidP="001B5BA6">
      <w:pPr>
        <w:numPr>
          <w:ilvl w:val="0"/>
          <w:numId w:val="24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Матеров И. Задачи регулирования экономики и опыт планирования// Экономист.2003.№12. </w:t>
      </w:r>
    </w:p>
    <w:p w:rsidR="00850F3A" w:rsidRPr="00850F3A" w:rsidRDefault="00850F3A" w:rsidP="001B5BA6">
      <w:pPr>
        <w:numPr>
          <w:ilvl w:val="0"/>
          <w:numId w:val="24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Парсаданов Г.А. , Егоров В.В. Прогнозирование национальной экономики: Учеб. Для вузов.- М.: Высшая школа.2002. </w:t>
      </w:r>
    </w:p>
    <w:p w:rsidR="00850F3A" w:rsidRPr="00850F3A" w:rsidRDefault="00850F3A" w:rsidP="001B5BA6">
      <w:pPr>
        <w:numPr>
          <w:ilvl w:val="0"/>
          <w:numId w:val="24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Прогнозирование и планирование в условия рынка: Учебное пособие для вузов/ Под.ред. Морозовой Т.Г., Пикулькина А.В. – М.: Юнити-Дана,2001. </w:t>
      </w:r>
    </w:p>
    <w:p w:rsidR="00850F3A" w:rsidRPr="00850F3A" w:rsidRDefault="00850F3A" w:rsidP="001B5BA6">
      <w:pPr>
        <w:numPr>
          <w:ilvl w:val="0"/>
          <w:numId w:val="24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социально-экономическим развитием России .Под.ред. Львова Д. и др.М.,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№5. Государственный сектор и приватизация</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4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государственного сектора. Управление государственным имуществом. </w:t>
      </w:r>
    </w:p>
    <w:p w:rsidR="00850F3A" w:rsidRPr="00850F3A" w:rsidRDefault="00850F3A" w:rsidP="001B5BA6">
      <w:pPr>
        <w:numPr>
          <w:ilvl w:val="0"/>
          <w:numId w:val="24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24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элемент институциональной политики государства в период перехода к рынку. </w:t>
      </w:r>
    </w:p>
    <w:p w:rsidR="00850F3A" w:rsidRPr="00850F3A" w:rsidRDefault="00850F3A" w:rsidP="001B5BA6">
      <w:pPr>
        <w:numPr>
          <w:ilvl w:val="0"/>
          <w:numId w:val="24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современного этапа приватизации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Латиноамериканская модель приватизации. </w:t>
      </w:r>
    </w:p>
    <w:p w:rsidR="00850F3A" w:rsidRPr="00850F3A" w:rsidRDefault="00850F3A" w:rsidP="001B5BA6">
      <w:pPr>
        <w:numPr>
          <w:ilvl w:val="0"/>
          <w:numId w:val="2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приватизации в Польше, Венгрии, Чехии. </w:t>
      </w:r>
    </w:p>
    <w:p w:rsidR="00850F3A" w:rsidRPr="00850F3A" w:rsidRDefault="00850F3A" w:rsidP="001B5BA6">
      <w:pPr>
        <w:numPr>
          <w:ilvl w:val="0"/>
          <w:numId w:val="2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в странах ЕС. </w:t>
      </w:r>
    </w:p>
    <w:p w:rsidR="00850F3A" w:rsidRPr="00850F3A" w:rsidRDefault="00850F3A" w:rsidP="001B5BA6">
      <w:pPr>
        <w:numPr>
          <w:ilvl w:val="0"/>
          <w:numId w:val="24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повышения эффективности управления государственным имуществом в России.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4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Абдуллаев Н. Формирование государственного сектора экономики// Проблемы теории и практики управления.- 2003.№5. </w:t>
      </w:r>
    </w:p>
    <w:p w:rsidR="00850F3A" w:rsidRPr="00850F3A" w:rsidRDefault="00850F3A" w:rsidP="001B5BA6">
      <w:pPr>
        <w:numPr>
          <w:ilvl w:val="0"/>
          <w:numId w:val="24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Андреф В. От экономики пе6реходного периода к экономике развития.// Общество и экономика.-2004.№1. </w:t>
      </w:r>
    </w:p>
    <w:p w:rsidR="00850F3A" w:rsidRPr="00850F3A" w:rsidRDefault="00850F3A" w:rsidP="001B5BA6">
      <w:pPr>
        <w:numPr>
          <w:ilvl w:val="0"/>
          <w:numId w:val="24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Андреф В. Российская приватизация: подходы и последствия// Вопросы экономики.-2004.№6. </w:t>
      </w:r>
    </w:p>
    <w:p w:rsidR="00850F3A" w:rsidRPr="00850F3A" w:rsidRDefault="00850F3A" w:rsidP="001B5BA6">
      <w:pPr>
        <w:numPr>
          <w:ilvl w:val="0"/>
          <w:numId w:val="24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В.А.Роль государственного сектора в построении новой экономики.// Общество и экономика.-2004.№2. </w:t>
      </w:r>
    </w:p>
    <w:p w:rsidR="00850F3A" w:rsidRPr="00850F3A" w:rsidRDefault="00850F3A" w:rsidP="001B5BA6">
      <w:pPr>
        <w:numPr>
          <w:ilvl w:val="0"/>
          <w:numId w:val="24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В.А.Взаимодействие государственного и частного сектора в России. Проблемы достижения равновесия.// Общество и экономика.-2004.№1. </w:t>
      </w:r>
    </w:p>
    <w:p w:rsidR="00850F3A" w:rsidRPr="00850F3A" w:rsidRDefault="00850F3A" w:rsidP="001B5BA6">
      <w:pPr>
        <w:numPr>
          <w:ilvl w:val="0"/>
          <w:numId w:val="24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 Новые инструменты в технологии принятия решений о приватизации.// Проблемы теории и практики управления.-2004.№6. </w:t>
      </w:r>
    </w:p>
    <w:p w:rsidR="00850F3A" w:rsidRPr="00850F3A" w:rsidRDefault="00850F3A" w:rsidP="001B5BA6">
      <w:pPr>
        <w:numPr>
          <w:ilvl w:val="0"/>
          <w:numId w:val="24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Олейник А. " Институциональные ловушки" постприватизационного периода в России.// Вопросы экономики.2004.№6. </w:t>
      </w:r>
    </w:p>
    <w:p w:rsidR="00850F3A" w:rsidRPr="00850F3A" w:rsidRDefault="00850F3A" w:rsidP="001B5BA6">
      <w:pPr>
        <w:numPr>
          <w:ilvl w:val="0"/>
          <w:numId w:val="24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Клейнер Г., Петросян А., Беченов А. Еще раз о роли государства и государственного сектора в экономике.// Вопросы экономики.-2004.-№4. </w:t>
      </w:r>
    </w:p>
    <w:p w:rsidR="00850F3A" w:rsidRPr="00850F3A" w:rsidRDefault="00850F3A" w:rsidP="001B5BA6">
      <w:pPr>
        <w:numPr>
          <w:ilvl w:val="0"/>
          <w:numId w:val="24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государственной собственностью: Учеб. Под. ред. В.И. Кошкина.- М.: ЭКМОС,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№6. Антимонопольное регулирование и поддержка конкуренции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4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Конкуренция и ее формы. </w:t>
      </w:r>
    </w:p>
    <w:p w:rsidR="00850F3A" w:rsidRPr="00850F3A" w:rsidRDefault="00850F3A" w:rsidP="001B5BA6">
      <w:pPr>
        <w:numPr>
          <w:ilvl w:val="0"/>
          <w:numId w:val="24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Типы и методы конкурентного поведения. </w:t>
      </w:r>
    </w:p>
    <w:p w:rsidR="00850F3A" w:rsidRPr="00850F3A" w:rsidRDefault="00850F3A" w:rsidP="001B5BA6">
      <w:pPr>
        <w:numPr>
          <w:ilvl w:val="0"/>
          <w:numId w:val="24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Образование монополий и роль государства в антимонопольном регулировании.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4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Зарубежный опыт антимонопольного регулирования. </w:t>
      </w:r>
    </w:p>
    <w:p w:rsidR="00850F3A" w:rsidRPr="00850F3A" w:rsidRDefault="00850F3A" w:rsidP="001B5BA6">
      <w:pPr>
        <w:numPr>
          <w:ilvl w:val="0"/>
          <w:numId w:val="24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естественных монополий: мировой и отечественный опыт. </w:t>
      </w:r>
    </w:p>
    <w:p w:rsidR="00850F3A" w:rsidRPr="00850F3A" w:rsidRDefault="00850F3A" w:rsidP="001B5BA6">
      <w:pPr>
        <w:numPr>
          <w:ilvl w:val="0"/>
          <w:numId w:val="24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Конкуренция и антимонопольное регулирование в условиях глобализации.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Гукасян Л.Е., Залесов А., Сережин Д. Пути совершенствования отечественного законодательства о защите от недобросовестной конкуренции// Законодательство и экономика.2004.№5. </w:t>
      </w:r>
    </w:p>
    <w:p w:rsidR="00850F3A" w:rsidRPr="00850F3A" w:rsidRDefault="00850F3A" w:rsidP="001B5BA6">
      <w:pPr>
        <w:numPr>
          <w:ilvl w:val="0"/>
          <w:numId w:val="2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Даурова Т.Г. Эволюция российского антимонопольного законодательства// Законодательство и экономика.2004.№1. </w:t>
      </w:r>
    </w:p>
    <w:p w:rsidR="00850F3A" w:rsidRPr="00850F3A" w:rsidRDefault="00850F3A" w:rsidP="001B5BA6">
      <w:pPr>
        <w:numPr>
          <w:ilvl w:val="0"/>
          <w:numId w:val="2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Дерябина М., Колчин С.Конкурентоспособность российской экономики в условиях глобализации// Власть.2005.№2. </w:t>
      </w:r>
    </w:p>
    <w:p w:rsidR="00850F3A" w:rsidRPr="00850F3A" w:rsidRDefault="00850F3A" w:rsidP="001B5BA6">
      <w:pPr>
        <w:numPr>
          <w:ilvl w:val="0"/>
          <w:numId w:val="2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Касьянов Ю.Антимонопольное законодательство за рубежом: позитивный опыт// Мировая экономика и международные отношения.2004.№8. </w:t>
      </w:r>
    </w:p>
    <w:p w:rsidR="00850F3A" w:rsidRPr="00850F3A" w:rsidRDefault="00850F3A" w:rsidP="001B5BA6">
      <w:pPr>
        <w:numPr>
          <w:ilvl w:val="0"/>
          <w:numId w:val="2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Крюков В., Ахматукаев М., Заика И. Модернизация экономики и проблемы конкурентоспособности// Экономист.2004.№11. </w:t>
      </w:r>
    </w:p>
    <w:p w:rsidR="00850F3A" w:rsidRPr="00850F3A" w:rsidRDefault="00850F3A" w:rsidP="001B5BA6">
      <w:pPr>
        <w:numPr>
          <w:ilvl w:val="0"/>
          <w:numId w:val="2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Рей А. Конкурентные стратегии государства и фирм в экспортно-ориентированном развитии// Вопросы экономики.2004.№8. </w:t>
      </w:r>
    </w:p>
    <w:p w:rsidR="00850F3A" w:rsidRPr="00850F3A" w:rsidRDefault="00850F3A" w:rsidP="001B5BA6">
      <w:pPr>
        <w:numPr>
          <w:ilvl w:val="0"/>
          <w:numId w:val="2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Шаститко А. Реформа антимонопольного регулирования в России: повестка дня и дизайн дискуссии// Вопросы экономики.2004.№3. </w:t>
      </w:r>
    </w:p>
    <w:p w:rsidR="00850F3A" w:rsidRPr="00850F3A" w:rsidRDefault="00850F3A" w:rsidP="001B5BA6">
      <w:pPr>
        <w:numPr>
          <w:ilvl w:val="0"/>
          <w:numId w:val="2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Шевченко И.В., Волков Д.И., Коркунов А.В., Чикова О.Г.Проблемы повышения конкурентоспособности предприятий с позиций мирового опыта// Финансы и кредит.2004.№10. </w:t>
      </w:r>
    </w:p>
    <w:p w:rsidR="00850F3A" w:rsidRPr="00850F3A" w:rsidRDefault="00850F3A" w:rsidP="001B5BA6">
      <w:pPr>
        <w:numPr>
          <w:ilvl w:val="0"/>
          <w:numId w:val="24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Шиханов А.В. Сущность и многообразие форм межстрановых конкурентных отношений// Финансы и кредит.2004.№2.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№7. Промышленная и инновационная политика государства. Аграрная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Научно-техническая политика – основа освоения инновационного типа воспроизводства в России. </w:t>
      </w:r>
    </w:p>
    <w:p w:rsidR="00850F3A" w:rsidRPr="00850F3A" w:rsidRDefault="00850F3A" w:rsidP="001B5BA6">
      <w:pPr>
        <w:numPr>
          <w:ilvl w:val="0"/>
          <w:numId w:val="2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Современное состояние промышленного комплекса России и приоритеты промышленной политики . </w:t>
      </w:r>
    </w:p>
    <w:p w:rsidR="00850F3A" w:rsidRPr="00850F3A" w:rsidRDefault="00850F3A" w:rsidP="001B5BA6">
      <w:pPr>
        <w:numPr>
          <w:ilvl w:val="0"/>
          <w:numId w:val="2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24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Аграрная политика РФ на современном этапе: приоритеты и инструменты.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современной инновационной политики России. </w:t>
      </w:r>
    </w:p>
    <w:p w:rsidR="00850F3A" w:rsidRPr="00850F3A" w:rsidRDefault="00850F3A" w:rsidP="001B5BA6">
      <w:pPr>
        <w:numPr>
          <w:ilvl w:val="0"/>
          <w:numId w:val="24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отечественный и мировой опыт.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Амосенок Э.П., Бажанов В.А. Машиностроение как доминанта в стратегиях развития отраслей экономики// ЭКО.2005.№1. </w:t>
      </w:r>
    </w:p>
    <w:p w:rsidR="00850F3A" w:rsidRPr="00850F3A" w:rsidRDefault="00850F3A" w:rsidP="001B5BA6">
      <w:pPr>
        <w:numPr>
          <w:ilvl w:val="0"/>
          <w:numId w:val="2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 Инновационный сектор промышленности // Экономист.2004.№1. </w:t>
      </w:r>
    </w:p>
    <w:p w:rsidR="00850F3A" w:rsidRPr="00850F3A" w:rsidRDefault="00850F3A" w:rsidP="001B5BA6">
      <w:pPr>
        <w:numPr>
          <w:ilvl w:val="0"/>
          <w:numId w:val="2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Гончаров А.И. Финансовое оздоровление промышленности// Финансы.2004.№7. </w:t>
      </w:r>
    </w:p>
    <w:p w:rsidR="00850F3A" w:rsidRPr="00850F3A" w:rsidRDefault="00850F3A" w:rsidP="001B5BA6">
      <w:pPr>
        <w:numPr>
          <w:ilvl w:val="0"/>
          <w:numId w:val="2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поддержка села необходима // АПК: Экономика и управление.2004.№11. </w:t>
      </w:r>
    </w:p>
    <w:p w:rsidR="00850F3A" w:rsidRPr="00850F3A" w:rsidRDefault="00850F3A" w:rsidP="001B5BA6">
      <w:pPr>
        <w:numPr>
          <w:ilvl w:val="0"/>
          <w:numId w:val="2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Губанов С. Промышленная политика и государство// Экономист.2004.№9. </w:t>
      </w:r>
    </w:p>
    <w:p w:rsidR="00850F3A" w:rsidRPr="00850F3A" w:rsidRDefault="00850F3A" w:rsidP="001B5BA6">
      <w:pPr>
        <w:numPr>
          <w:ilvl w:val="0"/>
          <w:numId w:val="2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Гурков И.Конкурентоспособность и инновационность российских промышленных предприятий// Вопросы экономики.2005.№2. </w:t>
      </w:r>
    </w:p>
    <w:p w:rsidR="00850F3A" w:rsidRPr="00850F3A" w:rsidRDefault="00850F3A" w:rsidP="001B5BA6">
      <w:pPr>
        <w:numPr>
          <w:ilvl w:val="0"/>
          <w:numId w:val="2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Козлов М. Экономическое положение сельскохозяйственных товаропроизводителей // Вопросы экономики.2004.№5. </w:t>
      </w:r>
    </w:p>
    <w:p w:rsidR="00850F3A" w:rsidRPr="00850F3A" w:rsidRDefault="00850F3A" w:rsidP="001B5BA6">
      <w:pPr>
        <w:numPr>
          <w:ilvl w:val="0"/>
          <w:numId w:val="2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Кузык Б.Н., Яковец Ю.В. Россия-2050: стратегия инновационного прорыва.-М.: ЗАО Издательство « Экономика»,2004. </w:t>
      </w:r>
    </w:p>
    <w:p w:rsidR="00850F3A" w:rsidRPr="00850F3A" w:rsidRDefault="00850F3A" w:rsidP="001B5BA6">
      <w:pPr>
        <w:numPr>
          <w:ilvl w:val="0"/>
          <w:numId w:val="2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Ласкин Г, Ленчук Е. Промышленно-инновационная политика России в условиях глобализации.// ЭКО.-2004.№6. </w:t>
      </w:r>
    </w:p>
    <w:p w:rsidR="00850F3A" w:rsidRPr="00850F3A" w:rsidRDefault="00850F3A" w:rsidP="001B5BA6">
      <w:pPr>
        <w:numPr>
          <w:ilvl w:val="0"/>
          <w:numId w:val="2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Макаревич В.Л. Итоги 2004г. заставляют правительство усилить государственное регулирование экономики.// Общество и экономика.-2005.-№1. </w:t>
      </w:r>
    </w:p>
    <w:p w:rsidR="00850F3A" w:rsidRPr="00850F3A" w:rsidRDefault="00850F3A" w:rsidP="001B5BA6">
      <w:pPr>
        <w:numPr>
          <w:ilvl w:val="0"/>
          <w:numId w:val="2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Михневич С. О регулировании торговли сельскохозяйственными товарами в условиях присоединения к ВТО // Общество и экономика.2005.№2. </w:t>
      </w:r>
    </w:p>
    <w:p w:rsidR="00850F3A" w:rsidRPr="00850F3A" w:rsidRDefault="00850F3A" w:rsidP="001B5BA6">
      <w:pPr>
        <w:numPr>
          <w:ilvl w:val="0"/>
          <w:numId w:val="2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Перспективы развития инновационной деятельности в России (круглый стол) - ЭКО-2004.№9. </w:t>
      </w:r>
    </w:p>
    <w:p w:rsidR="00850F3A" w:rsidRPr="00850F3A" w:rsidRDefault="00850F3A" w:rsidP="001B5BA6">
      <w:pPr>
        <w:numPr>
          <w:ilvl w:val="0"/>
          <w:numId w:val="2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Садков В., Попова О. Методы и механизмы государственного регулирования агропромышленного производства// Общество и экономика.2004.№3. </w:t>
      </w:r>
    </w:p>
    <w:p w:rsidR="00850F3A" w:rsidRPr="00850F3A" w:rsidRDefault="00850F3A" w:rsidP="001B5BA6">
      <w:pPr>
        <w:numPr>
          <w:ilvl w:val="0"/>
          <w:numId w:val="2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Селезнев А. Экономические преобразования в агропромышленном производстве// Экономист 2004.№9. </w:t>
      </w:r>
    </w:p>
    <w:p w:rsidR="00850F3A" w:rsidRPr="00850F3A" w:rsidRDefault="00850F3A" w:rsidP="001B5BA6">
      <w:pPr>
        <w:numPr>
          <w:ilvl w:val="0"/>
          <w:numId w:val="2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Силаева Л., Афанасьева С., Сушнев А., Жуйков В. Обеспечение продовольственной безопастности России при вступлении в ВТО // АПК: Экономика и управление.2004.№12 </w:t>
      </w:r>
    </w:p>
    <w:p w:rsidR="00850F3A" w:rsidRPr="00850F3A" w:rsidRDefault="00850F3A" w:rsidP="001B5BA6">
      <w:pPr>
        <w:numPr>
          <w:ilvl w:val="0"/>
          <w:numId w:val="25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Стрижкова Л. Инновационная составляющая промышленной политики// Экономист.2004.№11.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№8. Социальная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5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населения. Индексация фиксированных доходов. </w:t>
      </w:r>
    </w:p>
    <w:p w:rsidR="00850F3A" w:rsidRPr="00850F3A" w:rsidRDefault="00850F3A" w:rsidP="001B5BA6">
      <w:pPr>
        <w:numPr>
          <w:ilvl w:val="0"/>
          <w:numId w:val="25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Реформирование пенсионной системы в РФ. </w:t>
      </w:r>
    </w:p>
    <w:p w:rsidR="00850F3A" w:rsidRPr="00850F3A" w:rsidRDefault="00850F3A" w:rsidP="001B5BA6">
      <w:pPr>
        <w:numPr>
          <w:ilvl w:val="0"/>
          <w:numId w:val="25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отношений между трудом и капиталом. Регулирование рынка рабочей силы. </w:t>
      </w:r>
    </w:p>
    <w:p w:rsidR="00850F3A" w:rsidRPr="00850F3A" w:rsidRDefault="00850F3A" w:rsidP="001B5BA6">
      <w:pPr>
        <w:numPr>
          <w:ilvl w:val="0"/>
          <w:numId w:val="25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реформирования жилищно-коммунальной сферы, системы образования, здравоохранения.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5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преодоления бедности в Российской Федерации. </w:t>
      </w:r>
    </w:p>
    <w:p w:rsidR="00850F3A" w:rsidRPr="00850F3A" w:rsidRDefault="00850F3A" w:rsidP="001B5BA6">
      <w:pPr>
        <w:numPr>
          <w:ilvl w:val="0"/>
          <w:numId w:val="25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Социальная защита населения России на современном этапе.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Арзиева А. О рациональной схеме социальной поддержке населения // Общество и экономика.2004.№1. </w:t>
      </w:r>
    </w:p>
    <w:p w:rsidR="00850F3A" w:rsidRPr="00850F3A" w:rsidRDefault="00850F3A" w:rsidP="001B5BA6">
      <w:pPr>
        <w:numPr>
          <w:ilvl w:val="0"/>
          <w:numId w:val="2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Бобков В. Анализ социально -экономической дифференциации// Экономист.2003.№7. </w:t>
      </w:r>
    </w:p>
    <w:p w:rsidR="00850F3A" w:rsidRPr="00850F3A" w:rsidRDefault="00850F3A" w:rsidP="001B5BA6">
      <w:pPr>
        <w:numPr>
          <w:ilvl w:val="0"/>
          <w:numId w:val="2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Иванов А.,М., Боярский М.Г. Бюджеты субъектов федерации и приоритеты социальной политики// Финансы.2004.№8. </w:t>
      </w:r>
    </w:p>
    <w:p w:rsidR="00850F3A" w:rsidRPr="00850F3A" w:rsidRDefault="00850F3A" w:rsidP="001B5BA6">
      <w:pPr>
        <w:numPr>
          <w:ilvl w:val="0"/>
          <w:numId w:val="2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Иванов Ю. О показателях экономического благосостояния // Вопросы экономики.2003.№2. </w:t>
      </w:r>
    </w:p>
    <w:p w:rsidR="00850F3A" w:rsidRPr="00850F3A" w:rsidRDefault="00850F3A" w:rsidP="001B5BA6">
      <w:pPr>
        <w:numPr>
          <w:ilvl w:val="0"/>
          <w:numId w:val="2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Ильшив А., Лаврентьева И. Эффективность социальной поддержки в сферах занятости и репродукции.// Экономист.2003.№10. </w:t>
      </w:r>
    </w:p>
    <w:p w:rsidR="00850F3A" w:rsidRPr="00850F3A" w:rsidRDefault="00850F3A" w:rsidP="001B5BA6">
      <w:pPr>
        <w:numPr>
          <w:ilvl w:val="0"/>
          <w:numId w:val="2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Козаков Е.О социальном подходе // Экономист.2004.№5. </w:t>
      </w:r>
    </w:p>
    <w:p w:rsidR="00850F3A" w:rsidRPr="00850F3A" w:rsidRDefault="00850F3A" w:rsidP="001B5BA6">
      <w:pPr>
        <w:numPr>
          <w:ilvl w:val="0"/>
          <w:numId w:val="2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Малева Т. Социальная ситуация в России: парадоксы и тупики// Общество и экономика.2003.№12. </w:t>
      </w:r>
    </w:p>
    <w:p w:rsidR="00850F3A" w:rsidRPr="00850F3A" w:rsidRDefault="00850F3A" w:rsidP="001B5BA6">
      <w:pPr>
        <w:numPr>
          <w:ilvl w:val="0"/>
          <w:numId w:val="2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Медведев В. Уроки для социальной политики (из исторического опыта)// Общество и экономика.2004.№5-6. </w:t>
      </w:r>
    </w:p>
    <w:p w:rsidR="00850F3A" w:rsidRPr="00850F3A" w:rsidRDefault="00850F3A" w:rsidP="001B5BA6">
      <w:pPr>
        <w:numPr>
          <w:ilvl w:val="0"/>
          <w:numId w:val="2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Некипелов А. Уровень общественного благосостояния: подходы к оценке. Российский экономический журнал.2004.№7. </w:t>
      </w:r>
    </w:p>
    <w:p w:rsidR="00850F3A" w:rsidRPr="00850F3A" w:rsidRDefault="00850F3A" w:rsidP="001B5BA6">
      <w:pPr>
        <w:numPr>
          <w:ilvl w:val="0"/>
          <w:numId w:val="2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Ржаницына Л. Социальная тактика на современном этапе// Экономист.2003.№8. </w:t>
      </w:r>
    </w:p>
    <w:p w:rsidR="00850F3A" w:rsidRPr="00850F3A" w:rsidRDefault="00850F3A" w:rsidP="001B5BA6">
      <w:pPr>
        <w:numPr>
          <w:ilvl w:val="0"/>
          <w:numId w:val="2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Роик В. Утверждение страховых основ социальной защиты населения: необходимость и проблемы// Российский экономический журнал.2004.№1. </w:t>
      </w:r>
    </w:p>
    <w:p w:rsidR="00850F3A" w:rsidRPr="00850F3A" w:rsidRDefault="00850F3A" w:rsidP="001B5BA6">
      <w:pPr>
        <w:numPr>
          <w:ilvl w:val="0"/>
          <w:numId w:val="2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Суринов А. Проблемы измерения социального неравенства и бедности в России// Общество и экономика.2004.№3. </w:t>
      </w:r>
    </w:p>
    <w:p w:rsidR="00850F3A" w:rsidRPr="00850F3A" w:rsidRDefault="00850F3A" w:rsidP="001B5BA6">
      <w:pPr>
        <w:numPr>
          <w:ilvl w:val="0"/>
          <w:numId w:val="2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Хмыз О. Реформирование российской системы пенсионного обеспечения: pro et contra// Вопросы экономики.2003. </w:t>
      </w:r>
    </w:p>
    <w:p w:rsidR="00850F3A" w:rsidRPr="00850F3A" w:rsidRDefault="00850F3A" w:rsidP="001B5BA6">
      <w:pPr>
        <w:numPr>
          <w:ilvl w:val="0"/>
          <w:numId w:val="2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Починок А. О трудовом потенциале России, перспективах его сохранения, развития и улучшения использования // Общество и экономика. 2001. № 7-8. </w:t>
      </w:r>
    </w:p>
    <w:p w:rsidR="00850F3A" w:rsidRPr="00850F3A" w:rsidRDefault="00850F3A" w:rsidP="001B5BA6">
      <w:pPr>
        <w:numPr>
          <w:ilvl w:val="0"/>
          <w:numId w:val="25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Ржаницина Л. Бедность в России: причины, особенности, пути уменьшения // Экономист. 2001. № 4.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№9. Региональная экономическая политика: цели и инструменты</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5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Региональная политика, ее принципы, цели и задачи. </w:t>
      </w:r>
    </w:p>
    <w:p w:rsidR="00850F3A" w:rsidRPr="00850F3A" w:rsidRDefault="00850F3A" w:rsidP="001B5BA6">
      <w:pPr>
        <w:numPr>
          <w:ilvl w:val="0"/>
          <w:numId w:val="25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Механизм реализации региональной экономической политики в РФ. </w:t>
      </w:r>
    </w:p>
    <w:p w:rsidR="00850F3A" w:rsidRPr="00850F3A" w:rsidRDefault="00850F3A" w:rsidP="001B5BA6">
      <w:pPr>
        <w:numPr>
          <w:ilvl w:val="0"/>
          <w:numId w:val="25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Регионы и проблемы создания единого экономического пространства в условиях рынка. </w:t>
      </w:r>
    </w:p>
    <w:p w:rsidR="00850F3A" w:rsidRPr="00850F3A" w:rsidRDefault="00850F3A" w:rsidP="001B5BA6">
      <w:pPr>
        <w:numPr>
          <w:ilvl w:val="0"/>
          <w:numId w:val="25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Выравнивание условий социально-экономического развития регионов.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5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положения региональной политики в РФ. </w:t>
      </w:r>
    </w:p>
    <w:p w:rsidR="00850F3A" w:rsidRPr="00850F3A" w:rsidRDefault="00850F3A" w:rsidP="001B5BA6">
      <w:pPr>
        <w:numPr>
          <w:ilvl w:val="0"/>
          <w:numId w:val="25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Формирование современного Российского Федерализма.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5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Агарков С.Региональные аспекты современной экономической политики России// Государственная служба.2005.№2. </w:t>
      </w:r>
    </w:p>
    <w:p w:rsidR="00850F3A" w:rsidRPr="00850F3A" w:rsidRDefault="00850F3A" w:rsidP="001B5BA6">
      <w:pPr>
        <w:numPr>
          <w:ilvl w:val="0"/>
          <w:numId w:val="25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Вдовенко З. Политика промышленного развития в регионе// Экономист.2005.№3. </w:t>
      </w:r>
    </w:p>
    <w:p w:rsidR="00850F3A" w:rsidRPr="00850F3A" w:rsidRDefault="00850F3A" w:rsidP="001B5BA6">
      <w:pPr>
        <w:numPr>
          <w:ilvl w:val="0"/>
          <w:numId w:val="25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Гафуров И.Оценка экономического потенциала территории// Экономист.2005.№3. </w:t>
      </w:r>
    </w:p>
    <w:p w:rsidR="00850F3A" w:rsidRPr="00850F3A" w:rsidRDefault="00850F3A" w:rsidP="001B5BA6">
      <w:pPr>
        <w:numPr>
          <w:ilvl w:val="0"/>
          <w:numId w:val="25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Где в России жить хорошо. Основные показатели социально-экономического положения регионов Российской Федерации в 2004 году// Российская газета.2005.31 марта. </w:t>
      </w:r>
    </w:p>
    <w:p w:rsidR="00850F3A" w:rsidRPr="00850F3A" w:rsidRDefault="00850F3A" w:rsidP="001B5BA6">
      <w:pPr>
        <w:numPr>
          <w:ilvl w:val="0"/>
          <w:numId w:val="25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Грицюк Т. Государственное регулирование экономического развития регионов// Финансы и кредит.2003.№19. </w:t>
      </w:r>
    </w:p>
    <w:p w:rsidR="00850F3A" w:rsidRPr="00850F3A" w:rsidRDefault="00850F3A" w:rsidP="001B5BA6">
      <w:pPr>
        <w:numPr>
          <w:ilvl w:val="0"/>
          <w:numId w:val="25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Гришин В.И. Региональная экономическая политика и межбюджетные отношения//Финансы.2005.№4. </w:t>
      </w:r>
    </w:p>
    <w:p w:rsidR="00850F3A" w:rsidRPr="00850F3A" w:rsidRDefault="00850F3A" w:rsidP="001B5BA6">
      <w:pPr>
        <w:numPr>
          <w:ilvl w:val="0"/>
          <w:numId w:val="25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Лавровский Б.Л., Шильцин Е.А. Региональная сбалансированность в РФ: мифы и реальность// ЭКО.2005.№4. </w:t>
      </w:r>
    </w:p>
    <w:p w:rsidR="00850F3A" w:rsidRPr="00850F3A" w:rsidRDefault="00850F3A" w:rsidP="001B5BA6">
      <w:pPr>
        <w:numPr>
          <w:ilvl w:val="0"/>
          <w:numId w:val="25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Лексин В.Н., Швецов А.Н. Государство и регионы-М.,2003. </w:t>
      </w:r>
    </w:p>
    <w:p w:rsidR="00850F3A" w:rsidRPr="00850F3A" w:rsidRDefault="00850F3A" w:rsidP="001B5BA6">
      <w:pPr>
        <w:numPr>
          <w:ilvl w:val="0"/>
          <w:numId w:val="25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Семенов П. Актуальные проблемы регионального развития// Экономсист.2004.№6. </w:t>
      </w:r>
    </w:p>
    <w:p w:rsidR="00850F3A" w:rsidRPr="00850F3A" w:rsidRDefault="00850F3A" w:rsidP="001B5BA6">
      <w:pPr>
        <w:numPr>
          <w:ilvl w:val="0"/>
          <w:numId w:val="25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Суспицын С.Пространственная результативность государственного регулирования// Регион.2003.№2. </w:t>
      </w:r>
    </w:p>
    <w:p w:rsidR="00850F3A" w:rsidRPr="00850F3A" w:rsidRDefault="00850F3A" w:rsidP="001B5BA6">
      <w:pPr>
        <w:numPr>
          <w:ilvl w:val="0"/>
          <w:numId w:val="25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Халиков Р.З. Формирование эффективной инвестиционной политики развития региона// Деньги и кредит.2005.№3.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Литература по курсу "Государственное регулирование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ДАННЫЕ ПО СООТВЕТСВУЮЩЕМУ РАЗДЕЛУ ОТСУТСТВУЮТ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Вопросы к экзамену</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ПРИМЕРНЫЙ ПЕРЕЧЕНЬ ВОПРОСОВ К ЭКЗАМЕНУ</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национальной экономики как объекта государственного регулирования.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Объекты и органы регулирования в экономической системе. Типы экономического регулирования сложных систем.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народно-хозяйственного комплекса России, ее производственно-экономический потенциал.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экономической политики государства и ее приоритеты.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экономической политики государства в условиях рынка.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Противоречия рыночного механизма хозяйствования и необходимость государственного вмешательства в экономические процессы.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Кейнсианский анализ причин нестабильности рыночной экономики, его инструментарий и рекомендации.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Монетаристкая концепция государственного воздействия на экономику.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бюджетно-финансовой политики и ее основные направления.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как метод формирования бюджетных доходов и метод стимулирующего воздействия на экономику.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Государственный долг и его влияние на экономические процессы.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и последствия бюджетно-финансовой политики в современной России.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Сущность денежно-кредитной политики ее цели и инструменты.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Различие кейнсианского и монетаристского подходов в механизме кредитно- денежной политики. Эффективность денежно-кредитной политики.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финансовой стабилизации в РФ. Государственный долг РФ.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деятельности.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Принципы прогнозирования развития национальной, региональной и муниципальной экономики.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Органы государственного управления прогнозированием и планированием: опыт США, стран ЕС, Японии.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государственного сектора. Государственная собственность, ее субъектно-объектная характеристика.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государственным имуществом в России.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элемент институциональной политики государства в период рыночных реформ.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Эволюция форм собственности в России. Особенности российской приватизации.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регулировании монопольных процессов и развитии конкуренции.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Зарубежный опыт антимонопольной деятельности. Формы стимулирования развития конкурентной среды.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методы работы органов государственного управления по антимонопольной политике и поддержке предпринимательства в РФ.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содержание и цели в условиях перехода к рынку. Приоритеты промышленной политики России на макроуровне.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Преодоление кризиса промышленности: финансовое оздоровление и реструктуризация предприятий.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Региональные особенности государственного регулирования сельскохозяйственного производства.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Мировой опыт государственной поддержки сельскохозяйственных товаропроизводителей.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Реструктуризация добывающих отраслей промышленности. Конверсия ВПК.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Инвестиционная политика в РФ. Особенности регулирования инвестиционных процессов на региональном уровне.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населения. Сохранение государственных гарантий населению.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Пенсионная реформа в РФ.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рынка рабочей силы. Место и роль служб занятости населения.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Реформирование жилищно-коммунальной сферы, систем образования, здравоохранения.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принципы и цели региональной экономической политики.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Обеспечение экономических, социальных, правовых и организационных основ федерализма в РФ. </w:t>
      </w:r>
    </w:p>
    <w:p w:rsidR="00850F3A" w:rsidRPr="00850F3A" w:rsidRDefault="00850F3A" w:rsidP="001B5BA6">
      <w:pPr>
        <w:numPr>
          <w:ilvl w:val="0"/>
          <w:numId w:val="25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Выравнивание условий социально-экономического развития регионов. Механизм реализации региональной политики государства.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Темы курсовых работ по дисциплине "Государственное регулирование экономики"для студентов 3 курса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монопольной деятельности.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создании конкурентной среды и демонополизации.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бюдже6тно-финансовой политики РФ.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собственность: структура и функции в рыночной экономике.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государственной собственности: мировой опыт и российская специфика.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Аграрная политика государства в переходной экономике.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 поддержка сельского хозяйства в России.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инвестиционной деятельности в РФ.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Становление и развитие системы государственного управления рынком ценных бумаг в России.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рынка труда в РФ.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системы РФ.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Антимонопольная политика государства в РФ: цели и инструменты.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в РФ: содержание и цели в условиях перехода к рынку.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как метод стимулирующего воздействия на экономику.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экономики: необходимость, формы и методы.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Экономическая политика государства: содержание, цели, инструменты.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экономике развитых индустриальных стран.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ВЭД: основные направления.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Влияние государственного долга на экономические процессы.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Денежно-кредитная политика государства.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 как объект экономической политики государства.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Трансформация роли государства в осуществлении экономических реформ в России.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стимулирование развития предпринимательства.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обеспечении устойчивого экономического роста.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становлении социального рыночного хозяйства.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совокупного спроса.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экономического развития в условиях системного и структурного кризиса.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политика формирования и использования человеческого капитала в РФ.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Воздействие государства на макроэкономическое равновесие и дефицит.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инфляционных процессов в РФ. </w:t>
      </w:r>
    </w:p>
    <w:p w:rsidR="00850F3A" w:rsidRPr="00850F3A" w:rsidRDefault="00850F3A" w:rsidP="001B5BA6">
      <w:pPr>
        <w:numPr>
          <w:ilvl w:val="0"/>
          <w:numId w:val="25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фирмы в России.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Лекции по курсу</w:t>
      </w:r>
    </w:p>
    <w:p w:rsidR="00850F3A" w:rsidRPr="00850F3A" w:rsidRDefault="00850F3A" w:rsidP="001B5BA6">
      <w:pPr>
        <w:numPr>
          <w:ilvl w:val="0"/>
          <w:numId w:val="2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 Объективная необходимость гос. регулирования экономики</w:t>
      </w:r>
      <w:r w:rsidRPr="00850F3A">
        <w:rPr>
          <w:rFonts w:ascii="Times New Roman" w:eastAsia="Times New Roman" w:hAnsi="Times New Roman" w:cs="Times New Roman"/>
          <w:vanish/>
          <w:sz w:val="24"/>
          <w:szCs w:val="24"/>
          <w:lang w:eastAsia="ru-RU"/>
        </w:rPr>
        <w:br/>
      </w:r>
      <w:hyperlink r:id="rId122"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№2. Становление и развитие государственности, государства и его экономической роли</w:t>
      </w:r>
      <w:r w:rsidRPr="00850F3A">
        <w:rPr>
          <w:rFonts w:ascii="Times New Roman" w:eastAsia="Times New Roman" w:hAnsi="Times New Roman" w:cs="Times New Roman"/>
          <w:vanish/>
          <w:sz w:val="24"/>
          <w:szCs w:val="24"/>
          <w:lang w:eastAsia="ru-RU"/>
        </w:rPr>
        <w:br/>
      </w:r>
      <w:hyperlink r:id="rId123"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№3. Классическая и кейнсианская модели государственного регулирования экономики</w:t>
      </w:r>
      <w:r w:rsidRPr="00850F3A">
        <w:rPr>
          <w:rFonts w:ascii="Times New Roman" w:eastAsia="Times New Roman" w:hAnsi="Times New Roman" w:cs="Times New Roman"/>
          <w:vanish/>
          <w:sz w:val="24"/>
          <w:szCs w:val="24"/>
          <w:lang w:eastAsia="ru-RU"/>
        </w:rPr>
        <w:br/>
      </w:r>
      <w:hyperlink r:id="rId124"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№4. Социальное рыночное хозяйство</w:t>
      </w:r>
      <w:r w:rsidRPr="00850F3A">
        <w:rPr>
          <w:rFonts w:ascii="Times New Roman" w:eastAsia="Times New Roman" w:hAnsi="Times New Roman" w:cs="Times New Roman"/>
          <w:vanish/>
          <w:sz w:val="24"/>
          <w:szCs w:val="24"/>
          <w:lang w:eastAsia="ru-RU"/>
        </w:rPr>
        <w:br/>
      </w:r>
      <w:hyperlink r:id="rId125"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№5. Состав и структура форм и функций ГРЭ</w:t>
      </w:r>
      <w:r w:rsidRPr="00850F3A">
        <w:rPr>
          <w:rFonts w:ascii="Times New Roman" w:eastAsia="Times New Roman" w:hAnsi="Times New Roman" w:cs="Times New Roman"/>
          <w:vanish/>
          <w:sz w:val="24"/>
          <w:szCs w:val="24"/>
          <w:lang w:eastAsia="ru-RU"/>
        </w:rPr>
        <w:br/>
      </w:r>
      <w:hyperlink r:id="rId126"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№6. Системообразующие функции ГРЭ</w:t>
      </w:r>
      <w:r w:rsidRPr="00850F3A">
        <w:rPr>
          <w:rFonts w:ascii="Times New Roman" w:eastAsia="Times New Roman" w:hAnsi="Times New Roman" w:cs="Times New Roman"/>
          <w:vanish/>
          <w:sz w:val="24"/>
          <w:szCs w:val="24"/>
          <w:lang w:eastAsia="ru-RU"/>
        </w:rPr>
        <w:br/>
      </w:r>
      <w:hyperlink r:id="rId127"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№7. Государственный сектор и приватизация</w:t>
      </w:r>
      <w:r w:rsidRPr="00850F3A">
        <w:rPr>
          <w:rFonts w:ascii="Times New Roman" w:eastAsia="Times New Roman" w:hAnsi="Times New Roman" w:cs="Times New Roman"/>
          <w:vanish/>
          <w:sz w:val="24"/>
          <w:szCs w:val="24"/>
          <w:lang w:eastAsia="ru-RU"/>
        </w:rPr>
        <w:br/>
      </w:r>
      <w:hyperlink r:id="rId128"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№8. Структурно-инвестиционная политика государства</w:t>
      </w:r>
      <w:r w:rsidRPr="00850F3A">
        <w:rPr>
          <w:rFonts w:ascii="Times New Roman" w:eastAsia="Times New Roman" w:hAnsi="Times New Roman" w:cs="Times New Roman"/>
          <w:vanish/>
          <w:sz w:val="24"/>
          <w:szCs w:val="24"/>
          <w:lang w:eastAsia="ru-RU"/>
        </w:rPr>
        <w:br/>
      </w:r>
      <w:hyperlink r:id="rId129"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№9. Государственная политика стимулирования экономического роста</w:t>
      </w:r>
      <w:r w:rsidRPr="00850F3A">
        <w:rPr>
          <w:rFonts w:ascii="Times New Roman" w:eastAsia="Times New Roman" w:hAnsi="Times New Roman" w:cs="Times New Roman"/>
          <w:vanish/>
          <w:sz w:val="24"/>
          <w:szCs w:val="24"/>
          <w:lang w:eastAsia="ru-RU"/>
        </w:rPr>
        <w:br/>
      </w:r>
      <w:hyperlink r:id="rId130"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№10. Инновационая политика государства</w:t>
      </w:r>
      <w:r w:rsidRPr="00850F3A">
        <w:rPr>
          <w:rFonts w:ascii="Times New Roman" w:eastAsia="Times New Roman" w:hAnsi="Times New Roman" w:cs="Times New Roman"/>
          <w:vanish/>
          <w:sz w:val="24"/>
          <w:szCs w:val="24"/>
          <w:lang w:eastAsia="ru-RU"/>
        </w:rPr>
        <w:br/>
      </w:r>
      <w:hyperlink r:id="rId131"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№11. Налоговое регулирование предпринимательской деятельности</w:t>
      </w:r>
      <w:r w:rsidRPr="00850F3A">
        <w:rPr>
          <w:rFonts w:ascii="Times New Roman" w:eastAsia="Times New Roman" w:hAnsi="Times New Roman" w:cs="Times New Roman"/>
          <w:vanish/>
          <w:sz w:val="24"/>
          <w:szCs w:val="24"/>
          <w:lang w:eastAsia="ru-RU"/>
        </w:rPr>
        <w:br/>
      </w:r>
      <w:hyperlink r:id="rId132"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№12. Государственное регулирование рынка труда</w:t>
      </w:r>
      <w:r w:rsidRPr="00850F3A">
        <w:rPr>
          <w:rFonts w:ascii="Times New Roman" w:eastAsia="Times New Roman" w:hAnsi="Times New Roman" w:cs="Times New Roman"/>
          <w:vanish/>
          <w:sz w:val="24"/>
          <w:szCs w:val="24"/>
          <w:lang w:eastAsia="ru-RU"/>
        </w:rPr>
        <w:br/>
      </w:r>
      <w:hyperlink r:id="rId133"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№13. Государственная политика обеспечения экономической безопасности</w:t>
      </w:r>
      <w:r w:rsidRPr="00850F3A">
        <w:rPr>
          <w:rFonts w:ascii="Times New Roman" w:eastAsia="Times New Roman" w:hAnsi="Times New Roman" w:cs="Times New Roman"/>
          <w:vanish/>
          <w:sz w:val="24"/>
          <w:szCs w:val="24"/>
          <w:lang w:eastAsia="ru-RU"/>
        </w:rPr>
        <w:br/>
      </w:r>
      <w:hyperlink r:id="rId134"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№14. Государственное регулирование внешнеэкономической деятельности</w:t>
      </w:r>
      <w:r w:rsidRPr="00850F3A">
        <w:rPr>
          <w:rFonts w:ascii="Times New Roman" w:eastAsia="Times New Roman" w:hAnsi="Times New Roman" w:cs="Times New Roman"/>
          <w:vanish/>
          <w:sz w:val="24"/>
          <w:szCs w:val="24"/>
          <w:lang w:eastAsia="ru-RU"/>
        </w:rPr>
        <w:br/>
      </w:r>
      <w:hyperlink r:id="rId135"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№15. Таможенное администрирование внешнеэкономической деятельности</w:t>
      </w:r>
      <w:r w:rsidRPr="00850F3A">
        <w:rPr>
          <w:rFonts w:ascii="Times New Roman" w:eastAsia="Times New Roman" w:hAnsi="Times New Roman" w:cs="Times New Roman"/>
          <w:vanish/>
          <w:sz w:val="24"/>
          <w:szCs w:val="24"/>
          <w:lang w:eastAsia="ru-RU"/>
        </w:rPr>
        <w:br/>
      </w:r>
      <w:hyperlink r:id="rId136"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5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№16. Сокращение государственного вмешательства в экономику</w:t>
      </w:r>
      <w:r w:rsidRPr="00850F3A">
        <w:rPr>
          <w:rFonts w:ascii="Times New Roman" w:eastAsia="Times New Roman" w:hAnsi="Times New Roman" w:cs="Times New Roman"/>
          <w:vanish/>
          <w:sz w:val="24"/>
          <w:szCs w:val="24"/>
          <w:lang w:eastAsia="ru-RU"/>
        </w:rPr>
        <w:br/>
      </w:r>
      <w:hyperlink r:id="rId137"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Учебно-методическое обеспечение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№3. Современные концепции государственного регулирования экономики.</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Противоречия рыночного механизма хозяйствования и необходимость государственного вмешательства в экономические процессы. Радикальные выводы марксизма. Централизованное государственное управление экономикой и его реализация на практике. Плановая экономика - альтернатива рыночному хозяйству. Стагнация планово-организационной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Кейнсианский анализ причин нестабильности рыночной экономики. Инструментарий кейнсианского анализа: потребление и сбережение, факторы, не связанные с доходом, инвестиции и причины их изменчивости.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Равновесный объем производства в кейнсианской модели. Эффект мультипликатора и его значение. Чистый экспорт и совокупные расходы. Монетаризм и его неоклассические основы. Сбережения, инвестиции и процентные ставки. Способность рыночного механизма обеспечивать макроэкономическую стабильность. Уравнение обмена в монетаристской концепции. Приоритет предложения денег.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Экономическая политика, ориентированная на предложение.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№4. Бюджетно-финансовая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Бюджет как ведущее звено финансовой системы и основа государственного регулирования экономики. Цели бюджетно-финансовой политики и ее основные направления. Налоги и государственные расходы как основные инструменты бюджетно-финансовой политики. Стимулирующая и сдерживающая бюджетно-финансовая политика в ходе экономического цикла. Встроенные стабилизаторы и их роль.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Налоговая политика как метод формирования бюджетных доходов и метод стимулирующего воздействия на экономику. Налоговое бремя и его оптимальный уровень.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Налоговые льготы и их виды. Неналоговые источники бюджетных доходов. Государственные заказы и их мультиплицирующий эффект. Дефицит бюджета и разные концепции бюджетной политики. Способы финансирования бюджетного дефицита. Государственный долг и его влияние на экономические процессы.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Проблемы и последствия бюджетно-финансовой политики в современной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№5. Денежно-кредитная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Сущность денежно-кредитной политики и ее цели. Дилемма целей. Организационная структура денежно-кредитной системы. Основные инструменты денежно-кредитной политики. Операции на открытом рынке. Изменение нормы обязательных резервов. Изменение учетной ставки. Политика “дорогих” и политика “дешевых денег”.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Уравнение обмена в монетаристской концепции и его перевод в кейнсианское уравнение макроэкономического равновесия.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Различие кейнсианского и монетаристского подходов в механизме кредитно- денежной политики. Монетарное правило М.Фридмена.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Эффективность денежно-кредитной политики. Проблемы и сложности. Эффект обратной связи. Другие противодействующие факторы.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Необходимость координации денежно-кредитной и бюджетно-финансовой политики. Политика финансовой стабилизации в РФ. Государственный долг.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Государственное регулирование банковской деятельности. Государственное регулирование развития рынка ценных бумаг.</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№6. Прогнозирование и планирование в условиях рыночной экономики.</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Принципы прогнозирования развития национальной, региональной и муниципальной экономики. Методы и сроки стратегического планирования. Структура социально-экономических прогнозов и программ. Планирование и бизнес-проектирование местного экономического развития.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Органы государственного управления прогнозированием и планированием: опыт США, стран ЕС, Японии.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№7. Структурная и инвестиционная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Структура макроэкономики и ее динамика.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Дореформенная структура экономики России и ее особенности. Преимущественное развитие средств производства, отставание в развитии второго подразделения общественного воспроизводства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Реструктуризация добывающих отраслей промышленности. Конверсия ВПК.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Качественное обновление производства товаров народного потребления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 xml:space="preserve">Инвестиционная политика РФ. Необходимость ускоренного развития наукоемких производств. Особенности регулирования инвестиционных процессов на региональном уровне. </w:t>
      </w:r>
    </w:p>
    <w:p w:rsidR="00850F3A" w:rsidRPr="00850F3A" w:rsidRDefault="00850F3A" w:rsidP="00850F3A">
      <w:pPr>
        <w:spacing w:after="0" w:line="240" w:lineRule="auto"/>
        <w:ind w:firstLine="709"/>
        <w:jc w:val="both"/>
        <w:rPr>
          <w:rFonts w:ascii="Times New Roman" w:eastAsia="Times New Roman" w:hAnsi="Times New Roman" w:cs="Times New Roman"/>
          <w:b/>
          <w:vanish/>
          <w:color w:val="000000"/>
          <w:sz w:val="24"/>
          <w:szCs w:val="24"/>
          <w:lang w:eastAsia="ru-RU"/>
        </w:rPr>
      </w:pPr>
      <w:r w:rsidRPr="00850F3A">
        <w:rPr>
          <w:rFonts w:ascii="Times New Roman" w:eastAsia="Times New Roman" w:hAnsi="Times New Roman" w:cs="Times New Roman"/>
          <w:b/>
          <w:vanish/>
          <w:color w:val="000000"/>
          <w:sz w:val="24"/>
          <w:szCs w:val="24"/>
          <w:lang w:eastAsia="ru-RU"/>
        </w:rPr>
        <w:t>Создание условий для инновационной деятельности предприятий. Роль внешнеэкономических связей в структурной перестройке, в инвестиционной и инновационной деятельности. Мировой рынок и его воздействие на инвестиционные процессы России.</w:t>
      </w:r>
    </w:p>
    <w:p w:rsidR="00850F3A" w:rsidRPr="00850F3A" w:rsidRDefault="00850F3A" w:rsidP="00850F3A">
      <w:pPr>
        <w:spacing w:after="0" w:line="240" w:lineRule="auto"/>
        <w:ind w:firstLine="709"/>
        <w:jc w:val="both"/>
        <w:rPr>
          <w:rFonts w:ascii="Times New Roman" w:eastAsia="Times New Roman" w:hAnsi="Times New Roman" w:cs="Times New Roman"/>
          <w:b/>
          <w:color w:val="000000"/>
          <w:sz w:val="24"/>
          <w:szCs w:val="24"/>
          <w:lang w:eastAsia="ru-RU"/>
        </w:rPr>
      </w:pPr>
      <w:r w:rsidRPr="00850F3A">
        <w:rPr>
          <w:rFonts w:ascii="Times New Roman" w:eastAsia="Times New Roman" w:hAnsi="Times New Roman" w:cs="Times New Roman"/>
          <w:b/>
          <w:color w:val="000000"/>
          <w:sz w:val="24"/>
          <w:szCs w:val="24"/>
          <w:lang w:eastAsia="ru-RU"/>
        </w:rPr>
        <w:t xml:space="preserve">Тема №12.  Антимонопольное регулирование и развитие конкуренции. </w:t>
      </w:r>
    </w:p>
    <w:p w:rsidR="00850F3A" w:rsidRPr="00850F3A" w:rsidRDefault="00850F3A" w:rsidP="00850F3A">
      <w:pPr>
        <w:spacing w:after="0" w:line="240" w:lineRule="auto"/>
        <w:ind w:firstLine="709"/>
        <w:jc w:val="both"/>
        <w:rPr>
          <w:rFonts w:ascii="Times New Roman" w:eastAsia="Times New Roman" w:hAnsi="Times New Roman" w:cs="Times New Roman"/>
          <w:color w:val="000000"/>
          <w:sz w:val="24"/>
          <w:szCs w:val="24"/>
          <w:lang w:eastAsia="ru-RU"/>
        </w:rPr>
      </w:pPr>
      <w:r w:rsidRPr="00850F3A">
        <w:rPr>
          <w:rFonts w:ascii="Times New Roman" w:eastAsia="Times New Roman" w:hAnsi="Times New Roman" w:cs="Times New Roman"/>
          <w:color w:val="000000"/>
          <w:sz w:val="24"/>
          <w:szCs w:val="24"/>
          <w:lang w:eastAsia="ru-RU"/>
        </w:rPr>
        <w:t>Конкуренция и ее виды. Совершенная и несовершенная конкуренция. Ценовая и неценовая конкуренция. Основные типы и методы конкурентного поведения. Теоретические аспекты образования монополии. Виды монополий. Монополия, олигополия. Монополистическая конкуренция. Роль государства в регулировании монопольных процессов и развитии конкуренции. Формы стимулирования развития конкурентной среды. Основные методы работы органов государственного управления по антимонопольной политике и поддержке предпринимательства в РФ.</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№10. Промышленная и инновационная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Научно-технический прогресс: современное состояние и особенности. Роль научных исследований и опытно-конструкторских разработок (НИОКР) в процессе воспроизводства. Смена циклов обновления продукции в условиях НТП. Рынок научно-технических разработок. Формы НТП: эволюционная, революционная, комбинированная. 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Промышленный комплекс: содержание, структура. Роль промышленного комплекса в ускорении НТП. Современное состояние промышленного комплекса России: причины кризиса в первые годы экономических реформ.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Промышленная политика: содержание и цели в условиях перехода к рынку. Приоритеты промышленной политики России на макроуровне. Государственное регулирование развития промышленного комплекса: система прогнозов, программ, планов. Преодоление кризиса промышленности: финансовое оздоровление и реструктуризация предприятий.</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№11. Аграрная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Агропромышленный комплекс России: структура, современное состояние. Особенности аграрной политики в странах с развитой рыночной экономикой. Аграрная политика в странах с переходной экономикой.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Земельный Кодекс РФ. Механизм рыночного оборота земли, формирование эффективного ипотечного механизма и аренды земли. Кооперация в АПК. Государственная политика в области формирования современных финансово-кредитных механизмов в аграрном секторе экономики. Региональные особенности государственного регулирования сельскохозяйственного производства: противоречие и механизм их разрешения.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Мировой опыт государственной поддержки сельскохозяйственных товаропроизводителей. Особенности государственной поддержки субъектов аграрного сектора в России в годы экономических реформ: анализ и новые подходы. Актуальные проблемы продовольственной политики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№12. Социальная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Поддержание отношений между социальными группами, слоями общества и внутри них. Обеспечение условий для повышения благосостояния, уровня жизни членов общества. Создание системы социальных гарантий. Поддержка малого предпринимательства. Социальное партнерство.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Государственное регулирование доходов. Сохранение государственных гарантий минимальной заработной платы. Регулирование цен на социально важные виды продукции. Пенсионная реформа в РФ. Развитие благотворительности.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Проблемы дифференциации доходов. Доходы от неформальной (теневой)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Государственное регулирование рынка рабочей силы. Место и роль служб занятости населения.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Реформирование жилищно-коммунальной сферы, системы образования, подготовки и переподготовки кадров, системы здравоохранения.</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№13. Региональная экономическая политика: цели и инструменты.</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Региональная политика РФ как система целей и задач органов государственной власти по управлению политическим, экономическим и социальным развитием регионов страны. Основные принципы и цели региональной политики. Обеспечение экономических, социальных, правовых и организационных основ федерализма в РФ. Создание единого экономического пространства. Гарантирование социальных прав граждан. Выравнивание условий социально-экономического развития регионов. Механизм реализации региональной политики государства.</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№1. Принципы, цели и методы государственного регулирования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Необходимость государственного регулирования рыночной экономики. </w:t>
      </w:r>
    </w:p>
    <w:p w:rsidR="00850F3A" w:rsidRPr="00850F3A" w:rsidRDefault="00850F3A" w:rsidP="001B5BA6">
      <w:pPr>
        <w:numPr>
          <w:ilvl w:val="0"/>
          <w:numId w:val="2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принципы государственного регулирования экономики. </w:t>
      </w:r>
    </w:p>
    <w:p w:rsidR="00850F3A" w:rsidRPr="00850F3A" w:rsidRDefault="00850F3A" w:rsidP="001B5BA6">
      <w:pPr>
        <w:numPr>
          <w:ilvl w:val="0"/>
          <w:numId w:val="2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Экономическая политика государства: цели и приоритеты. </w:t>
      </w:r>
    </w:p>
    <w:p w:rsidR="00850F3A" w:rsidRPr="00850F3A" w:rsidRDefault="00850F3A" w:rsidP="001B5BA6">
      <w:pPr>
        <w:numPr>
          <w:ilvl w:val="0"/>
          <w:numId w:val="26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государственного регулирования экономики.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6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Практика государственного хозяйствования в США. </w:t>
      </w:r>
    </w:p>
    <w:p w:rsidR="00850F3A" w:rsidRPr="00850F3A" w:rsidRDefault="00850F3A" w:rsidP="001B5BA6">
      <w:pPr>
        <w:numPr>
          <w:ilvl w:val="0"/>
          <w:numId w:val="26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дерегулирования в странах Запада.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6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Великобритания: правительственная промышленная стратегия // Экономист.2004.№10 </w:t>
      </w:r>
    </w:p>
    <w:p w:rsidR="00850F3A" w:rsidRPr="00850F3A" w:rsidRDefault="00850F3A" w:rsidP="001B5BA6">
      <w:pPr>
        <w:numPr>
          <w:ilvl w:val="0"/>
          <w:numId w:val="26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Глазьев С. Очередной «план» правительственных рыночных фундаменталистов (о Программе социально-экономического развития РФ на среднесрочную перспективу (2005-2008 годы)/ Российский экономический журнал.2005.№ 2. </w:t>
      </w:r>
    </w:p>
    <w:p w:rsidR="00850F3A" w:rsidRPr="00850F3A" w:rsidRDefault="00850F3A" w:rsidP="001B5BA6">
      <w:pPr>
        <w:numPr>
          <w:ilvl w:val="0"/>
          <w:numId w:val="26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 Общ. Ред. Кушлина В.И. Москва, Изд-во РАГС, 2002.. </w:t>
      </w:r>
    </w:p>
    <w:p w:rsidR="00850F3A" w:rsidRPr="00850F3A" w:rsidRDefault="00850F3A" w:rsidP="001B5BA6">
      <w:pPr>
        <w:numPr>
          <w:ilvl w:val="0"/>
          <w:numId w:val="26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Куликов В., Прудкой Ю., Петров Б. Американская практика госхозяйствования против либерально-рыночной риторики // Российский экономический журнал.2003.№7. </w:t>
      </w:r>
    </w:p>
    <w:p w:rsidR="00850F3A" w:rsidRPr="00850F3A" w:rsidRDefault="00850F3A" w:rsidP="001B5BA6">
      <w:pPr>
        <w:numPr>
          <w:ilvl w:val="0"/>
          <w:numId w:val="26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Кушлин В.Диапазон стратегических решений// Экономист.2004.№10. </w:t>
      </w:r>
    </w:p>
    <w:p w:rsidR="00850F3A" w:rsidRPr="00850F3A" w:rsidRDefault="00850F3A" w:rsidP="001B5BA6">
      <w:pPr>
        <w:numPr>
          <w:ilvl w:val="0"/>
          <w:numId w:val="26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Мау В. Экономическая политика в 2004 году поиск модели консолидации роста // Вопросы экономики. 2005.№1. </w:t>
      </w:r>
    </w:p>
    <w:p w:rsidR="00850F3A" w:rsidRPr="00850F3A" w:rsidRDefault="00850F3A" w:rsidP="001B5BA6">
      <w:pPr>
        <w:numPr>
          <w:ilvl w:val="0"/>
          <w:numId w:val="26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Некипелов А. О стратегических установках и экономической политике властей // Российский экономический журнал. 2004.№5-6. </w:t>
      </w:r>
    </w:p>
    <w:p w:rsidR="00850F3A" w:rsidRPr="00850F3A" w:rsidRDefault="00850F3A" w:rsidP="001B5BA6">
      <w:pPr>
        <w:numPr>
          <w:ilvl w:val="0"/>
          <w:numId w:val="26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экономике. Учебное пособие. Под. Ред. В.Н. Овчинникова, О.С. Белокрыловой Ростов-н/Д, « Книга» , 1997. </w:t>
      </w:r>
    </w:p>
    <w:p w:rsidR="00850F3A" w:rsidRPr="00850F3A" w:rsidRDefault="00850F3A" w:rsidP="001B5BA6">
      <w:pPr>
        <w:numPr>
          <w:ilvl w:val="0"/>
          <w:numId w:val="26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Стиглиц Дж. Экономика государственного сектора. М., 1997. </w:t>
      </w:r>
    </w:p>
    <w:p w:rsidR="00850F3A" w:rsidRPr="00850F3A" w:rsidRDefault="00850F3A" w:rsidP="001B5BA6">
      <w:pPr>
        <w:numPr>
          <w:ilvl w:val="0"/>
          <w:numId w:val="26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Сухарев О. О выборе стратегии макроэкономической политики // Вопросы экономики.2004. №8.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№2. Бюджетно-финансовая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Бюджетно-финансовая политика: назначение, приоритеты, инструменты. </w:t>
      </w:r>
    </w:p>
    <w:p w:rsidR="00850F3A" w:rsidRPr="00850F3A" w:rsidRDefault="00850F3A" w:rsidP="001B5BA6">
      <w:pPr>
        <w:numPr>
          <w:ilvl w:val="0"/>
          <w:numId w:val="2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государства. </w:t>
      </w:r>
    </w:p>
    <w:p w:rsidR="00850F3A" w:rsidRPr="00850F3A" w:rsidRDefault="00850F3A" w:rsidP="001B5BA6">
      <w:pPr>
        <w:numPr>
          <w:ilvl w:val="0"/>
          <w:numId w:val="2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Способы финансирования бюджетного дефицита. </w:t>
      </w:r>
    </w:p>
    <w:p w:rsidR="00850F3A" w:rsidRPr="00850F3A" w:rsidRDefault="00850F3A" w:rsidP="001B5BA6">
      <w:pPr>
        <w:numPr>
          <w:ilvl w:val="0"/>
          <w:numId w:val="26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межбюджетных отношений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6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Бюджетный профицит: источники и влияние на экономику. </w:t>
      </w:r>
    </w:p>
    <w:p w:rsidR="00850F3A" w:rsidRPr="00850F3A" w:rsidRDefault="00850F3A" w:rsidP="001B5BA6">
      <w:pPr>
        <w:numPr>
          <w:ilvl w:val="0"/>
          <w:numId w:val="26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Налоговые механизмы стимулирования инвестиций.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6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Гамугоин В. Новизна Бюджетного кодекса: бюджетирование, ориентированное на результат // Вопросы экономики. 2005. №2 </w:t>
      </w:r>
    </w:p>
    <w:p w:rsidR="00850F3A" w:rsidRPr="00850F3A" w:rsidRDefault="00850F3A" w:rsidP="001B5BA6">
      <w:pPr>
        <w:numPr>
          <w:ilvl w:val="0"/>
          <w:numId w:val="26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Глазьев С. Социально-экономический смысл бюджета 2005 // Российский экономический журнал.2004. №9-10. </w:t>
      </w:r>
    </w:p>
    <w:p w:rsidR="00850F3A" w:rsidRPr="00850F3A" w:rsidRDefault="00850F3A" w:rsidP="001B5BA6">
      <w:pPr>
        <w:numPr>
          <w:ilvl w:val="0"/>
          <w:numId w:val="26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 общ. проф. Кушлина В. И.М.: ИЗД-во РАГС,2002. </w:t>
      </w:r>
    </w:p>
    <w:p w:rsidR="00850F3A" w:rsidRPr="00850F3A" w:rsidRDefault="00850F3A" w:rsidP="001B5BA6">
      <w:pPr>
        <w:numPr>
          <w:ilvl w:val="0"/>
          <w:numId w:val="26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Горский И.В. Налоги в экономической стратегии государства // Финансы.2001.№8. </w:t>
      </w:r>
    </w:p>
    <w:p w:rsidR="00850F3A" w:rsidRPr="00850F3A" w:rsidRDefault="00850F3A" w:rsidP="001B5BA6">
      <w:pPr>
        <w:numPr>
          <w:ilvl w:val="0"/>
          <w:numId w:val="26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Грибкова Н.Б. Налоговый механизм стимулирования инвестиций в России и роль амортизационной политики в нем // Финансы.2001.№5. </w:t>
      </w:r>
    </w:p>
    <w:p w:rsidR="00850F3A" w:rsidRPr="00850F3A" w:rsidRDefault="00850F3A" w:rsidP="001B5BA6">
      <w:pPr>
        <w:numPr>
          <w:ilvl w:val="0"/>
          <w:numId w:val="26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Лушин С.Бюджетная реформа// Экономист.2005.№2. </w:t>
      </w:r>
    </w:p>
    <w:p w:rsidR="00850F3A" w:rsidRPr="00850F3A" w:rsidRDefault="00850F3A" w:rsidP="001B5BA6">
      <w:pPr>
        <w:numPr>
          <w:ilvl w:val="0"/>
          <w:numId w:val="26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Любимцев Ю. Необходимость изменения ориентиров финансовой политики // Экономист.2004.№1 </w:t>
      </w:r>
    </w:p>
    <w:p w:rsidR="00850F3A" w:rsidRPr="00850F3A" w:rsidRDefault="00850F3A" w:rsidP="001B5BA6">
      <w:pPr>
        <w:numPr>
          <w:ilvl w:val="0"/>
          <w:numId w:val="26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Марголин А., Семенов С. Нужен ли Росс бюджет развития?// Экономист.2004.№1. </w:t>
      </w:r>
    </w:p>
    <w:p w:rsidR="00850F3A" w:rsidRPr="00850F3A" w:rsidRDefault="00850F3A" w:rsidP="001B5BA6">
      <w:pPr>
        <w:numPr>
          <w:ilvl w:val="0"/>
          <w:numId w:val="26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Петров Ю, Нефтегазовая рента как источник бюджетных доходов (оценка данных межотраслевого баланса) // Российский экономический журнал.2004.№8. </w:t>
      </w:r>
    </w:p>
    <w:p w:rsidR="00850F3A" w:rsidRPr="00850F3A" w:rsidRDefault="00850F3A" w:rsidP="001B5BA6">
      <w:pPr>
        <w:numPr>
          <w:ilvl w:val="0"/>
          <w:numId w:val="26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Селезнев А. Государственный долг: иллюзии и реальность // Экономист.2004.№3. </w:t>
      </w:r>
    </w:p>
    <w:p w:rsidR="00850F3A" w:rsidRPr="00850F3A" w:rsidRDefault="00850F3A" w:rsidP="001B5BA6">
      <w:pPr>
        <w:numPr>
          <w:ilvl w:val="0"/>
          <w:numId w:val="26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Серегина С.Создание и использование Стабилизационного фонда проблема макроэкономической политики//Российский экономический журнал.2005.№1.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№3. Денежно-кредитная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6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и методы регулирования денежного обращения. </w:t>
      </w:r>
    </w:p>
    <w:p w:rsidR="00850F3A" w:rsidRPr="00850F3A" w:rsidRDefault="00850F3A" w:rsidP="001B5BA6">
      <w:pPr>
        <w:numPr>
          <w:ilvl w:val="0"/>
          <w:numId w:val="26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«дорогих» и «дешевых» денег в антициклическом регулировании. </w:t>
      </w:r>
    </w:p>
    <w:p w:rsidR="00850F3A" w:rsidRPr="00850F3A" w:rsidRDefault="00850F3A" w:rsidP="001B5BA6">
      <w:pPr>
        <w:numPr>
          <w:ilvl w:val="0"/>
          <w:numId w:val="26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Передаточный механизм денежно-кредитной политики и ее эффективность. </w:t>
      </w:r>
    </w:p>
    <w:p w:rsidR="00850F3A" w:rsidRPr="00850F3A" w:rsidRDefault="00850F3A" w:rsidP="001B5BA6">
      <w:pPr>
        <w:numPr>
          <w:ilvl w:val="0"/>
          <w:numId w:val="26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деятельности.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Скорость денежного обращения: проблема стабильности. </w:t>
      </w:r>
    </w:p>
    <w:p w:rsidR="00850F3A" w:rsidRPr="00850F3A" w:rsidRDefault="00850F3A" w:rsidP="001B5BA6">
      <w:pPr>
        <w:numPr>
          <w:ilvl w:val="0"/>
          <w:numId w:val="26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регулирования деятельности коммерческих банков.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 Под общ. ред.проф. Кушлина В.И.М. : Изд-во РАГС, 2002. </w:t>
      </w:r>
    </w:p>
    <w:p w:rsidR="00850F3A" w:rsidRPr="00850F3A" w:rsidRDefault="00850F3A" w:rsidP="001B5BA6">
      <w:pPr>
        <w:numPr>
          <w:ilvl w:val="0"/>
          <w:numId w:val="2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Деньги, кредит,банки. Под. ред. Лаврушкина О.И. М., 2000. </w:t>
      </w:r>
    </w:p>
    <w:p w:rsidR="00850F3A" w:rsidRPr="00850F3A" w:rsidRDefault="00850F3A" w:rsidP="001B5BA6">
      <w:pPr>
        <w:numPr>
          <w:ilvl w:val="0"/>
          <w:numId w:val="2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Косой А. Денежная эмиссия: сущность, свойства и оптимальность // Деньги и кредит. 2001.№1. </w:t>
      </w:r>
    </w:p>
    <w:p w:rsidR="00850F3A" w:rsidRPr="00850F3A" w:rsidRDefault="00850F3A" w:rsidP="001B5BA6">
      <w:pPr>
        <w:numPr>
          <w:ilvl w:val="0"/>
          <w:numId w:val="2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Красавина А. Актуальные проблемы денег и денежного обращения // Деньги и кредит.2002.№1 </w:t>
      </w:r>
    </w:p>
    <w:p w:rsidR="00850F3A" w:rsidRPr="00850F3A" w:rsidRDefault="00850F3A" w:rsidP="001B5BA6">
      <w:pPr>
        <w:numPr>
          <w:ilvl w:val="0"/>
          <w:numId w:val="2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Московин В., Ларина О.Пути совершенствования обязательного резервирования // Деньги и кредит.2002.№3. </w:t>
      </w:r>
    </w:p>
    <w:p w:rsidR="00850F3A" w:rsidRPr="00850F3A" w:rsidRDefault="00850F3A" w:rsidP="001B5BA6">
      <w:pPr>
        <w:numPr>
          <w:ilvl w:val="0"/>
          <w:numId w:val="2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Рогова О. Где экономика в государственной денежно-кредитной политике? //Экономист.2004.№5. </w:t>
      </w:r>
    </w:p>
    <w:p w:rsidR="00850F3A" w:rsidRPr="00850F3A" w:rsidRDefault="00850F3A" w:rsidP="001B5BA6">
      <w:pPr>
        <w:numPr>
          <w:ilvl w:val="0"/>
          <w:numId w:val="26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Фетисов Г.О выборе целей и инструментов монетарной политике// Вопросы экономики.2004.№2.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№4. Прогнозирование и планирование в условиях рыночной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Объективные основы и принципы прогнозирования и планирования в условиях рынка. </w:t>
      </w:r>
    </w:p>
    <w:p w:rsidR="00850F3A" w:rsidRPr="00850F3A" w:rsidRDefault="00850F3A" w:rsidP="001B5BA6">
      <w:pPr>
        <w:numPr>
          <w:ilvl w:val="0"/>
          <w:numId w:val="2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и сроки стратегического планирования в национальной экономике. </w:t>
      </w:r>
    </w:p>
    <w:p w:rsidR="00850F3A" w:rsidRPr="00850F3A" w:rsidRDefault="00850F3A" w:rsidP="001B5BA6">
      <w:pPr>
        <w:numPr>
          <w:ilvl w:val="0"/>
          <w:numId w:val="2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социально-экономических прогнозов и программ. </w:t>
      </w:r>
    </w:p>
    <w:p w:rsidR="00850F3A" w:rsidRPr="00850F3A" w:rsidRDefault="00850F3A" w:rsidP="001B5BA6">
      <w:pPr>
        <w:numPr>
          <w:ilvl w:val="0"/>
          <w:numId w:val="26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Органы государственного управления прогнозированием и планированием.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Прогнозирование и планирование в станах ЕС. </w:t>
      </w:r>
    </w:p>
    <w:p w:rsidR="00850F3A" w:rsidRPr="00850F3A" w:rsidRDefault="00850F3A" w:rsidP="001B5BA6">
      <w:pPr>
        <w:numPr>
          <w:ilvl w:val="0"/>
          <w:numId w:val="2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Программирование экономического развития в США. </w:t>
      </w:r>
    </w:p>
    <w:p w:rsidR="00850F3A" w:rsidRPr="00850F3A" w:rsidRDefault="00850F3A" w:rsidP="001B5BA6">
      <w:pPr>
        <w:numPr>
          <w:ilvl w:val="0"/>
          <w:numId w:val="2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Японский опыт социально-экономического прогнозирования. </w:t>
      </w:r>
    </w:p>
    <w:p w:rsidR="00850F3A" w:rsidRPr="00850F3A" w:rsidRDefault="00850F3A" w:rsidP="001B5BA6">
      <w:pPr>
        <w:numPr>
          <w:ilvl w:val="0"/>
          <w:numId w:val="27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Отечественный опыт планирования.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7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Басовский Л.Е. Прогнозирование и планирование в условия рынка: Учебное пособие. М.: ИНФРА-М,2002. </w:t>
      </w:r>
    </w:p>
    <w:p w:rsidR="00850F3A" w:rsidRPr="00850F3A" w:rsidRDefault="00850F3A" w:rsidP="001B5BA6">
      <w:pPr>
        <w:numPr>
          <w:ilvl w:val="0"/>
          <w:numId w:val="27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Владимирова Л.П. Прогнозирование и планирование в условия рынка: Учеб.пос.-М.: Дашков и К., 2000. </w:t>
      </w:r>
    </w:p>
    <w:p w:rsidR="00850F3A" w:rsidRPr="00850F3A" w:rsidRDefault="00850F3A" w:rsidP="001B5BA6">
      <w:pPr>
        <w:numPr>
          <w:ilvl w:val="0"/>
          <w:numId w:val="27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Под.общ.ред. Кушлина В.И., Волгина И.А.; редкол.: Владимирова А.А. и др. –М.: ОАО « НПО « Экономика»»,2003. </w:t>
      </w:r>
    </w:p>
    <w:p w:rsidR="00850F3A" w:rsidRPr="00850F3A" w:rsidRDefault="00850F3A" w:rsidP="001B5BA6">
      <w:pPr>
        <w:numPr>
          <w:ilvl w:val="0"/>
          <w:numId w:val="27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ИгнатоваТ.В. Павлова А.О., Мартыненко Т.В., Таранников В.В. Антикризисное регулирование экономики- Ростов-на-Дону: Изд-во СКАГС,2002. </w:t>
      </w:r>
    </w:p>
    <w:p w:rsidR="00850F3A" w:rsidRPr="00850F3A" w:rsidRDefault="00850F3A" w:rsidP="001B5BA6">
      <w:pPr>
        <w:numPr>
          <w:ilvl w:val="0"/>
          <w:numId w:val="27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Курьеров В.Г. Прогноз развития экономики России // ЭКО,2004.№8. </w:t>
      </w:r>
    </w:p>
    <w:p w:rsidR="00850F3A" w:rsidRPr="00850F3A" w:rsidRDefault="00850F3A" w:rsidP="001B5BA6">
      <w:pPr>
        <w:numPr>
          <w:ilvl w:val="0"/>
          <w:numId w:val="27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Матеров И. Задачи регулирования экономики и опыт планирования// Экономист.2003.№12. </w:t>
      </w:r>
    </w:p>
    <w:p w:rsidR="00850F3A" w:rsidRPr="00850F3A" w:rsidRDefault="00850F3A" w:rsidP="001B5BA6">
      <w:pPr>
        <w:numPr>
          <w:ilvl w:val="0"/>
          <w:numId w:val="27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Парсаданов Г.А. , Егоров В.В. Прогнозирование национальной экономики: Учеб. Для вузов.- М.: Высшая школа.2002. </w:t>
      </w:r>
    </w:p>
    <w:p w:rsidR="00850F3A" w:rsidRPr="00850F3A" w:rsidRDefault="00850F3A" w:rsidP="001B5BA6">
      <w:pPr>
        <w:numPr>
          <w:ilvl w:val="0"/>
          <w:numId w:val="27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Прогнозирование и планирование в условия рынка: Учебное пособие для вузов/ Под.ред. Морозовой Т.Г., Пикулькина А.В. – М.: Юнити-Дана,2001. </w:t>
      </w:r>
    </w:p>
    <w:p w:rsidR="00850F3A" w:rsidRPr="00850F3A" w:rsidRDefault="00850F3A" w:rsidP="001B5BA6">
      <w:pPr>
        <w:numPr>
          <w:ilvl w:val="0"/>
          <w:numId w:val="27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социально-экономическим развитием России .Под.ред. Львова Д. и др.М.,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№5. Государственный сектор и приватизация</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7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государственного сектора. Управление государственным имуществом. </w:t>
      </w:r>
    </w:p>
    <w:p w:rsidR="00850F3A" w:rsidRPr="00850F3A" w:rsidRDefault="00850F3A" w:rsidP="001B5BA6">
      <w:pPr>
        <w:numPr>
          <w:ilvl w:val="0"/>
          <w:numId w:val="27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27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элемент институциональной политики государства в период перехода к рынку. </w:t>
      </w:r>
    </w:p>
    <w:p w:rsidR="00850F3A" w:rsidRPr="00850F3A" w:rsidRDefault="00850F3A" w:rsidP="001B5BA6">
      <w:pPr>
        <w:numPr>
          <w:ilvl w:val="0"/>
          <w:numId w:val="27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современного этапа приватизации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Латиноамериканская модель приватизации. </w:t>
      </w:r>
    </w:p>
    <w:p w:rsidR="00850F3A" w:rsidRPr="00850F3A" w:rsidRDefault="00850F3A" w:rsidP="001B5BA6">
      <w:pPr>
        <w:numPr>
          <w:ilvl w:val="0"/>
          <w:numId w:val="2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приватизации в Польше, Венгрии, Чехии. </w:t>
      </w:r>
    </w:p>
    <w:p w:rsidR="00850F3A" w:rsidRPr="00850F3A" w:rsidRDefault="00850F3A" w:rsidP="001B5BA6">
      <w:pPr>
        <w:numPr>
          <w:ilvl w:val="0"/>
          <w:numId w:val="2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в странах ЕС. </w:t>
      </w:r>
    </w:p>
    <w:p w:rsidR="00850F3A" w:rsidRPr="00850F3A" w:rsidRDefault="00850F3A" w:rsidP="001B5BA6">
      <w:pPr>
        <w:numPr>
          <w:ilvl w:val="0"/>
          <w:numId w:val="27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повышения эффективности управления государственным имуществом в России.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7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Абдуллаев Н. Формирование государственного сектора экономики// Проблемы теории и практики управления.- 2003.№5. </w:t>
      </w:r>
    </w:p>
    <w:p w:rsidR="00850F3A" w:rsidRPr="00850F3A" w:rsidRDefault="00850F3A" w:rsidP="001B5BA6">
      <w:pPr>
        <w:numPr>
          <w:ilvl w:val="0"/>
          <w:numId w:val="27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Андреф В. От экономики пе6реходного периода к экономике развития.// Общество и экономика.-2004.№1. </w:t>
      </w:r>
    </w:p>
    <w:p w:rsidR="00850F3A" w:rsidRPr="00850F3A" w:rsidRDefault="00850F3A" w:rsidP="001B5BA6">
      <w:pPr>
        <w:numPr>
          <w:ilvl w:val="0"/>
          <w:numId w:val="27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Андреф В. Российская приватизация: подходы и последствия// Вопросы экономики.-2004.№6. </w:t>
      </w:r>
    </w:p>
    <w:p w:rsidR="00850F3A" w:rsidRPr="00850F3A" w:rsidRDefault="00850F3A" w:rsidP="001B5BA6">
      <w:pPr>
        <w:numPr>
          <w:ilvl w:val="0"/>
          <w:numId w:val="27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В.А.Роль государственного сектора в построении новой экономики.// Общество и экономика.-2004.№2. </w:t>
      </w:r>
    </w:p>
    <w:p w:rsidR="00850F3A" w:rsidRPr="00850F3A" w:rsidRDefault="00850F3A" w:rsidP="001B5BA6">
      <w:pPr>
        <w:numPr>
          <w:ilvl w:val="0"/>
          <w:numId w:val="27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В.А.Взаимодействие государственного и частного сектора в России. Проблемы достижения равновесия.// Общество и экономика.-2004.№1. </w:t>
      </w:r>
    </w:p>
    <w:p w:rsidR="00850F3A" w:rsidRPr="00850F3A" w:rsidRDefault="00850F3A" w:rsidP="001B5BA6">
      <w:pPr>
        <w:numPr>
          <w:ilvl w:val="0"/>
          <w:numId w:val="27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 Новые инструменты в технологии принятия решений о приватизации.// Проблемы теории и практики управления.-2004.№6. </w:t>
      </w:r>
    </w:p>
    <w:p w:rsidR="00850F3A" w:rsidRPr="00850F3A" w:rsidRDefault="00850F3A" w:rsidP="001B5BA6">
      <w:pPr>
        <w:numPr>
          <w:ilvl w:val="0"/>
          <w:numId w:val="27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Олейник А. " Институциональные ловушки" постприватизационного периода в России.// Вопросы экономики.2004.№6. </w:t>
      </w:r>
    </w:p>
    <w:p w:rsidR="00850F3A" w:rsidRPr="00850F3A" w:rsidRDefault="00850F3A" w:rsidP="001B5BA6">
      <w:pPr>
        <w:numPr>
          <w:ilvl w:val="0"/>
          <w:numId w:val="27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Клейнер Г., Петросян А., Беченов А. Еще раз о роли государства и государственного сектора в экономике.// Вопросы экономики.-2004.-№4. </w:t>
      </w:r>
    </w:p>
    <w:p w:rsidR="00850F3A" w:rsidRPr="00850F3A" w:rsidRDefault="00850F3A" w:rsidP="001B5BA6">
      <w:pPr>
        <w:numPr>
          <w:ilvl w:val="0"/>
          <w:numId w:val="27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государственной собственностью: Учеб. Под. ред. В.И. Кошкина.- М.: ЭКМОС,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№6. Антимонопольное регулирование и поддержка конкуренции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7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Конкуренция и ее формы. </w:t>
      </w:r>
    </w:p>
    <w:p w:rsidR="00850F3A" w:rsidRPr="00850F3A" w:rsidRDefault="00850F3A" w:rsidP="001B5BA6">
      <w:pPr>
        <w:numPr>
          <w:ilvl w:val="0"/>
          <w:numId w:val="27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Типы и методы конкурентного поведения. </w:t>
      </w:r>
    </w:p>
    <w:p w:rsidR="00850F3A" w:rsidRPr="00850F3A" w:rsidRDefault="00850F3A" w:rsidP="001B5BA6">
      <w:pPr>
        <w:numPr>
          <w:ilvl w:val="0"/>
          <w:numId w:val="27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Образование монополий и роль государства в антимонопольном регулировании.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7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Зарубежный опыт антимонопольного регулирования. </w:t>
      </w:r>
    </w:p>
    <w:p w:rsidR="00850F3A" w:rsidRPr="00850F3A" w:rsidRDefault="00850F3A" w:rsidP="001B5BA6">
      <w:pPr>
        <w:numPr>
          <w:ilvl w:val="0"/>
          <w:numId w:val="27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естественных монополий: мировой и отечественный опыт. </w:t>
      </w:r>
    </w:p>
    <w:p w:rsidR="00850F3A" w:rsidRPr="00850F3A" w:rsidRDefault="00850F3A" w:rsidP="001B5BA6">
      <w:pPr>
        <w:numPr>
          <w:ilvl w:val="0"/>
          <w:numId w:val="27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Конкуренция и антимонопольное регулирование в условиях глобализации.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Гукасян Л.Е., Залесов А., Сережин Д. Пути совершенствования отечественного законодательства о защите от недобросовестной конкуренции// Законодательство и экономика.2004.№5. </w:t>
      </w:r>
    </w:p>
    <w:p w:rsidR="00850F3A" w:rsidRPr="00850F3A" w:rsidRDefault="00850F3A" w:rsidP="001B5BA6">
      <w:pPr>
        <w:numPr>
          <w:ilvl w:val="0"/>
          <w:numId w:val="2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Даурова Т.Г. Эволюция российского антимонопольного законодательства// Законодательство и экономика.2004.№1. </w:t>
      </w:r>
    </w:p>
    <w:p w:rsidR="00850F3A" w:rsidRPr="00850F3A" w:rsidRDefault="00850F3A" w:rsidP="001B5BA6">
      <w:pPr>
        <w:numPr>
          <w:ilvl w:val="0"/>
          <w:numId w:val="2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Дерябина М., Колчин С.Конкурентоспособность российской экономики в условиях глобализации// Власть.2005.№2. </w:t>
      </w:r>
    </w:p>
    <w:p w:rsidR="00850F3A" w:rsidRPr="00850F3A" w:rsidRDefault="00850F3A" w:rsidP="001B5BA6">
      <w:pPr>
        <w:numPr>
          <w:ilvl w:val="0"/>
          <w:numId w:val="2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Касьянов Ю.Антимонопольное законодательство за рубежом: позитивный опыт// Мировая экономика и международные отношения.2004.№8. </w:t>
      </w:r>
    </w:p>
    <w:p w:rsidR="00850F3A" w:rsidRPr="00850F3A" w:rsidRDefault="00850F3A" w:rsidP="001B5BA6">
      <w:pPr>
        <w:numPr>
          <w:ilvl w:val="0"/>
          <w:numId w:val="2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Крюков В., Ахматукаев М., Заика И. Модернизация экономики и проблемы конкурентоспособности// Экономист.2004.№11. </w:t>
      </w:r>
    </w:p>
    <w:p w:rsidR="00850F3A" w:rsidRPr="00850F3A" w:rsidRDefault="00850F3A" w:rsidP="001B5BA6">
      <w:pPr>
        <w:numPr>
          <w:ilvl w:val="0"/>
          <w:numId w:val="2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Рей А. Конкурентные стратегии государства и фирм в экспортно-ориентированном развитии// Вопросы экономики.2004.№8. </w:t>
      </w:r>
    </w:p>
    <w:p w:rsidR="00850F3A" w:rsidRPr="00850F3A" w:rsidRDefault="00850F3A" w:rsidP="001B5BA6">
      <w:pPr>
        <w:numPr>
          <w:ilvl w:val="0"/>
          <w:numId w:val="2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Шаститко А. Реформа антимонопольного регулирования в России: повестка дня и дизайн дискуссии// Вопросы экономики.2004.№3. </w:t>
      </w:r>
    </w:p>
    <w:p w:rsidR="00850F3A" w:rsidRPr="00850F3A" w:rsidRDefault="00850F3A" w:rsidP="001B5BA6">
      <w:pPr>
        <w:numPr>
          <w:ilvl w:val="0"/>
          <w:numId w:val="2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Шевченко И.В., Волков Д.И., Коркунов А.В., Чикова О.Г.Проблемы повышения конкурентоспособности предприятий с позиций мирового опыта// Финансы и кредит.2004.№10. </w:t>
      </w:r>
    </w:p>
    <w:p w:rsidR="00850F3A" w:rsidRPr="00850F3A" w:rsidRDefault="00850F3A" w:rsidP="001B5BA6">
      <w:pPr>
        <w:numPr>
          <w:ilvl w:val="0"/>
          <w:numId w:val="27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Шиханов А.В. Сущность и многообразие форм межстрановых конкурентных отношений// Финансы и кредит.2004.№2.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№7. Промышленная и инновационная политика государства. Аграрная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Научно-техническая политика – основа освоения инновационного типа воспроизводства в России. </w:t>
      </w:r>
    </w:p>
    <w:p w:rsidR="00850F3A" w:rsidRPr="00850F3A" w:rsidRDefault="00850F3A" w:rsidP="001B5BA6">
      <w:pPr>
        <w:numPr>
          <w:ilvl w:val="0"/>
          <w:numId w:val="2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Современное состояние промышленного комплекса России и приоритеты промышленной политики . </w:t>
      </w:r>
    </w:p>
    <w:p w:rsidR="00850F3A" w:rsidRPr="00850F3A" w:rsidRDefault="00850F3A" w:rsidP="001B5BA6">
      <w:pPr>
        <w:numPr>
          <w:ilvl w:val="0"/>
          <w:numId w:val="2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27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Аграрная политика РФ на современном этапе: приоритеты и инструменты.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современной инновационной политики России. </w:t>
      </w:r>
    </w:p>
    <w:p w:rsidR="00850F3A" w:rsidRPr="00850F3A" w:rsidRDefault="00850F3A" w:rsidP="001B5BA6">
      <w:pPr>
        <w:numPr>
          <w:ilvl w:val="0"/>
          <w:numId w:val="27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отечественный и мировой опыт.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Амосенок Э.П., Бажанов В.А. Машиностроение как доминанта в стратегиях развития отраслей экономики// ЭКО.2005.№1. </w:t>
      </w:r>
    </w:p>
    <w:p w:rsidR="00850F3A" w:rsidRPr="00850F3A" w:rsidRDefault="00850F3A" w:rsidP="001B5BA6">
      <w:pPr>
        <w:numPr>
          <w:ilvl w:val="0"/>
          <w:numId w:val="2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 Инновационный сектор промышленности // Экономист.2004.№1. </w:t>
      </w:r>
    </w:p>
    <w:p w:rsidR="00850F3A" w:rsidRPr="00850F3A" w:rsidRDefault="00850F3A" w:rsidP="001B5BA6">
      <w:pPr>
        <w:numPr>
          <w:ilvl w:val="0"/>
          <w:numId w:val="2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Гончаров А.И. Финансовое оздоровление промышленности// Финансы.2004.№7. </w:t>
      </w:r>
    </w:p>
    <w:p w:rsidR="00850F3A" w:rsidRPr="00850F3A" w:rsidRDefault="00850F3A" w:rsidP="001B5BA6">
      <w:pPr>
        <w:numPr>
          <w:ilvl w:val="0"/>
          <w:numId w:val="2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поддержка села необходима // АПК: Экономика и управление.2004.№11. </w:t>
      </w:r>
    </w:p>
    <w:p w:rsidR="00850F3A" w:rsidRPr="00850F3A" w:rsidRDefault="00850F3A" w:rsidP="001B5BA6">
      <w:pPr>
        <w:numPr>
          <w:ilvl w:val="0"/>
          <w:numId w:val="2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Губанов С. Промышленная политика и государство// Экономист.2004.№9. </w:t>
      </w:r>
    </w:p>
    <w:p w:rsidR="00850F3A" w:rsidRPr="00850F3A" w:rsidRDefault="00850F3A" w:rsidP="001B5BA6">
      <w:pPr>
        <w:numPr>
          <w:ilvl w:val="0"/>
          <w:numId w:val="2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Гурков И.Конкурентоспособность и инновационность российских промышленных предприятий// Вопросы экономики.2005.№2. </w:t>
      </w:r>
    </w:p>
    <w:p w:rsidR="00850F3A" w:rsidRPr="00850F3A" w:rsidRDefault="00850F3A" w:rsidP="001B5BA6">
      <w:pPr>
        <w:numPr>
          <w:ilvl w:val="0"/>
          <w:numId w:val="2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Козлов М. Экономическое положение сельскохозяйственных товаропроизводителей // Вопросы экономики.2004.№5. </w:t>
      </w:r>
    </w:p>
    <w:p w:rsidR="00850F3A" w:rsidRPr="00850F3A" w:rsidRDefault="00850F3A" w:rsidP="001B5BA6">
      <w:pPr>
        <w:numPr>
          <w:ilvl w:val="0"/>
          <w:numId w:val="2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Кузык Б.Н., Яковец Ю.В. Россия-2050: стратегия инновационного прорыва.-М.: ЗАО Издательство « Экономика»,2004. </w:t>
      </w:r>
    </w:p>
    <w:p w:rsidR="00850F3A" w:rsidRPr="00850F3A" w:rsidRDefault="00850F3A" w:rsidP="001B5BA6">
      <w:pPr>
        <w:numPr>
          <w:ilvl w:val="0"/>
          <w:numId w:val="2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Ласкин Г, Ленчук Е. Промышленно-инновационная политика России в условиях глобализации.// ЭКО.-2004.№6. </w:t>
      </w:r>
    </w:p>
    <w:p w:rsidR="00850F3A" w:rsidRPr="00850F3A" w:rsidRDefault="00850F3A" w:rsidP="001B5BA6">
      <w:pPr>
        <w:numPr>
          <w:ilvl w:val="0"/>
          <w:numId w:val="2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Макаревич В.Л. Итоги 2004г. заставляют правительство усилить государственное регулирование экономики.// Общество и экономика.-2005.-№1. </w:t>
      </w:r>
    </w:p>
    <w:p w:rsidR="00850F3A" w:rsidRPr="00850F3A" w:rsidRDefault="00850F3A" w:rsidP="001B5BA6">
      <w:pPr>
        <w:numPr>
          <w:ilvl w:val="0"/>
          <w:numId w:val="2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Михневич С. О регулировании торговли сельскохозяйственными товарами в условиях присоединения к ВТО // Общество и экономика.2005.№2. </w:t>
      </w:r>
    </w:p>
    <w:p w:rsidR="00850F3A" w:rsidRPr="00850F3A" w:rsidRDefault="00850F3A" w:rsidP="001B5BA6">
      <w:pPr>
        <w:numPr>
          <w:ilvl w:val="0"/>
          <w:numId w:val="2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Перспективы развития инновационной деятельности в России (круглый стол) - ЭКО-2004.№9. </w:t>
      </w:r>
    </w:p>
    <w:p w:rsidR="00850F3A" w:rsidRPr="00850F3A" w:rsidRDefault="00850F3A" w:rsidP="001B5BA6">
      <w:pPr>
        <w:numPr>
          <w:ilvl w:val="0"/>
          <w:numId w:val="2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Садков В., Попова О. Методы и механизмы государственного регулирования агропромышленного производства// Общество и экономика.2004.№3. </w:t>
      </w:r>
    </w:p>
    <w:p w:rsidR="00850F3A" w:rsidRPr="00850F3A" w:rsidRDefault="00850F3A" w:rsidP="001B5BA6">
      <w:pPr>
        <w:numPr>
          <w:ilvl w:val="0"/>
          <w:numId w:val="2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Селезнев А. Экономические преобразования в агропромышленном производстве// Экономист 2004.№9. </w:t>
      </w:r>
    </w:p>
    <w:p w:rsidR="00850F3A" w:rsidRPr="00850F3A" w:rsidRDefault="00850F3A" w:rsidP="001B5BA6">
      <w:pPr>
        <w:numPr>
          <w:ilvl w:val="0"/>
          <w:numId w:val="2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Силаева Л., Афанасьева С., Сушнев А., Жуйков В. Обеспечение продовольственной безопастности России при вступлении в ВТО // АПК: Экономика и управление.2004.№12 </w:t>
      </w:r>
    </w:p>
    <w:p w:rsidR="00850F3A" w:rsidRPr="00850F3A" w:rsidRDefault="00850F3A" w:rsidP="001B5BA6">
      <w:pPr>
        <w:numPr>
          <w:ilvl w:val="0"/>
          <w:numId w:val="28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Стрижкова Л. Инновационная составляющая промышленной политики// Экономист.2004.№11.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№8. Социальная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8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населения. Индексация фиксированных доходов. </w:t>
      </w:r>
    </w:p>
    <w:p w:rsidR="00850F3A" w:rsidRPr="00850F3A" w:rsidRDefault="00850F3A" w:rsidP="001B5BA6">
      <w:pPr>
        <w:numPr>
          <w:ilvl w:val="0"/>
          <w:numId w:val="28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Реформирование пенсионной системы в РФ. </w:t>
      </w:r>
    </w:p>
    <w:p w:rsidR="00850F3A" w:rsidRPr="00850F3A" w:rsidRDefault="00850F3A" w:rsidP="001B5BA6">
      <w:pPr>
        <w:numPr>
          <w:ilvl w:val="0"/>
          <w:numId w:val="28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отношений между трудом и капиталом. Регулирование рынка рабочей силы. </w:t>
      </w:r>
    </w:p>
    <w:p w:rsidR="00850F3A" w:rsidRPr="00850F3A" w:rsidRDefault="00850F3A" w:rsidP="001B5BA6">
      <w:pPr>
        <w:numPr>
          <w:ilvl w:val="0"/>
          <w:numId w:val="28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реформирования жилищно-коммунальной сферы, системы образования, здравоохранения.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8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преодоления бедности в Российской Федерации. </w:t>
      </w:r>
    </w:p>
    <w:p w:rsidR="00850F3A" w:rsidRPr="00850F3A" w:rsidRDefault="00850F3A" w:rsidP="001B5BA6">
      <w:pPr>
        <w:numPr>
          <w:ilvl w:val="0"/>
          <w:numId w:val="28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Социальная защита населения России на современном этапе.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8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Арзиева А. О рациональной схеме социальной поддержке населения // Общество и экономика.2004.№1. </w:t>
      </w:r>
    </w:p>
    <w:p w:rsidR="00850F3A" w:rsidRPr="00850F3A" w:rsidRDefault="00850F3A" w:rsidP="001B5BA6">
      <w:pPr>
        <w:numPr>
          <w:ilvl w:val="0"/>
          <w:numId w:val="28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Бобков В. Анализ социально -экономической дифференциации// Экономист.2003.№7. </w:t>
      </w:r>
    </w:p>
    <w:p w:rsidR="00850F3A" w:rsidRPr="00850F3A" w:rsidRDefault="00850F3A" w:rsidP="001B5BA6">
      <w:pPr>
        <w:numPr>
          <w:ilvl w:val="0"/>
          <w:numId w:val="28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Иванов А.,М., Боярский М.Г. Бюджеты субъектов федерации и приоритеты социальной политики// Финансы.2004.№8. </w:t>
      </w:r>
    </w:p>
    <w:p w:rsidR="00850F3A" w:rsidRPr="00850F3A" w:rsidRDefault="00850F3A" w:rsidP="001B5BA6">
      <w:pPr>
        <w:numPr>
          <w:ilvl w:val="0"/>
          <w:numId w:val="28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Иванов Ю. О показателях экономического благосостояния // Вопросы экономики.2003.№2. </w:t>
      </w:r>
    </w:p>
    <w:p w:rsidR="00850F3A" w:rsidRPr="00850F3A" w:rsidRDefault="00850F3A" w:rsidP="001B5BA6">
      <w:pPr>
        <w:numPr>
          <w:ilvl w:val="0"/>
          <w:numId w:val="28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Ильшив А., Лаврентьева И. Эффективность социальной поддержки в сферах занятости и репродукции.// Экономист.2003.№10. </w:t>
      </w:r>
    </w:p>
    <w:p w:rsidR="00850F3A" w:rsidRPr="00850F3A" w:rsidRDefault="00850F3A" w:rsidP="001B5BA6">
      <w:pPr>
        <w:numPr>
          <w:ilvl w:val="0"/>
          <w:numId w:val="28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Козаков Е.О социальном подходе // Экономист.2004.№5. </w:t>
      </w:r>
    </w:p>
    <w:p w:rsidR="00850F3A" w:rsidRPr="00850F3A" w:rsidRDefault="00850F3A" w:rsidP="001B5BA6">
      <w:pPr>
        <w:numPr>
          <w:ilvl w:val="0"/>
          <w:numId w:val="28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Малева Т. Социальная ситуация в России: парадоксы и тупики// Общество и экономика.2003.№12. </w:t>
      </w:r>
    </w:p>
    <w:p w:rsidR="00850F3A" w:rsidRPr="00850F3A" w:rsidRDefault="00850F3A" w:rsidP="001B5BA6">
      <w:pPr>
        <w:numPr>
          <w:ilvl w:val="0"/>
          <w:numId w:val="28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Медведев В. Уроки для социальной политики (из исторического опыта)// Общество и экономика.2004.№5-6. </w:t>
      </w:r>
    </w:p>
    <w:p w:rsidR="00850F3A" w:rsidRPr="00850F3A" w:rsidRDefault="00850F3A" w:rsidP="001B5BA6">
      <w:pPr>
        <w:numPr>
          <w:ilvl w:val="0"/>
          <w:numId w:val="28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Некипелов А. Уровень общественного благосостояния: подходы к оценке. Российский экономический журнал.2004.№7. </w:t>
      </w:r>
    </w:p>
    <w:p w:rsidR="00850F3A" w:rsidRPr="00850F3A" w:rsidRDefault="00850F3A" w:rsidP="001B5BA6">
      <w:pPr>
        <w:numPr>
          <w:ilvl w:val="0"/>
          <w:numId w:val="28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Ржаницына Л. Социальная тактика на современном этапе// Экономист.2003.№8. </w:t>
      </w:r>
    </w:p>
    <w:p w:rsidR="00850F3A" w:rsidRPr="00850F3A" w:rsidRDefault="00850F3A" w:rsidP="001B5BA6">
      <w:pPr>
        <w:numPr>
          <w:ilvl w:val="0"/>
          <w:numId w:val="28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Роик В. Утверждение страховых основ социальной защиты населения: необходимость и проблемы// Российский экономический журнал.2004.№1. </w:t>
      </w:r>
    </w:p>
    <w:p w:rsidR="00850F3A" w:rsidRPr="00850F3A" w:rsidRDefault="00850F3A" w:rsidP="001B5BA6">
      <w:pPr>
        <w:numPr>
          <w:ilvl w:val="0"/>
          <w:numId w:val="28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Суринов А. Проблемы измерения социального неравенства и бедности в России// Общество и экономика.2004.№3. </w:t>
      </w:r>
    </w:p>
    <w:p w:rsidR="00850F3A" w:rsidRPr="00850F3A" w:rsidRDefault="00850F3A" w:rsidP="001B5BA6">
      <w:pPr>
        <w:numPr>
          <w:ilvl w:val="0"/>
          <w:numId w:val="28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Хмыз О. Реформирование российской системы пенсионного обеспечения: pro et contra// Вопросы экономики.2003. </w:t>
      </w:r>
    </w:p>
    <w:p w:rsidR="00850F3A" w:rsidRPr="00850F3A" w:rsidRDefault="00850F3A" w:rsidP="001B5BA6">
      <w:pPr>
        <w:numPr>
          <w:ilvl w:val="0"/>
          <w:numId w:val="28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Починок А. О трудовом потенциале России, перспективах его сохранения, развития и улучшения использования // Общество и экономика. 2001. № 7-8. </w:t>
      </w:r>
    </w:p>
    <w:p w:rsidR="00850F3A" w:rsidRPr="00850F3A" w:rsidRDefault="00850F3A" w:rsidP="001B5BA6">
      <w:pPr>
        <w:numPr>
          <w:ilvl w:val="0"/>
          <w:numId w:val="28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Ржаницина Л. Бедность в России: причины, особенности, пути уменьшения // Экономист. 2001. № 4.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№9. Региональная экономическая политика: цели и инструменты</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8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Региональная политика, ее принципы, цели и задачи. </w:t>
      </w:r>
    </w:p>
    <w:p w:rsidR="00850F3A" w:rsidRPr="00850F3A" w:rsidRDefault="00850F3A" w:rsidP="001B5BA6">
      <w:pPr>
        <w:numPr>
          <w:ilvl w:val="0"/>
          <w:numId w:val="28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Механизм реализации региональной экономической политики в РФ. </w:t>
      </w:r>
    </w:p>
    <w:p w:rsidR="00850F3A" w:rsidRPr="00850F3A" w:rsidRDefault="00850F3A" w:rsidP="001B5BA6">
      <w:pPr>
        <w:numPr>
          <w:ilvl w:val="0"/>
          <w:numId w:val="28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Регионы и проблемы создания единого экономического пространства в условиях рынка. </w:t>
      </w:r>
    </w:p>
    <w:p w:rsidR="00850F3A" w:rsidRPr="00850F3A" w:rsidRDefault="00850F3A" w:rsidP="001B5BA6">
      <w:pPr>
        <w:numPr>
          <w:ilvl w:val="0"/>
          <w:numId w:val="28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Выравнивание условий социально-экономического развития регионов.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8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положения региональной политики в РФ. </w:t>
      </w:r>
    </w:p>
    <w:p w:rsidR="00850F3A" w:rsidRPr="00850F3A" w:rsidRDefault="00850F3A" w:rsidP="001B5BA6">
      <w:pPr>
        <w:numPr>
          <w:ilvl w:val="0"/>
          <w:numId w:val="28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Формирование современного Российского Федерализма.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8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Агарков С.Региональные аспекты современной экономической политики России// Государственная служба.2005.№2. </w:t>
      </w:r>
    </w:p>
    <w:p w:rsidR="00850F3A" w:rsidRPr="00850F3A" w:rsidRDefault="00850F3A" w:rsidP="001B5BA6">
      <w:pPr>
        <w:numPr>
          <w:ilvl w:val="0"/>
          <w:numId w:val="28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Вдовенко З. Политика промышленного развития в регионе// Экономист.2005.№3. </w:t>
      </w:r>
    </w:p>
    <w:p w:rsidR="00850F3A" w:rsidRPr="00850F3A" w:rsidRDefault="00850F3A" w:rsidP="001B5BA6">
      <w:pPr>
        <w:numPr>
          <w:ilvl w:val="0"/>
          <w:numId w:val="28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Гафуров И.Оценка экономического потенциала территории// Экономист.2005.№3. </w:t>
      </w:r>
    </w:p>
    <w:p w:rsidR="00850F3A" w:rsidRPr="00850F3A" w:rsidRDefault="00850F3A" w:rsidP="001B5BA6">
      <w:pPr>
        <w:numPr>
          <w:ilvl w:val="0"/>
          <w:numId w:val="28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Где в России жить хорошо. Основные показатели социально-экономического положения регионов Российской Федерации в 2004 году// Российская газета.2005.31 марта. </w:t>
      </w:r>
    </w:p>
    <w:p w:rsidR="00850F3A" w:rsidRPr="00850F3A" w:rsidRDefault="00850F3A" w:rsidP="001B5BA6">
      <w:pPr>
        <w:numPr>
          <w:ilvl w:val="0"/>
          <w:numId w:val="28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Грицюк Т. Государственное регулирование экономического развития регионов// Финансы и кредит.2003.№19. </w:t>
      </w:r>
    </w:p>
    <w:p w:rsidR="00850F3A" w:rsidRPr="00850F3A" w:rsidRDefault="00850F3A" w:rsidP="001B5BA6">
      <w:pPr>
        <w:numPr>
          <w:ilvl w:val="0"/>
          <w:numId w:val="28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Гришин В.И. Региональная экономическая политика и межбюджетные отношения//Финансы.2005.№4. </w:t>
      </w:r>
    </w:p>
    <w:p w:rsidR="00850F3A" w:rsidRPr="00850F3A" w:rsidRDefault="00850F3A" w:rsidP="001B5BA6">
      <w:pPr>
        <w:numPr>
          <w:ilvl w:val="0"/>
          <w:numId w:val="28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Лавровский Б.Л., Шильцин Е.А. Региональная сбалансированность в РФ: мифы и реальность// ЭКО.2005.№4. </w:t>
      </w:r>
    </w:p>
    <w:p w:rsidR="00850F3A" w:rsidRPr="00850F3A" w:rsidRDefault="00850F3A" w:rsidP="001B5BA6">
      <w:pPr>
        <w:numPr>
          <w:ilvl w:val="0"/>
          <w:numId w:val="28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Лексин В.Н., Швецов А.Н. Государство и регионы-М.,2003. </w:t>
      </w:r>
    </w:p>
    <w:p w:rsidR="00850F3A" w:rsidRPr="00850F3A" w:rsidRDefault="00850F3A" w:rsidP="001B5BA6">
      <w:pPr>
        <w:numPr>
          <w:ilvl w:val="0"/>
          <w:numId w:val="28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Семенов П. Актуальные проблемы регионального развития// Экономсист.2004.№6. </w:t>
      </w:r>
    </w:p>
    <w:p w:rsidR="00850F3A" w:rsidRPr="00850F3A" w:rsidRDefault="00850F3A" w:rsidP="001B5BA6">
      <w:pPr>
        <w:numPr>
          <w:ilvl w:val="0"/>
          <w:numId w:val="28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Суспицын С.Пространственная результативность государственного регулирования// Регион.2003.№2. </w:t>
      </w:r>
    </w:p>
    <w:p w:rsidR="00850F3A" w:rsidRPr="00850F3A" w:rsidRDefault="00850F3A" w:rsidP="001B5BA6">
      <w:pPr>
        <w:numPr>
          <w:ilvl w:val="0"/>
          <w:numId w:val="28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Халиков Р.З. Формирование эффективной инвестиционной политики развития региона// Деньги и кредит.2005.№3.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Литература по курсу "Государственное регулирование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ДАННЫЕ ПО СООТВЕТСВУЮЩЕМУ РАЗДЕЛУ ОТСУТСТВУЮТ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Вопросы к экзамену</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ПРИМЕРНЫЙ ПЕРЕЧЕНЬ ВОПРОСОВ К ЭКЗАМЕНУ</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национальной экономики как объекта государственного регулирования.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Объекты и органы регулирования в экономической системе. Типы экономического регулирования сложных систем.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народно-хозяйственного комплекса России, ее производственно-экономический потенциал.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экономической политики государства и ее приоритеты.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экономической политики государства в условиях рынка.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Противоречия рыночного механизма хозяйствования и необходимость государственного вмешательства в экономические процессы.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Кейнсианский анализ причин нестабильности рыночной экономики, его инструментарий и рекомендации.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Монетаристкая концепция государственного воздействия на экономику.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бюджетно-финансовой политики и ее основные направления.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как метод формирования бюджетных доходов и метод стимулирующего воздействия на экономику.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Государственный долг и его влияние на экономические процессы.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и последствия бюджетно-финансовой политики в современной России.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Сущность денежно-кредитной политики ее цели и инструменты.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Различие кейнсианского и монетаристского подходов в механизме кредитно- денежной политики. Эффективность денежно-кредитной политики.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финансовой стабилизации в РФ. Государственный долг РФ.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деятельности.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Принципы прогнозирования развития национальной, региональной и муниципальной экономики.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Органы государственного управления прогнозированием и планированием: опыт США, стран ЕС, Японии.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государственного сектора. Государственная собственность, ее субъектно-объектная характеристика.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государственным имуществом в России.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элемент институциональной политики государства в период рыночных реформ.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Эволюция форм собственности в России. Особенности российской приватизации.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регулировании монопольных процессов и развитии конкуренции.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Зарубежный опыт антимонопольной деятельности. Формы стимулирования развития конкурентной среды.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методы работы органов государственного управления по антимонопольной политике и поддержке предпринимательства в РФ.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содержание и цели в условиях перехода к рынку. Приоритеты промышленной политики России на макроуровне.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Преодоление кризиса промышленности: финансовое оздоровление и реструктуризация предприятий.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Региональные особенности государственного регулирования сельскохозяйственного производства.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Мировой опыт государственной поддержки сельскохозяйственных товаропроизводителей.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Реструктуризация добывающих отраслей промышленности. Конверсия ВПК.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Инвестиционная политика в РФ. Особенности регулирования инвестиционных процессов на региональном уровне.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населения. Сохранение государственных гарантий населению.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Пенсионная реформа в РФ.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рынка рабочей силы. Место и роль служб занятости населения.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Реформирование жилищно-коммунальной сферы, систем образования, здравоохранения.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принципы и цели региональной экономической политики.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Обеспечение экономических, социальных, правовых и организационных основ федерализма в РФ. </w:t>
      </w:r>
    </w:p>
    <w:p w:rsidR="00850F3A" w:rsidRPr="00850F3A" w:rsidRDefault="00850F3A" w:rsidP="001B5BA6">
      <w:pPr>
        <w:numPr>
          <w:ilvl w:val="0"/>
          <w:numId w:val="28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Выравнивание условий социально-экономического развития регионов. Механизм реализации региональной политики государства.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Темы курсовых работ по дисциплине "Государственное регулирование экономики"для студентов 3 курса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монопольной деятельности.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создании конкурентной среды и демонополизации.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бюдже6тно-финансовой политики РФ.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собственность: структура и функции в рыночной экономике.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государственной собственности: мировой опыт и российская специфика.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Аграрная политика государства в переходной экономике.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 поддержка сельского хозяйства в России.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инвестиционной деятельности в РФ.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Становление и развитие системы государственного управления рынком ценных бумаг в России.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рынка труда в РФ.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системы РФ.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Антимонопольная политика государства в РФ: цели и инструменты.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в РФ: содержание и цели в условиях перехода к рынку.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как метод стимулирующего воздействия на экономику.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экономики: необходимость, формы и методы.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Экономическая политика государства: содержание, цели, инструменты.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экономике развитых индустриальных стран.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ВЭД: основные направления.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Влияние государственного долга на экономические процессы.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Денежно-кредитная политика государства.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 как объект экономической политики государства.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Трансформация роли государства в осуществлении экономических реформ в России.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стимулирование развития предпринимательства.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обеспечении устойчивого экономического роста.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становлении социального рыночного хозяйства.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совокупного спроса.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экономического развития в условиях системного и структурного кризиса.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политика формирования и использования человеческого капитала в РФ.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Воздействие государства на макроэкономическое равновесие и дефицит.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инфляционных процессов в РФ. </w:t>
      </w:r>
    </w:p>
    <w:p w:rsidR="00850F3A" w:rsidRPr="00850F3A" w:rsidRDefault="00850F3A" w:rsidP="001B5BA6">
      <w:pPr>
        <w:numPr>
          <w:ilvl w:val="0"/>
          <w:numId w:val="28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фирмы в России.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Лекции по курсу</w:t>
      </w:r>
    </w:p>
    <w:p w:rsidR="00850F3A" w:rsidRPr="00850F3A" w:rsidRDefault="00850F3A" w:rsidP="001B5BA6">
      <w:pPr>
        <w:numPr>
          <w:ilvl w:val="0"/>
          <w:numId w:val="28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 Объективная необходимость гос. регулирования экономики</w:t>
      </w:r>
      <w:r w:rsidRPr="00850F3A">
        <w:rPr>
          <w:rFonts w:ascii="Times New Roman" w:eastAsia="Times New Roman" w:hAnsi="Times New Roman" w:cs="Times New Roman"/>
          <w:vanish/>
          <w:sz w:val="24"/>
          <w:szCs w:val="24"/>
          <w:lang w:eastAsia="ru-RU"/>
        </w:rPr>
        <w:br/>
      </w:r>
      <w:hyperlink r:id="rId138"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8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№2. Становление и развитие государственности, государства и его экономической роли</w:t>
      </w:r>
      <w:r w:rsidRPr="00850F3A">
        <w:rPr>
          <w:rFonts w:ascii="Times New Roman" w:eastAsia="Times New Roman" w:hAnsi="Times New Roman" w:cs="Times New Roman"/>
          <w:vanish/>
          <w:sz w:val="24"/>
          <w:szCs w:val="24"/>
          <w:lang w:eastAsia="ru-RU"/>
        </w:rPr>
        <w:br/>
      </w:r>
      <w:hyperlink r:id="rId139"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8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№3. Классическая и кейнсианская модели государственного регулирования экономики</w:t>
      </w:r>
      <w:r w:rsidRPr="00850F3A">
        <w:rPr>
          <w:rFonts w:ascii="Times New Roman" w:eastAsia="Times New Roman" w:hAnsi="Times New Roman" w:cs="Times New Roman"/>
          <w:vanish/>
          <w:sz w:val="24"/>
          <w:szCs w:val="24"/>
          <w:lang w:eastAsia="ru-RU"/>
        </w:rPr>
        <w:br/>
      </w:r>
      <w:hyperlink r:id="rId140"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8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№4. Социальное рыночное хозяйство</w:t>
      </w:r>
      <w:r w:rsidRPr="00850F3A">
        <w:rPr>
          <w:rFonts w:ascii="Times New Roman" w:eastAsia="Times New Roman" w:hAnsi="Times New Roman" w:cs="Times New Roman"/>
          <w:vanish/>
          <w:sz w:val="24"/>
          <w:szCs w:val="24"/>
          <w:lang w:eastAsia="ru-RU"/>
        </w:rPr>
        <w:br/>
      </w:r>
      <w:hyperlink r:id="rId141"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8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№5. Состав и структура форм и функций ГРЭ</w:t>
      </w:r>
      <w:r w:rsidRPr="00850F3A">
        <w:rPr>
          <w:rFonts w:ascii="Times New Roman" w:eastAsia="Times New Roman" w:hAnsi="Times New Roman" w:cs="Times New Roman"/>
          <w:vanish/>
          <w:sz w:val="24"/>
          <w:szCs w:val="24"/>
          <w:lang w:eastAsia="ru-RU"/>
        </w:rPr>
        <w:br/>
      </w:r>
      <w:hyperlink r:id="rId142"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8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№6. Системообразующие функции ГРЭ</w:t>
      </w:r>
      <w:r w:rsidRPr="00850F3A">
        <w:rPr>
          <w:rFonts w:ascii="Times New Roman" w:eastAsia="Times New Roman" w:hAnsi="Times New Roman" w:cs="Times New Roman"/>
          <w:vanish/>
          <w:sz w:val="24"/>
          <w:szCs w:val="24"/>
          <w:lang w:eastAsia="ru-RU"/>
        </w:rPr>
        <w:br/>
      </w:r>
      <w:hyperlink r:id="rId143"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8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№7. Государственный сектор и приватизация</w:t>
      </w:r>
      <w:r w:rsidRPr="00850F3A">
        <w:rPr>
          <w:rFonts w:ascii="Times New Roman" w:eastAsia="Times New Roman" w:hAnsi="Times New Roman" w:cs="Times New Roman"/>
          <w:vanish/>
          <w:sz w:val="24"/>
          <w:szCs w:val="24"/>
          <w:lang w:eastAsia="ru-RU"/>
        </w:rPr>
        <w:br/>
      </w:r>
      <w:hyperlink r:id="rId144"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8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№8. Структурно-инвестиционная политика государства</w:t>
      </w:r>
      <w:r w:rsidRPr="00850F3A">
        <w:rPr>
          <w:rFonts w:ascii="Times New Roman" w:eastAsia="Times New Roman" w:hAnsi="Times New Roman" w:cs="Times New Roman"/>
          <w:vanish/>
          <w:sz w:val="24"/>
          <w:szCs w:val="24"/>
          <w:lang w:eastAsia="ru-RU"/>
        </w:rPr>
        <w:br/>
      </w:r>
      <w:hyperlink r:id="rId145"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8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№9. Государственная политика стимулирования экономического роста</w:t>
      </w:r>
      <w:r w:rsidRPr="00850F3A">
        <w:rPr>
          <w:rFonts w:ascii="Times New Roman" w:eastAsia="Times New Roman" w:hAnsi="Times New Roman" w:cs="Times New Roman"/>
          <w:vanish/>
          <w:sz w:val="24"/>
          <w:szCs w:val="24"/>
          <w:lang w:eastAsia="ru-RU"/>
        </w:rPr>
        <w:br/>
      </w:r>
      <w:hyperlink r:id="rId146"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8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№10. Инновационая политика государства</w:t>
      </w:r>
      <w:r w:rsidRPr="00850F3A">
        <w:rPr>
          <w:rFonts w:ascii="Times New Roman" w:eastAsia="Times New Roman" w:hAnsi="Times New Roman" w:cs="Times New Roman"/>
          <w:vanish/>
          <w:sz w:val="24"/>
          <w:szCs w:val="24"/>
          <w:lang w:eastAsia="ru-RU"/>
        </w:rPr>
        <w:br/>
      </w:r>
      <w:hyperlink r:id="rId147"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8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№11. Налоговое регулирование предпринимательской деятельности</w:t>
      </w:r>
      <w:r w:rsidRPr="00850F3A">
        <w:rPr>
          <w:rFonts w:ascii="Times New Roman" w:eastAsia="Times New Roman" w:hAnsi="Times New Roman" w:cs="Times New Roman"/>
          <w:vanish/>
          <w:sz w:val="24"/>
          <w:szCs w:val="24"/>
          <w:lang w:eastAsia="ru-RU"/>
        </w:rPr>
        <w:br/>
      </w:r>
      <w:hyperlink r:id="rId148"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8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№12. Государственное регулирование рынка труда</w:t>
      </w:r>
      <w:r w:rsidRPr="00850F3A">
        <w:rPr>
          <w:rFonts w:ascii="Times New Roman" w:eastAsia="Times New Roman" w:hAnsi="Times New Roman" w:cs="Times New Roman"/>
          <w:vanish/>
          <w:sz w:val="24"/>
          <w:szCs w:val="24"/>
          <w:lang w:eastAsia="ru-RU"/>
        </w:rPr>
        <w:br/>
      </w:r>
      <w:hyperlink r:id="rId149"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8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№13. Государственная политика обеспечения экономической безопасности</w:t>
      </w:r>
      <w:r w:rsidRPr="00850F3A">
        <w:rPr>
          <w:rFonts w:ascii="Times New Roman" w:eastAsia="Times New Roman" w:hAnsi="Times New Roman" w:cs="Times New Roman"/>
          <w:vanish/>
          <w:sz w:val="24"/>
          <w:szCs w:val="24"/>
          <w:lang w:eastAsia="ru-RU"/>
        </w:rPr>
        <w:br/>
      </w:r>
      <w:hyperlink r:id="rId150"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8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№14. Государственное регулирование внешнеэкономической деятельности</w:t>
      </w:r>
      <w:r w:rsidRPr="00850F3A">
        <w:rPr>
          <w:rFonts w:ascii="Times New Roman" w:eastAsia="Times New Roman" w:hAnsi="Times New Roman" w:cs="Times New Roman"/>
          <w:vanish/>
          <w:sz w:val="24"/>
          <w:szCs w:val="24"/>
          <w:lang w:eastAsia="ru-RU"/>
        </w:rPr>
        <w:br/>
      </w:r>
      <w:hyperlink r:id="rId151"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8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№15. Таможенное администрирование внешнеэкономической деятельности</w:t>
      </w:r>
      <w:r w:rsidRPr="00850F3A">
        <w:rPr>
          <w:rFonts w:ascii="Times New Roman" w:eastAsia="Times New Roman" w:hAnsi="Times New Roman" w:cs="Times New Roman"/>
          <w:vanish/>
          <w:sz w:val="24"/>
          <w:szCs w:val="24"/>
          <w:lang w:eastAsia="ru-RU"/>
        </w:rPr>
        <w:br/>
      </w:r>
      <w:hyperlink r:id="rId152"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28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№16. Сокращение государственного вмешательства в экономику</w:t>
      </w:r>
      <w:r w:rsidRPr="00850F3A">
        <w:rPr>
          <w:rFonts w:ascii="Times New Roman" w:eastAsia="Times New Roman" w:hAnsi="Times New Roman" w:cs="Times New Roman"/>
          <w:vanish/>
          <w:sz w:val="24"/>
          <w:szCs w:val="24"/>
          <w:lang w:eastAsia="ru-RU"/>
        </w:rPr>
        <w:br/>
      </w:r>
      <w:hyperlink r:id="rId153"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Учебно-методическое обеспеченТема №3. Современные концепции государственного регулирования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Противоречия рыночного механизма хозяйствования и необходимость государственного вмешательства в экономические процессы. Радикальные выводы марксизма. Централизованное государственное управление экономикой и его реализация на практике. Плановая экономика - альтернатива рыночному хозяйству. Стагнация планово-организационной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Кейнсианский анализ причин нестабильности рыночной экономики. Инструментарий кейнсианского анализа: потребление и сбережение, факторы, не связанные с доходом, инвестиции и причины их изменчивости.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Равновесный объем производства в кейнсианской модели. Эффект мультипликатора и его значение. Чистый экспорт и совокупные расходы. Монетаризм и его неоклассические основы. Сбережения, инвестиции и процентные ставки. Способность рыночного механизма обеспечивать макроэкономическую стабильность. Уравнение обмена в монетаристской концепции. Приоритет предложения денег.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Экономическая политика, ориентированная на предложение.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№4. Бюджетно-финансовая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Бюджет как ведущее звено финансовой системы и основа государственного регулирования экономики. Цели бюджетно-финансовой политики и ее основные направления. Налоги и государственные расходы как основные инструменты бюджетно-финансовой политики. Стимулирующая и сдерживающая бюджетно-финансовая политика в ходе экономического цикла. Встроенные стабилизаторы и их роль.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Налоговая политика как метод формирования бюджетных доходов и метод стимулирующего воздействия на экономику. Налоговое бремя и его оптимальный уровень.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Налоговые льготы и их виды. Неналоговые источники бюджетных доходов. Государственные заказы и их мультиплицирующий эффект. Дефицит бюджета и разные концепции бюджетной политики. Способы финансирования бюджетного дефицита. Государственный долг и его влияние на экономические процессы.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Проблемы и последствия бюджетно-финансовой политики в современной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№5. Денежно-кредитная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Сущность денежно-кредитной политики и ее цели. Дилемма целей. Организационная структура денежно-кредитной системы. Основные инструменты денежно-кредитной политики. Операции на открытом рынке. Изменение нормы обязательных резервов. Изменение учетной ставки. Политика “дорогих” и политика “дешевых денег”.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Уравнение обмена в монетаристской концепции и его перевод в кейнсианское уравнение макроэкономического равновесия.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Различие кейнсианского и монетаристского подходов в механизме кредитно- денежной политики. Монетарное правило М.Фридмена.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Эффективность денежно-кредитной политики. Проблемы и сложности. Эффект обратной связи. Другие противодействующие факторы.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Необходимость координации денежно-кредитной и бюджетно-финансовой политики. Политика финансовой стабилизации в РФ. Государственный долг.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Государственное регулирование банковской деятельности. Государственное регулирование развития рынка ценных бумаг.</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№6. Прогнозирование и планирование в условиях рыночной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Принципы прогнозирования развития национальной, региональной и муниципальной экономики. Методы и сроки стратегического планирования. Структура социально-экономических прогнозов и программ. Планирование и бизнес-проектирование местного экономического развития.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Органы государственного управления прогнозированием и планированием: опыт США, стран ЕС, Японии.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№7. Структурная и инвестиционная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Структура макроэкономики и ее динамика.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Дореформенная структура экономики России и ее особенности. Преимущественное развитие средств производства, отставание в развитии второго подразделения общественного воспроизводства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Реструктуризация добывающих отраслей промышленности. Конверсия ВПК.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Качественное обновление производства товаров народного потребления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Инвестиционная политика РФ. Необходимость ускоренного развития наукоемких производств. Особенности регулирования инвестиционных процессов на региональном уровне.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Создание условий для инновационной деятельности предприятий. Роль внешнеэкономических связей в структурной перестройке, в инвестиционной и инновационной деятельности. Мировой рынок и его воздействие на инвестиционные процессы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№8. Государственный сектор и приватизация.</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Структура государственного сектора. Государственная собственность, ее субъектно-объектная характеристика. Управление государственным имуществом.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Объективные основы приватизации. Концепции приватизации. Темпы и приоритеты приватизации. Способы приватизации: продажа государственного имущества по конкурсу, на аукционе, продажа государственного пакета акций, выкуп арендованного имущества, банкротство.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Приватизация как инструмент государственного регулирования в рыночной экономике. Западно-Европейская модель приватизации и ее особенности: медленные темпы, индивидуальный подход, принцип доходности, инвестиционная направленность. Способы и приоритеты приватизации в США и странах ЕС на современном этапе. Приватизация и национализация.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Приватизация как элемент институциональной политики государства в период рыночных реформ. Латиноамериканская модель приватизации. Восточно-европейская модель приватизации и ее особенности: высокие темпы, массовый подход, единообразие способов. Коммерциализация и акционирование как предпосылки приватизации. Выпуск приватизационных чеков. Этапы приватизации при переходе к рынку.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Эволюция форм собственности в России. Особенности российской приватизации. “Ваучерная” приватизация. Управление приватизацией на современном этапе.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№9. Антимонопольное регулирование и поддержка конкуренции.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Конкуренция и ее виды. Совершенная и несовершенная конкуренция. Ценовая и неценовая конкуренция. Основные типы и методы конкурентного поведения. Теоретические аспекты образования монополии. Виды монополий. Монополия, олигополия. Монополистическая конкуренция.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Роль государства в регулировании монопольных процессов и развитии конкуренции. Зарубежный опыт антимонопольной деятельности. Формы стимулирования развития конкурентной среды.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Основные методы работы органов государственного управления по антимонопольной политике и поддержке предпринимательства в РФ.</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sz w:val="24"/>
          <w:szCs w:val="24"/>
          <w:lang w:eastAsia="ru-RU"/>
        </w:rPr>
      </w:pPr>
      <w:r w:rsidRPr="00850F3A">
        <w:rPr>
          <w:rFonts w:ascii="Times New Roman" w:eastAsia="Times New Roman" w:hAnsi="Times New Roman" w:cs="Times New Roman"/>
          <w:b/>
          <w:sz w:val="24"/>
          <w:szCs w:val="24"/>
          <w:lang w:eastAsia="ru-RU"/>
        </w:rPr>
        <w:t>Тема №13. Промышленная и инновационная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color w:val="000000"/>
          <w:sz w:val="24"/>
          <w:szCs w:val="24"/>
          <w:lang w:eastAsia="ru-RU"/>
        </w:rPr>
      </w:pPr>
      <w:r w:rsidRPr="00850F3A">
        <w:rPr>
          <w:rFonts w:ascii="Times New Roman" w:eastAsia="Times New Roman" w:hAnsi="Times New Roman" w:cs="Times New Roman"/>
          <w:color w:val="000000"/>
          <w:sz w:val="24"/>
          <w:szCs w:val="24"/>
          <w:lang w:eastAsia="ru-RU"/>
        </w:rPr>
        <w:t xml:space="preserve">Научно-технический прогресс: современное состояние и особенности. Роль научных исследований и опытно-конструкторских разработок (НИОКР) в процессе воспроизводства. Смена циклов обновления продукции в условиях НТП. Рынок научно-технических разработок. Приоритетные направления государственной научно-технической политики России. Эффективность производства и ее показатели. Промышленный комплекс: содержание, структура. Роль промышленного комплекса в ускорении НТП. Промышленная политика: содержание и цели в условиях перехода к рынку. Приоритеты промышленной политики России на макроуровне. Государственное регулирование развития промышленного комплекса: система прогнозов, программ, планов.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№11. Аграрная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Агропромышленный комплекс России: структура, современное состояние. Особенности аграрной политики в странах с развитой рыночной экономикой. Аграрная политика в странах с переходной экономикой.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Земельный Кодекс РФ. Механизм рыночного оборота земли, формирование эффективного ипотечного механизма и аренды земли. Кооперация в АПК. Государственная политика в области формирования современных финансово-кредитных механизмов в аграрном секторе экономики. Региональные особенности государственного регулирования сельскохозяйственного производства: противоречие и механизм их разрешения.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Мировой опыт государственной поддержки сельскохозяйственных товаропроизводителей. Особенности государственной поддержки субъектов аграрного сектора в России в годы экономических реформ: анализ и новые подходы. Актуальные проблемы продовольственной политики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№12. Социальная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Поддержание отношений между социальными группами, слоями общества и внутри них. Обеспечение условий для повышения благосостояния, уровня жизни членов общества. Создание системы социальных гарантий. Поддержка малого предпринимательства. Социальное партнерство.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Государственное регулирование доходов. Сохранение государственных гарантий минимальной заработной платы. Регулирование цен на социально важные виды продукции. Пенсионная реформа в РФ. Развитие благотворительности.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Проблемы дифференциации доходов. Доходы от неформальной (теневой)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Государственное регулирование рынка рабочей силы. Место и роль служб занятости населения.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Реформирование жилищно-коммунальной сферы, системы образования, подготовки и переподготовки кадров, системы здравоохранения.</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Тема №13. Региональная экономическая политика: цели и инструменты.</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Региональная политика РФ как система целей и задач органов государственной власти по управлению политическим, экономическим и социальным развитием регионов страны. Основные принципы и цели региональной политики. Обеспечение экономических, социальных, правовых и организационных основ федерализма в РФ. Создание единого экономического пространства. Гарантирование социальных прав граждан. Выравнивание условий социально-экономического развития регионов. Механизм реализации региональной политики государства.</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№1. Принципы, цели и методы государственного регулирования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Необходимость государственного регулирования рыночной экономики. </w:t>
      </w:r>
    </w:p>
    <w:p w:rsidR="00850F3A" w:rsidRPr="00850F3A" w:rsidRDefault="00850F3A" w:rsidP="001B5BA6">
      <w:pPr>
        <w:numPr>
          <w:ilvl w:val="0"/>
          <w:numId w:val="2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принципы государственного регулирования экономики. </w:t>
      </w:r>
    </w:p>
    <w:p w:rsidR="00850F3A" w:rsidRPr="00850F3A" w:rsidRDefault="00850F3A" w:rsidP="001B5BA6">
      <w:pPr>
        <w:numPr>
          <w:ilvl w:val="0"/>
          <w:numId w:val="2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Экономическая политика государства: цели и приоритеты. </w:t>
      </w:r>
    </w:p>
    <w:p w:rsidR="00850F3A" w:rsidRPr="00850F3A" w:rsidRDefault="00850F3A" w:rsidP="001B5BA6">
      <w:pPr>
        <w:numPr>
          <w:ilvl w:val="0"/>
          <w:numId w:val="29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государственного регулирования экономики.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9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Практика государственного хозяйствования в США. </w:t>
      </w:r>
    </w:p>
    <w:p w:rsidR="00850F3A" w:rsidRPr="00850F3A" w:rsidRDefault="00850F3A" w:rsidP="001B5BA6">
      <w:pPr>
        <w:numPr>
          <w:ilvl w:val="0"/>
          <w:numId w:val="29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дерегулирования в странах Запада.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9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Великобритания: правительственная промышленная стратегия // Экономист.2004.№10 </w:t>
      </w:r>
    </w:p>
    <w:p w:rsidR="00850F3A" w:rsidRPr="00850F3A" w:rsidRDefault="00850F3A" w:rsidP="001B5BA6">
      <w:pPr>
        <w:numPr>
          <w:ilvl w:val="0"/>
          <w:numId w:val="29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Глазьев С. Очередной «план» правительственных рыночных фундаменталистов (о Программе социально-экономического развития РФ на среднесрочную перспективу (2005-2008 годы)/ Российский экономический журнал.2005.№ 2. </w:t>
      </w:r>
    </w:p>
    <w:p w:rsidR="00850F3A" w:rsidRPr="00850F3A" w:rsidRDefault="00850F3A" w:rsidP="001B5BA6">
      <w:pPr>
        <w:numPr>
          <w:ilvl w:val="0"/>
          <w:numId w:val="29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 Общ. Ред. Кушлина В.И. Москва, Изд-во РАГС, 2002.. </w:t>
      </w:r>
    </w:p>
    <w:p w:rsidR="00850F3A" w:rsidRPr="00850F3A" w:rsidRDefault="00850F3A" w:rsidP="001B5BA6">
      <w:pPr>
        <w:numPr>
          <w:ilvl w:val="0"/>
          <w:numId w:val="29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Куликов В., Прудкой Ю., Петров Б. Американская практика госхозяйствования против либерально-рыночной риторики // Российский экономический журнал.2003.№7. </w:t>
      </w:r>
    </w:p>
    <w:p w:rsidR="00850F3A" w:rsidRPr="00850F3A" w:rsidRDefault="00850F3A" w:rsidP="001B5BA6">
      <w:pPr>
        <w:numPr>
          <w:ilvl w:val="0"/>
          <w:numId w:val="29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Кушлин В.Диапазон стратегических решений// Экономист.2004.№10. </w:t>
      </w:r>
    </w:p>
    <w:p w:rsidR="00850F3A" w:rsidRPr="00850F3A" w:rsidRDefault="00850F3A" w:rsidP="001B5BA6">
      <w:pPr>
        <w:numPr>
          <w:ilvl w:val="0"/>
          <w:numId w:val="29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Мау В. Экономическая политика в 2004 году поиск модели консолидации роста // Вопросы экономики. 2005.№1. </w:t>
      </w:r>
    </w:p>
    <w:p w:rsidR="00850F3A" w:rsidRPr="00850F3A" w:rsidRDefault="00850F3A" w:rsidP="001B5BA6">
      <w:pPr>
        <w:numPr>
          <w:ilvl w:val="0"/>
          <w:numId w:val="29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Некипелов А. О стратегических установках и экономической политике властей // Российский экономический журнал. 2004.№5-6. </w:t>
      </w:r>
    </w:p>
    <w:p w:rsidR="00850F3A" w:rsidRPr="00850F3A" w:rsidRDefault="00850F3A" w:rsidP="001B5BA6">
      <w:pPr>
        <w:numPr>
          <w:ilvl w:val="0"/>
          <w:numId w:val="29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экономике. Учебное пособие. Под. Ред. В.Н. Овчинникова, О.С. Белокрыловой Ростов-н/Д, « Книга» , 1997. </w:t>
      </w:r>
    </w:p>
    <w:p w:rsidR="00850F3A" w:rsidRPr="00850F3A" w:rsidRDefault="00850F3A" w:rsidP="001B5BA6">
      <w:pPr>
        <w:numPr>
          <w:ilvl w:val="0"/>
          <w:numId w:val="29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Стиглиц Дж. Экономика государственного сектора. М., 1997. </w:t>
      </w:r>
    </w:p>
    <w:p w:rsidR="00850F3A" w:rsidRPr="00850F3A" w:rsidRDefault="00850F3A" w:rsidP="001B5BA6">
      <w:pPr>
        <w:numPr>
          <w:ilvl w:val="0"/>
          <w:numId w:val="29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Сухарев О. О выборе стратегии макроэкономической политики // Вопросы экономики.2004. №8.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№2. Бюджетно-финансовая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9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Бюджетно-финансовая политика: назначение, приоритеты, инструменты. </w:t>
      </w:r>
    </w:p>
    <w:p w:rsidR="00850F3A" w:rsidRPr="00850F3A" w:rsidRDefault="00850F3A" w:rsidP="001B5BA6">
      <w:pPr>
        <w:numPr>
          <w:ilvl w:val="0"/>
          <w:numId w:val="29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государства. </w:t>
      </w:r>
    </w:p>
    <w:p w:rsidR="00850F3A" w:rsidRPr="00850F3A" w:rsidRDefault="00850F3A" w:rsidP="001B5BA6">
      <w:pPr>
        <w:numPr>
          <w:ilvl w:val="0"/>
          <w:numId w:val="29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Способы финансирования бюджетного дефицита. </w:t>
      </w:r>
    </w:p>
    <w:p w:rsidR="00850F3A" w:rsidRPr="00850F3A" w:rsidRDefault="00850F3A" w:rsidP="001B5BA6">
      <w:pPr>
        <w:numPr>
          <w:ilvl w:val="0"/>
          <w:numId w:val="29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межбюджетных отношений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9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Бюджетный профицит: источники и влияние на экономику. </w:t>
      </w:r>
    </w:p>
    <w:p w:rsidR="00850F3A" w:rsidRPr="00850F3A" w:rsidRDefault="00850F3A" w:rsidP="001B5BA6">
      <w:pPr>
        <w:numPr>
          <w:ilvl w:val="0"/>
          <w:numId w:val="29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Налоговые механизмы стимулирования инвестиций.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9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Гамугоин В. Новизна Бюджетного кодекса: бюджетирование, ориентированное на результат // Вопросы экономики. 2005. №2 </w:t>
      </w:r>
    </w:p>
    <w:p w:rsidR="00850F3A" w:rsidRPr="00850F3A" w:rsidRDefault="00850F3A" w:rsidP="001B5BA6">
      <w:pPr>
        <w:numPr>
          <w:ilvl w:val="0"/>
          <w:numId w:val="29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Глазьев С. Социально-экономический смысл бюджета 2005 // Российский экономический журнал.2004. №9-10. </w:t>
      </w:r>
    </w:p>
    <w:p w:rsidR="00850F3A" w:rsidRPr="00850F3A" w:rsidRDefault="00850F3A" w:rsidP="001B5BA6">
      <w:pPr>
        <w:numPr>
          <w:ilvl w:val="0"/>
          <w:numId w:val="29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 общ. проф. Кушлина В. И.М.: ИЗД-во РАГС,2002. </w:t>
      </w:r>
    </w:p>
    <w:p w:rsidR="00850F3A" w:rsidRPr="00850F3A" w:rsidRDefault="00850F3A" w:rsidP="001B5BA6">
      <w:pPr>
        <w:numPr>
          <w:ilvl w:val="0"/>
          <w:numId w:val="29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Горский И.В. Налоги в экономической стратегии государства // Финансы.2001.№8. </w:t>
      </w:r>
    </w:p>
    <w:p w:rsidR="00850F3A" w:rsidRPr="00850F3A" w:rsidRDefault="00850F3A" w:rsidP="001B5BA6">
      <w:pPr>
        <w:numPr>
          <w:ilvl w:val="0"/>
          <w:numId w:val="29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Грибкова Н.Б. Налоговый механизм стимулирования инвестиций в России и роль амортизационной политики в нем // Финансы.2001.№5. </w:t>
      </w:r>
    </w:p>
    <w:p w:rsidR="00850F3A" w:rsidRPr="00850F3A" w:rsidRDefault="00850F3A" w:rsidP="001B5BA6">
      <w:pPr>
        <w:numPr>
          <w:ilvl w:val="0"/>
          <w:numId w:val="29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Лушин С.Бюджетная реформа// Экономист.2005.№2. </w:t>
      </w:r>
    </w:p>
    <w:p w:rsidR="00850F3A" w:rsidRPr="00850F3A" w:rsidRDefault="00850F3A" w:rsidP="001B5BA6">
      <w:pPr>
        <w:numPr>
          <w:ilvl w:val="0"/>
          <w:numId w:val="29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Любимцев Ю. Необходимость изменения ориентиров финансовой политики // Экономист.2004.№1 </w:t>
      </w:r>
    </w:p>
    <w:p w:rsidR="00850F3A" w:rsidRPr="00850F3A" w:rsidRDefault="00850F3A" w:rsidP="001B5BA6">
      <w:pPr>
        <w:numPr>
          <w:ilvl w:val="0"/>
          <w:numId w:val="29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Марголин А., Семенов С. Нужен ли Росс бюджет развития?// Экономист.2004.№1. </w:t>
      </w:r>
    </w:p>
    <w:p w:rsidR="00850F3A" w:rsidRPr="00850F3A" w:rsidRDefault="00850F3A" w:rsidP="001B5BA6">
      <w:pPr>
        <w:numPr>
          <w:ilvl w:val="0"/>
          <w:numId w:val="29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Петров Ю, Нефтегазовая рента как источник бюджетных доходов (оценка данных межотраслевого баланса) // Российский экономический журнал.2004.№8. </w:t>
      </w:r>
    </w:p>
    <w:p w:rsidR="00850F3A" w:rsidRPr="00850F3A" w:rsidRDefault="00850F3A" w:rsidP="001B5BA6">
      <w:pPr>
        <w:numPr>
          <w:ilvl w:val="0"/>
          <w:numId w:val="29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Селезнев А. Государственный долг: иллюзии и реальность // Экономист.2004.№3. </w:t>
      </w:r>
    </w:p>
    <w:p w:rsidR="00850F3A" w:rsidRPr="00850F3A" w:rsidRDefault="00850F3A" w:rsidP="001B5BA6">
      <w:pPr>
        <w:numPr>
          <w:ilvl w:val="0"/>
          <w:numId w:val="29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Серегина С.Создание и использование Стабилизационного фонда проблема макроэкономической политики//Российский экономический журнал.2005.№1.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№3. Денежно-кредитная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9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и методы регулирования денежного обращения. </w:t>
      </w:r>
    </w:p>
    <w:p w:rsidR="00850F3A" w:rsidRPr="00850F3A" w:rsidRDefault="00850F3A" w:rsidP="001B5BA6">
      <w:pPr>
        <w:numPr>
          <w:ilvl w:val="0"/>
          <w:numId w:val="29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«дорогих» и «дешевых» денег в антициклическом регулировании. </w:t>
      </w:r>
    </w:p>
    <w:p w:rsidR="00850F3A" w:rsidRPr="00850F3A" w:rsidRDefault="00850F3A" w:rsidP="001B5BA6">
      <w:pPr>
        <w:numPr>
          <w:ilvl w:val="0"/>
          <w:numId w:val="29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Передаточный механизм денежно-кредитной политики и ее эффективность. </w:t>
      </w:r>
    </w:p>
    <w:p w:rsidR="00850F3A" w:rsidRPr="00850F3A" w:rsidRDefault="00850F3A" w:rsidP="001B5BA6">
      <w:pPr>
        <w:numPr>
          <w:ilvl w:val="0"/>
          <w:numId w:val="29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деятельности.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2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Скорость денежного обращения: проблема стабильности. </w:t>
      </w:r>
    </w:p>
    <w:p w:rsidR="00850F3A" w:rsidRPr="00850F3A" w:rsidRDefault="00850F3A" w:rsidP="001B5BA6">
      <w:pPr>
        <w:numPr>
          <w:ilvl w:val="0"/>
          <w:numId w:val="29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регулирования деятельности коммерческих банков.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2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 Под общ. ред.проф. Кушлина В.И.М. : Изд-во РАГС, 2002. </w:t>
      </w:r>
    </w:p>
    <w:p w:rsidR="00850F3A" w:rsidRPr="00850F3A" w:rsidRDefault="00850F3A" w:rsidP="001B5BA6">
      <w:pPr>
        <w:numPr>
          <w:ilvl w:val="0"/>
          <w:numId w:val="2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Деньги, кредит,банки. Под. ред. Лаврушкина О.И. М., 2000. </w:t>
      </w:r>
    </w:p>
    <w:p w:rsidR="00850F3A" w:rsidRPr="00850F3A" w:rsidRDefault="00850F3A" w:rsidP="001B5BA6">
      <w:pPr>
        <w:numPr>
          <w:ilvl w:val="0"/>
          <w:numId w:val="2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Косой А. Денежная эмиссия: сущность, свойства и оптимальность // Деньги и кредит. 2001.№1. </w:t>
      </w:r>
    </w:p>
    <w:p w:rsidR="00850F3A" w:rsidRPr="00850F3A" w:rsidRDefault="00850F3A" w:rsidP="001B5BA6">
      <w:pPr>
        <w:numPr>
          <w:ilvl w:val="0"/>
          <w:numId w:val="2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Красавина А. Актуальные проблемы денег и денежного обращения // Деньги и кредит.2002.№1 </w:t>
      </w:r>
    </w:p>
    <w:p w:rsidR="00850F3A" w:rsidRPr="00850F3A" w:rsidRDefault="00850F3A" w:rsidP="001B5BA6">
      <w:pPr>
        <w:numPr>
          <w:ilvl w:val="0"/>
          <w:numId w:val="2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Московин В., Ларина О.Пути совершенствования обязательного резервирования // Деньги и кредит.2002.№3. </w:t>
      </w:r>
    </w:p>
    <w:p w:rsidR="00850F3A" w:rsidRPr="00850F3A" w:rsidRDefault="00850F3A" w:rsidP="001B5BA6">
      <w:pPr>
        <w:numPr>
          <w:ilvl w:val="0"/>
          <w:numId w:val="2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Рогова О. Где экономика в государственной денежно-кредитной политике? //Экономист.2004.№5. </w:t>
      </w:r>
    </w:p>
    <w:p w:rsidR="00850F3A" w:rsidRPr="00850F3A" w:rsidRDefault="00850F3A" w:rsidP="001B5BA6">
      <w:pPr>
        <w:numPr>
          <w:ilvl w:val="0"/>
          <w:numId w:val="29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Фетисов Г.О выборе целей и инструментов монетарной политике// Вопросы экономики.2004.№2.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№4. Прогнозирование и планирование в условиях рыночной экономики.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2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Объективные основы и принципы прогнозирования и планирования в условиях рынка. </w:t>
      </w:r>
    </w:p>
    <w:p w:rsidR="00850F3A" w:rsidRPr="00850F3A" w:rsidRDefault="00850F3A" w:rsidP="001B5BA6">
      <w:pPr>
        <w:numPr>
          <w:ilvl w:val="0"/>
          <w:numId w:val="2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Методы и сроки стратегического планирования в национальной экономике. </w:t>
      </w:r>
    </w:p>
    <w:p w:rsidR="00850F3A" w:rsidRPr="00850F3A" w:rsidRDefault="00850F3A" w:rsidP="001B5BA6">
      <w:pPr>
        <w:numPr>
          <w:ilvl w:val="0"/>
          <w:numId w:val="2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социально-экономических прогнозов и программ. </w:t>
      </w:r>
    </w:p>
    <w:p w:rsidR="00850F3A" w:rsidRPr="00850F3A" w:rsidRDefault="00850F3A" w:rsidP="001B5BA6">
      <w:pPr>
        <w:numPr>
          <w:ilvl w:val="0"/>
          <w:numId w:val="29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Органы государственного управления прогнозированием и планированием.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30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Прогнозирование и планирование в станах ЕС. </w:t>
      </w:r>
    </w:p>
    <w:p w:rsidR="00850F3A" w:rsidRPr="00850F3A" w:rsidRDefault="00850F3A" w:rsidP="001B5BA6">
      <w:pPr>
        <w:numPr>
          <w:ilvl w:val="0"/>
          <w:numId w:val="30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Программирование экономического развития в США. </w:t>
      </w:r>
    </w:p>
    <w:p w:rsidR="00850F3A" w:rsidRPr="00850F3A" w:rsidRDefault="00850F3A" w:rsidP="001B5BA6">
      <w:pPr>
        <w:numPr>
          <w:ilvl w:val="0"/>
          <w:numId w:val="30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Японский опыт социально-экономического прогнозирования. </w:t>
      </w:r>
    </w:p>
    <w:p w:rsidR="00850F3A" w:rsidRPr="00850F3A" w:rsidRDefault="00850F3A" w:rsidP="001B5BA6">
      <w:pPr>
        <w:numPr>
          <w:ilvl w:val="0"/>
          <w:numId w:val="30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Отечественный опыт планирования.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30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Басовский Л.Е. Прогнозирование и планирование в условия рынка: Учебное пособие. М.: ИНФРА-М,2002. </w:t>
      </w:r>
    </w:p>
    <w:p w:rsidR="00850F3A" w:rsidRPr="00850F3A" w:rsidRDefault="00850F3A" w:rsidP="001B5BA6">
      <w:pPr>
        <w:numPr>
          <w:ilvl w:val="0"/>
          <w:numId w:val="30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Владимирова Л.П. Прогнозирование и планирование в условия рынка: Учеб.пос.-М.: Дашков и К., 2000. </w:t>
      </w:r>
    </w:p>
    <w:p w:rsidR="00850F3A" w:rsidRPr="00850F3A" w:rsidRDefault="00850F3A" w:rsidP="001B5BA6">
      <w:pPr>
        <w:numPr>
          <w:ilvl w:val="0"/>
          <w:numId w:val="30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рыночной экономики: Учебник для вузов/ Под.общ.ред. Кушлина В.И., Волгина И.А.; редкол.: Владимирова А.А. и др. –М.: ОАО « НПО « Экономика»»,2003. </w:t>
      </w:r>
    </w:p>
    <w:p w:rsidR="00850F3A" w:rsidRPr="00850F3A" w:rsidRDefault="00850F3A" w:rsidP="001B5BA6">
      <w:pPr>
        <w:numPr>
          <w:ilvl w:val="0"/>
          <w:numId w:val="30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ИгнатоваТ.В. Павлова А.О., Мартыненко Т.В., Таранников В.В. Антикризисное регулирование экономики- Ростов-на-Дону: Изд-во СКАГС,2002. </w:t>
      </w:r>
    </w:p>
    <w:p w:rsidR="00850F3A" w:rsidRPr="00850F3A" w:rsidRDefault="00850F3A" w:rsidP="001B5BA6">
      <w:pPr>
        <w:numPr>
          <w:ilvl w:val="0"/>
          <w:numId w:val="30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Курьеров В.Г. Прогноз развития экономики России // ЭКО,2004.№8. </w:t>
      </w:r>
    </w:p>
    <w:p w:rsidR="00850F3A" w:rsidRPr="00850F3A" w:rsidRDefault="00850F3A" w:rsidP="001B5BA6">
      <w:pPr>
        <w:numPr>
          <w:ilvl w:val="0"/>
          <w:numId w:val="30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Матеров И. Задачи регулирования экономики и опыт планирования// Экономист.2003.№12. </w:t>
      </w:r>
    </w:p>
    <w:p w:rsidR="00850F3A" w:rsidRPr="00850F3A" w:rsidRDefault="00850F3A" w:rsidP="001B5BA6">
      <w:pPr>
        <w:numPr>
          <w:ilvl w:val="0"/>
          <w:numId w:val="30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Парсаданов Г.А. , Егоров В.В. Прогнозирование национальной экономики: Учеб. Для вузов.- М.: Высшая школа.2002. </w:t>
      </w:r>
    </w:p>
    <w:p w:rsidR="00850F3A" w:rsidRPr="00850F3A" w:rsidRDefault="00850F3A" w:rsidP="001B5BA6">
      <w:pPr>
        <w:numPr>
          <w:ilvl w:val="0"/>
          <w:numId w:val="30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Прогнозирование и планирование в условия рынка: Учебное пособие для вузов/ Под.ред. Морозовой Т.Г., Пикулькина А.В. – М.: Юнити-Дана,2001. </w:t>
      </w:r>
    </w:p>
    <w:p w:rsidR="00850F3A" w:rsidRPr="00850F3A" w:rsidRDefault="00850F3A" w:rsidP="001B5BA6">
      <w:pPr>
        <w:numPr>
          <w:ilvl w:val="0"/>
          <w:numId w:val="30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социально-экономическим развитием России .Под.ред. Львова Д. и др.М.,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№5. Государственный сектор и приватизация</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30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государственного сектора. Управление государственным имуществом. </w:t>
      </w:r>
    </w:p>
    <w:p w:rsidR="00850F3A" w:rsidRPr="00850F3A" w:rsidRDefault="00850F3A" w:rsidP="001B5BA6">
      <w:pPr>
        <w:numPr>
          <w:ilvl w:val="0"/>
          <w:numId w:val="30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30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элемент институциональной политики государства в период перехода к рынку. </w:t>
      </w:r>
    </w:p>
    <w:p w:rsidR="00850F3A" w:rsidRPr="00850F3A" w:rsidRDefault="00850F3A" w:rsidP="001B5BA6">
      <w:pPr>
        <w:numPr>
          <w:ilvl w:val="0"/>
          <w:numId w:val="30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современного этапа приватизации в РФ.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30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Латиноамериканская модель приватизации. </w:t>
      </w:r>
    </w:p>
    <w:p w:rsidR="00850F3A" w:rsidRPr="00850F3A" w:rsidRDefault="00850F3A" w:rsidP="001B5BA6">
      <w:pPr>
        <w:numPr>
          <w:ilvl w:val="0"/>
          <w:numId w:val="30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приватизации в Польше, Венгрии, Чехии. </w:t>
      </w:r>
    </w:p>
    <w:p w:rsidR="00850F3A" w:rsidRPr="00850F3A" w:rsidRDefault="00850F3A" w:rsidP="001B5BA6">
      <w:pPr>
        <w:numPr>
          <w:ilvl w:val="0"/>
          <w:numId w:val="30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в странах ЕС. </w:t>
      </w:r>
    </w:p>
    <w:p w:rsidR="00850F3A" w:rsidRPr="00850F3A" w:rsidRDefault="00850F3A" w:rsidP="001B5BA6">
      <w:pPr>
        <w:numPr>
          <w:ilvl w:val="0"/>
          <w:numId w:val="30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повышения эффективности управления государственным имуществом в России.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30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Абдуллаев Н. Формирование государственного сектора экономики// Проблемы теории и практики управления.- 2003.№5. </w:t>
      </w:r>
    </w:p>
    <w:p w:rsidR="00850F3A" w:rsidRPr="00850F3A" w:rsidRDefault="00850F3A" w:rsidP="001B5BA6">
      <w:pPr>
        <w:numPr>
          <w:ilvl w:val="0"/>
          <w:numId w:val="30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Андреф В. От экономики пе6реходного периода к экономике развития.// Общество и экономика.-2004.№1. </w:t>
      </w:r>
    </w:p>
    <w:p w:rsidR="00850F3A" w:rsidRPr="00850F3A" w:rsidRDefault="00850F3A" w:rsidP="001B5BA6">
      <w:pPr>
        <w:numPr>
          <w:ilvl w:val="0"/>
          <w:numId w:val="30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Андреф В. Российская приватизация: подходы и последствия// Вопросы экономики.-2004.№6. </w:t>
      </w:r>
    </w:p>
    <w:p w:rsidR="00850F3A" w:rsidRPr="00850F3A" w:rsidRDefault="00850F3A" w:rsidP="001B5BA6">
      <w:pPr>
        <w:numPr>
          <w:ilvl w:val="0"/>
          <w:numId w:val="30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В.А.Роль государственного сектора в построении новой экономики.// Общество и экономика.-2004.№2. </w:t>
      </w:r>
    </w:p>
    <w:p w:rsidR="00850F3A" w:rsidRPr="00850F3A" w:rsidRDefault="00850F3A" w:rsidP="001B5BA6">
      <w:pPr>
        <w:numPr>
          <w:ilvl w:val="0"/>
          <w:numId w:val="30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В.А.Взаимодействие государственного и частного сектора в России. Проблемы достижения равновесия.// Общество и экономика.-2004.№1. </w:t>
      </w:r>
    </w:p>
    <w:p w:rsidR="00850F3A" w:rsidRPr="00850F3A" w:rsidRDefault="00850F3A" w:rsidP="001B5BA6">
      <w:pPr>
        <w:numPr>
          <w:ilvl w:val="0"/>
          <w:numId w:val="30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Е.В., Конышев В.А. Новые инструменты в технологии принятия решений о приватизации.// Проблемы теории и практики управления.-2004.№6. </w:t>
      </w:r>
    </w:p>
    <w:p w:rsidR="00850F3A" w:rsidRPr="00850F3A" w:rsidRDefault="00850F3A" w:rsidP="001B5BA6">
      <w:pPr>
        <w:numPr>
          <w:ilvl w:val="0"/>
          <w:numId w:val="30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Олейник А. " Институциональные ловушки" постприватизационного периода в России.// Вопросы экономики.2004.№6. </w:t>
      </w:r>
    </w:p>
    <w:p w:rsidR="00850F3A" w:rsidRPr="00850F3A" w:rsidRDefault="00850F3A" w:rsidP="001B5BA6">
      <w:pPr>
        <w:numPr>
          <w:ilvl w:val="0"/>
          <w:numId w:val="30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Клейнер Г., Петросян А., Беченов А. Еще раз о роли государства и государственного сектора в экономике.// Вопросы экономики.-2004.-№4. </w:t>
      </w:r>
    </w:p>
    <w:p w:rsidR="00850F3A" w:rsidRPr="00850F3A" w:rsidRDefault="00850F3A" w:rsidP="001B5BA6">
      <w:pPr>
        <w:numPr>
          <w:ilvl w:val="0"/>
          <w:numId w:val="30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государственной собственностью: Учеб. Под. ред. В.И. Кошкина.- М.: ЭКМОС, 2002.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№6. Антимонопольное регулирование и поддержка конкуренции</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30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Конкуренция и ее формы. </w:t>
      </w:r>
    </w:p>
    <w:p w:rsidR="00850F3A" w:rsidRPr="00850F3A" w:rsidRDefault="00850F3A" w:rsidP="001B5BA6">
      <w:pPr>
        <w:numPr>
          <w:ilvl w:val="0"/>
          <w:numId w:val="30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Типы и методы конкурентного поведения. </w:t>
      </w:r>
    </w:p>
    <w:p w:rsidR="00850F3A" w:rsidRPr="00850F3A" w:rsidRDefault="00850F3A" w:rsidP="001B5BA6">
      <w:pPr>
        <w:numPr>
          <w:ilvl w:val="0"/>
          <w:numId w:val="30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Образование монополий и роль государства в антимонопольном регулировании.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30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Зарубежный опыт антимонопольного регулирования. </w:t>
      </w:r>
    </w:p>
    <w:p w:rsidR="00850F3A" w:rsidRPr="00850F3A" w:rsidRDefault="00850F3A" w:rsidP="001B5BA6">
      <w:pPr>
        <w:numPr>
          <w:ilvl w:val="0"/>
          <w:numId w:val="30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естественных монополий: мировой и отечественный опыт. </w:t>
      </w:r>
    </w:p>
    <w:p w:rsidR="00850F3A" w:rsidRPr="00850F3A" w:rsidRDefault="00850F3A" w:rsidP="001B5BA6">
      <w:pPr>
        <w:numPr>
          <w:ilvl w:val="0"/>
          <w:numId w:val="30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Конкуренция и антимонопольное регулирование в условиях глобализации.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30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Гукасян Л.Е., Залесов А., Сережин Д. Пути совершенствования отечественного законодательства о защите от недобросовестной конкуренции// Законодательство и экономика.2004.№5. </w:t>
      </w:r>
    </w:p>
    <w:p w:rsidR="00850F3A" w:rsidRPr="00850F3A" w:rsidRDefault="00850F3A" w:rsidP="001B5BA6">
      <w:pPr>
        <w:numPr>
          <w:ilvl w:val="0"/>
          <w:numId w:val="30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Даурова Т.Г. Эволюция российского антимонопольного законодательства// Законодательство и экономика.2004.№1. </w:t>
      </w:r>
    </w:p>
    <w:p w:rsidR="00850F3A" w:rsidRPr="00850F3A" w:rsidRDefault="00850F3A" w:rsidP="001B5BA6">
      <w:pPr>
        <w:numPr>
          <w:ilvl w:val="0"/>
          <w:numId w:val="30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Дерябина М., Колчин С.Конкурентоспособность российской экономики в условиях глобализации// Власть.2005.№2. </w:t>
      </w:r>
    </w:p>
    <w:p w:rsidR="00850F3A" w:rsidRPr="00850F3A" w:rsidRDefault="00850F3A" w:rsidP="001B5BA6">
      <w:pPr>
        <w:numPr>
          <w:ilvl w:val="0"/>
          <w:numId w:val="30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Касьянов Ю.Антимонопольное законодательство за рубежом: позитивный опыт// Мировая экономика и международные отношения.2004.№8. </w:t>
      </w:r>
    </w:p>
    <w:p w:rsidR="00850F3A" w:rsidRPr="00850F3A" w:rsidRDefault="00850F3A" w:rsidP="001B5BA6">
      <w:pPr>
        <w:numPr>
          <w:ilvl w:val="0"/>
          <w:numId w:val="30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Крюков В., Ахматукаев М., Заика И. Модернизация экономики и проблемы конкурентоспособности// Экономист.2004.№11. </w:t>
      </w:r>
    </w:p>
    <w:p w:rsidR="00850F3A" w:rsidRPr="00850F3A" w:rsidRDefault="00850F3A" w:rsidP="001B5BA6">
      <w:pPr>
        <w:numPr>
          <w:ilvl w:val="0"/>
          <w:numId w:val="30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Рей А. Конкурентные стратегии государства и фирм в экспортно-ориентированном развитии// Вопросы экономики.2004.№8. </w:t>
      </w:r>
    </w:p>
    <w:p w:rsidR="00850F3A" w:rsidRPr="00850F3A" w:rsidRDefault="00850F3A" w:rsidP="001B5BA6">
      <w:pPr>
        <w:numPr>
          <w:ilvl w:val="0"/>
          <w:numId w:val="30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Шаститко А. Реформа антимонопольного регулирования в России: повестка дня и дизайн дискуссии// Вопросы экономики.2004.№3. </w:t>
      </w:r>
    </w:p>
    <w:p w:rsidR="00850F3A" w:rsidRPr="00850F3A" w:rsidRDefault="00850F3A" w:rsidP="001B5BA6">
      <w:pPr>
        <w:numPr>
          <w:ilvl w:val="0"/>
          <w:numId w:val="30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Шевченко И.В., Волков Д.И., Коркунов А.В., Чикова О.Г.Проблемы повышения конкурентоспособности предприятий с позиций мирового опыта// Финансы и кредит.2004.№10. </w:t>
      </w:r>
    </w:p>
    <w:p w:rsidR="00850F3A" w:rsidRPr="00850F3A" w:rsidRDefault="00850F3A" w:rsidP="001B5BA6">
      <w:pPr>
        <w:numPr>
          <w:ilvl w:val="0"/>
          <w:numId w:val="30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Шиханов А.В. Сущность и многообразие форм межстрановых конкурентных отношений// Финансы и кредит.2004.№2.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№7. Промышленная и инновационная политика государства. Аграрная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30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Научно-техническая политика – основа освоения инновационного типа воспроизводства в России. </w:t>
      </w:r>
    </w:p>
    <w:p w:rsidR="00850F3A" w:rsidRPr="00850F3A" w:rsidRDefault="00850F3A" w:rsidP="001B5BA6">
      <w:pPr>
        <w:numPr>
          <w:ilvl w:val="0"/>
          <w:numId w:val="30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Современное состояние промышленного комплекса России и приоритеты промышленной политики . </w:t>
      </w:r>
    </w:p>
    <w:p w:rsidR="00850F3A" w:rsidRPr="00850F3A" w:rsidRDefault="00850F3A" w:rsidP="001B5BA6">
      <w:pPr>
        <w:numPr>
          <w:ilvl w:val="0"/>
          <w:numId w:val="30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30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Аграрная политика РФ на современном этапе: приоритеты и инструменты.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30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современной инновационной политики России. </w:t>
      </w:r>
    </w:p>
    <w:p w:rsidR="00850F3A" w:rsidRPr="00850F3A" w:rsidRDefault="00850F3A" w:rsidP="001B5BA6">
      <w:pPr>
        <w:numPr>
          <w:ilvl w:val="0"/>
          <w:numId w:val="30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отечественный и мировой опыт.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3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Амосенок Э.П., Бажанов В.А. Машиностроение как доминанта в стратегиях развития отраслей экономики// ЭКО.2005.№1. </w:t>
      </w:r>
    </w:p>
    <w:p w:rsidR="00850F3A" w:rsidRPr="00850F3A" w:rsidRDefault="00850F3A" w:rsidP="001B5BA6">
      <w:pPr>
        <w:numPr>
          <w:ilvl w:val="0"/>
          <w:numId w:val="3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Балацкий Е. Инновационный сектор промышленности // Экономист.2004.№1. </w:t>
      </w:r>
    </w:p>
    <w:p w:rsidR="00850F3A" w:rsidRPr="00850F3A" w:rsidRDefault="00850F3A" w:rsidP="001B5BA6">
      <w:pPr>
        <w:numPr>
          <w:ilvl w:val="0"/>
          <w:numId w:val="3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Гончаров А.И. Финансовое оздоровление промышленности// Финансы.2004.№7. </w:t>
      </w:r>
    </w:p>
    <w:p w:rsidR="00850F3A" w:rsidRPr="00850F3A" w:rsidRDefault="00850F3A" w:rsidP="001B5BA6">
      <w:pPr>
        <w:numPr>
          <w:ilvl w:val="0"/>
          <w:numId w:val="3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поддержка села необходима // АПК: Экономика и управление.2004.№11. </w:t>
      </w:r>
    </w:p>
    <w:p w:rsidR="00850F3A" w:rsidRPr="00850F3A" w:rsidRDefault="00850F3A" w:rsidP="001B5BA6">
      <w:pPr>
        <w:numPr>
          <w:ilvl w:val="0"/>
          <w:numId w:val="3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Губанов С. Промышленная политика и государство// Экономист.2004.№9. </w:t>
      </w:r>
    </w:p>
    <w:p w:rsidR="00850F3A" w:rsidRPr="00850F3A" w:rsidRDefault="00850F3A" w:rsidP="001B5BA6">
      <w:pPr>
        <w:numPr>
          <w:ilvl w:val="0"/>
          <w:numId w:val="3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Гурков И.Конкурентоспособность и инновационность российских промышленных предприятий// Вопросы экономики.2005.№2. </w:t>
      </w:r>
    </w:p>
    <w:p w:rsidR="00850F3A" w:rsidRPr="00850F3A" w:rsidRDefault="00850F3A" w:rsidP="001B5BA6">
      <w:pPr>
        <w:numPr>
          <w:ilvl w:val="0"/>
          <w:numId w:val="3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Козлов М. Экономическое положение сельскохозяйственных товаропроизводителей // Вопросы экономики.2004.№5. </w:t>
      </w:r>
    </w:p>
    <w:p w:rsidR="00850F3A" w:rsidRPr="00850F3A" w:rsidRDefault="00850F3A" w:rsidP="001B5BA6">
      <w:pPr>
        <w:numPr>
          <w:ilvl w:val="0"/>
          <w:numId w:val="3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Кузык Б.Н., Яковец Ю.В. Россия-2050: стратегия инновационного прорыва.-М.: ЗАО Издательство « Экономика»,2004. </w:t>
      </w:r>
    </w:p>
    <w:p w:rsidR="00850F3A" w:rsidRPr="00850F3A" w:rsidRDefault="00850F3A" w:rsidP="001B5BA6">
      <w:pPr>
        <w:numPr>
          <w:ilvl w:val="0"/>
          <w:numId w:val="3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Ласкин Г, Ленчук Е. Промышленно-инновационная политика России в условиях глобализации.// ЭКО.-2004.№6. </w:t>
      </w:r>
    </w:p>
    <w:p w:rsidR="00850F3A" w:rsidRPr="00850F3A" w:rsidRDefault="00850F3A" w:rsidP="001B5BA6">
      <w:pPr>
        <w:numPr>
          <w:ilvl w:val="0"/>
          <w:numId w:val="3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Макаревич В.Л. Итоги 2004г. заставляют правительство усилить государственное регулирование экономики.// Общество и экономика.-2005.-№1. </w:t>
      </w:r>
    </w:p>
    <w:p w:rsidR="00850F3A" w:rsidRPr="00850F3A" w:rsidRDefault="00850F3A" w:rsidP="001B5BA6">
      <w:pPr>
        <w:numPr>
          <w:ilvl w:val="0"/>
          <w:numId w:val="3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Михневич С. О регулировании торговли сельскохозяйственными товарами в условиях присоединения к ВТО // Общество и экономика.2005.№2. </w:t>
      </w:r>
    </w:p>
    <w:p w:rsidR="00850F3A" w:rsidRPr="00850F3A" w:rsidRDefault="00850F3A" w:rsidP="001B5BA6">
      <w:pPr>
        <w:numPr>
          <w:ilvl w:val="0"/>
          <w:numId w:val="3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Перспективы развития инновационной деятельности в России (круглый стол) - ЭКО-2004.№9. </w:t>
      </w:r>
    </w:p>
    <w:p w:rsidR="00850F3A" w:rsidRPr="00850F3A" w:rsidRDefault="00850F3A" w:rsidP="001B5BA6">
      <w:pPr>
        <w:numPr>
          <w:ilvl w:val="0"/>
          <w:numId w:val="3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Садков В., Попова О. Методы и механизмы государственного регулирования агропромышленного производства// Общество и экономика.2004.№3. </w:t>
      </w:r>
    </w:p>
    <w:p w:rsidR="00850F3A" w:rsidRPr="00850F3A" w:rsidRDefault="00850F3A" w:rsidP="001B5BA6">
      <w:pPr>
        <w:numPr>
          <w:ilvl w:val="0"/>
          <w:numId w:val="3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Селезнев А. Экономические преобразования в агропромышленном производстве// Экономист 2004.№9. </w:t>
      </w:r>
    </w:p>
    <w:p w:rsidR="00850F3A" w:rsidRPr="00850F3A" w:rsidRDefault="00850F3A" w:rsidP="001B5BA6">
      <w:pPr>
        <w:numPr>
          <w:ilvl w:val="0"/>
          <w:numId w:val="3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Силаева Л., Афанасьева С., Сушнев А., Жуйков В. Обеспечение продовольственной безопастности России при вступлении в ВТО // АПК: Экономика и управление.2004.№12 </w:t>
      </w:r>
    </w:p>
    <w:p w:rsidR="00850F3A" w:rsidRPr="00850F3A" w:rsidRDefault="00850F3A" w:rsidP="001B5BA6">
      <w:pPr>
        <w:numPr>
          <w:ilvl w:val="0"/>
          <w:numId w:val="310"/>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Стрижкова Л. Инновационная составляющая промышленной политики// Экономист.2004.№11.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№8. Социальная политика государства</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31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населения. Индексация фиксированных доходов. </w:t>
      </w:r>
    </w:p>
    <w:p w:rsidR="00850F3A" w:rsidRPr="00850F3A" w:rsidRDefault="00850F3A" w:rsidP="001B5BA6">
      <w:pPr>
        <w:numPr>
          <w:ilvl w:val="0"/>
          <w:numId w:val="31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Реформирование пенсионной системы в РФ. </w:t>
      </w:r>
    </w:p>
    <w:p w:rsidR="00850F3A" w:rsidRPr="00850F3A" w:rsidRDefault="00850F3A" w:rsidP="001B5BA6">
      <w:pPr>
        <w:numPr>
          <w:ilvl w:val="0"/>
          <w:numId w:val="31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Регулирование отношений между трудом и капиталом. Регулирование рынка рабочей силы. </w:t>
      </w:r>
    </w:p>
    <w:p w:rsidR="00850F3A" w:rsidRPr="00850F3A" w:rsidRDefault="00850F3A" w:rsidP="001B5BA6">
      <w:pPr>
        <w:numPr>
          <w:ilvl w:val="0"/>
          <w:numId w:val="311"/>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реформирования жилищно-коммунальной сферы, системы образования, здравоохранения.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31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преодоления бедности в Российской Федерации. </w:t>
      </w:r>
    </w:p>
    <w:p w:rsidR="00850F3A" w:rsidRPr="00850F3A" w:rsidRDefault="00850F3A" w:rsidP="001B5BA6">
      <w:pPr>
        <w:numPr>
          <w:ilvl w:val="0"/>
          <w:numId w:val="312"/>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Социальная защита населения России на современном этапе.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3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Арзиева А. О рациональной схеме социальной поддержке населения // Общество и экономика.2004.№1. </w:t>
      </w:r>
    </w:p>
    <w:p w:rsidR="00850F3A" w:rsidRPr="00850F3A" w:rsidRDefault="00850F3A" w:rsidP="001B5BA6">
      <w:pPr>
        <w:numPr>
          <w:ilvl w:val="0"/>
          <w:numId w:val="3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Бобков В. Анализ социально -экономической дифференциации// Экономист.2003.№7. </w:t>
      </w:r>
    </w:p>
    <w:p w:rsidR="00850F3A" w:rsidRPr="00850F3A" w:rsidRDefault="00850F3A" w:rsidP="001B5BA6">
      <w:pPr>
        <w:numPr>
          <w:ilvl w:val="0"/>
          <w:numId w:val="3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Иванов А.,М., Боярский М.Г. Бюджеты субъектов федерации и приоритеты социальной политики// Финансы.2004.№8. </w:t>
      </w:r>
    </w:p>
    <w:p w:rsidR="00850F3A" w:rsidRPr="00850F3A" w:rsidRDefault="00850F3A" w:rsidP="001B5BA6">
      <w:pPr>
        <w:numPr>
          <w:ilvl w:val="0"/>
          <w:numId w:val="3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Иванов Ю. О показателях экономического благосостояния // Вопросы экономики.2003.№2. </w:t>
      </w:r>
    </w:p>
    <w:p w:rsidR="00850F3A" w:rsidRPr="00850F3A" w:rsidRDefault="00850F3A" w:rsidP="001B5BA6">
      <w:pPr>
        <w:numPr>
          <w:ilvl w:val="0"/>
          <w:numId w:val="3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Ильшив А., Лаврентьева И. Эффективность социальной поддержки в сферах занятости и репродукции.// Экономист.2003.№10. </w:t>
      </w:r>
    </w:p>
    <w:p w:rsidR="00850F3A" w:rsidRPr="00850F3A" w:rsidRDefault="00850F3A" w:rsidP="001B5BA6">
      <w:pPr>
        <w:numPr>
          <w:ilvl w:val="0"/>
          <w:numId w:val="3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Козаков Е.О социальном подходе // Экономист.2004.№5. </w:t>
      </w:r>
    </w:p>
    <w:p w:rsidR="00850F3A" w:rsidRPr="00850F3A" w:rsidRDefault="00850F3A" w:rsidP="001B5BA6">
      <w:pPr>
        <w:numPr>
          <w:ilvl w:val="0"/>
          <w:numId w:val="3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Малева Т. Социальная ситуация в России: парадоксы и тупики// Общество и экономика.2003.№12. </w:t>
      </w:r>
    </w:p>
    <w:p w:rsidR="00850F3A" w:rsidRPr="00850F3A" w:rsidRDefault="00850F3A" w:rsidP="001B5BA6">
      <w:pPr>
        <w:numPr>
          <w:ilvl w:val="0"/>
          <w:numId w:val="3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Медведев В. Уроки для социальной политики (из исторического опыта)// Общество и экономика.2004.№5-6. </w:t>
      </w:r>
    </w:p>
    <w:p w:rsidR="00850F3A" w:rsidRPr="00850F3A" w:rsidRDefault="00850F3A" w:rsidP="001B5BA6">
      <w:pPr>
        <w:numPr>
          <w:ilvl w:val="0"/>
          <w:numId w:val="3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Некипелов А. Уровень общественного благосостояния: подходы к оценке. Российский экономический журнал.2004.№7. </w:t>
      </w:r>
    </w:p>
    <w:p w:rsidR="00850F3A" w:rsidRPr="00850F3A" w:rsidRDefault="00850F3A" w:rsidP="001B5BA6">
      <w:pPr>
        <w:numPr>
          <w:ilvl w:val="0"/>
          <w:numId w:val="3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Ржаницына Л. Социальная тактика на современном этапе// Экономист.2003.№8. </w:t>
      </w:r>
    </w:p>
    <w:p w:rsidR="00850F3A" w:rsidRPr="00850F3A" w:rsidRDefault="00850F3A" w:rsidP="001B5BA6">
      <w:pPr>
        <w:numPr>
          <w:ilvl w:val="0"/>
          <w:numId w:val="3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Роик В. Утверждение страховых основ социальной защиты населения: необходимость и проблемы// Российский экономический журнал.2004.№1. </w:t>
      </w:r>
    </w:p>
    <w:p w:rsidR="00850F3A" w:rsidRPr="00850F3A" w:rsidRDefault="00850F3A" w:rsidP="001B5BA6">
      <w:pPr>
        <w:numPr>
          <w:ilvl w:val="0"/>
          <w:numId w:val="3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Суринов А. Проблемы измерения социального неравенства и бедности в России// Общество и экономика.2004.№3. </w:t>
      </w:r>
    </w:p>
    <w:p w:rsidR="00850F3A" w:rsidRPr="00850F3A" w:rsidRDefault="00850F3A" w:rsidP="001B5BA6">
      <w:pPr>
        <w:numPr>
          <w:ilvl w:val="0"/>
          <w:numId w:val="3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Хмыз О. Реформирование российской системы пенсионного обеспечения: pro et contra// Вопросы экономики.2003. </w:t>
      </w:r>
    </w:p>
    <w:p w:rsidR="00850F3A" w:rsidRPr="00850F3A" w:rsidRDefault="00850F3A" w:rsidP="001B5BA6">
      <w:pPr>
        <w:numPr>
          <w:ilvl w:val="0"/>
          <w:numId w:val="3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Починок А. О трудовом потенциале России, перспективах его сохранения, развития и улучшения использования // Общество и экономика. 2001. № 7-8. </w:t>
      </w:r>
    </w:p>
    <w:p w:rsidR="00850F3A" w:rsidRPr="00850F3A" w:rsidRDefault="00850F3A" w:rsidP="001B5BA6">
      <w:pPr>
        <w:numPr>
          <w:ilvl w:val="0"/>
          <w:numId w:val="313"/>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Ржаницина Л. Бедность в России: причины, особенности, пути уменьшения // Экономист. 2001. № 4.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Семинар №9. Региональная экономическая политика: цели и инструменты</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Вопросы для обсуждения:</w:t>
      </w:r>
    </w:p>
    <w:p w:rsidR="00850F3A" w:rsidRPr="00850F3A" w:rsidRDefault="00850F3A" w:rsidP="001B5BA6">
      <w:pPr>
        <w:numPr>
          <w:ilvl w:val="0"/>
          <w:numId w:val="31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Региональная политика, ее принципы, цели и задачи. </w:t>
      </w:r>
    </w:p>
    <w:p w:rsidR="00850F3A" w:rsidRPr="00850F3A" w:rsidRDefault="00850F3A" w:rsidP="001B5BA6">
      <w:pPr>
        <w:numPr>
          <w:ilvl w:val="0"/>
          <w:numId w:val="31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Механизм реализации региональной экономической политики в РФ. </w:t>
      </w:r>
    </w:p>
    <w:p w:rsidR="00850F3A" w:rsidRPr="00850F3A" w:rsidRDefault="00850F3A" w:rsidP="001B5BA6">
      <w:pPr>
        <w:numPr>
          <w:ilvl w:val="0"/>
          <w:numId w:val="31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Регионы и проблемы создания единого экономического пространства в условиях рынка. </w:t>
      </w:r>
    </w:p>
    <w:p w:rsidR="00850F3A" w:rsidRPr="00850F3A" w:rsidRDefault="00850F3A" w:rsidP="001B5BA6">
      <w:pPr>
        <w:numPr>
          <w:ilvl w:val="0"/>
          <w:numId w:val="314"/>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Выравнивание условий социально-экономического развития регионов.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Темы для докладов:</w:t>
      </w:r>
    </w:p>
    <w:p w:rsidR="00850F3A" w:rsidRPr="00850F3A" w:rsidRDefault="00850F3A" w:rsidP="001B5BA6">
      <w:pPr>
        <w:numPr>
          <w:ilvl w:val="0"/>
          <w:numId w:val="31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положения региональной политики в РФ. </w:t>
      </w:r>
    </w:p>
    <w:p w:rsidR="00850F3A" w:rsidRPr="00850F3A" w:rsidRDefault="00850F3A" w:rsidP="001B5BA6">
      <w:pPr>
        <w:numPr>
          <w:ilvl w:val="0"/>
          <w:numId w:val="315"/>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Формирование современного Российского Федерализма. </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Литература:</w:t>
      </w:r>
    </w:p>
    <w:p w:rsidR="00850F3A" w:rsidRPr="00850F3A" w:rsidRDefault="00850F3A" w:rsidP="001B5BA6">
      <w:pPr>
        <w:numPr>
          <w:ilvl w:val="0"/>
          <w:numId w:val="31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Агарков С.Региональные аспекты современной экономической политики России// Государственная служба.2005.№2. </w:t>
      </w:r>
    </w:p>
    <w:p w:rsidR="00850F3A" w:rsidRPr="00850F3A" w:rsidRDefault="00850F3A" w:rsidP="001B5BA6">
      <w:pPr>
        <w:numPr>
          <w:ilvl w:val="0"/>
          <w:numId w:val="31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Вдовенко З. Политика промышленного развития в регионе// Экономист.2005.№3. </w:t>
      </w:r>
    </w:p>
    <w:p w:rsidR="00850F3A" w:rsidRPr="00850F3A" w:rsidRDefault="00850F3A" w:rsidP="001B5BA6">
      <w:pPr>
        <w:numPr>
          <w:ilvl w:val="0"/>
          <w:numId w:val="31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Гафуров И.Оценка экономического потенциала территории// Экономист.2005.№3. </w:t>
      </w:r>
    </w:p>
    <w:p w:rsidR="00850F3A" w:rsidRPr="00850F3A" w:rsidRDefault="00850F3A" w:rsidP="001B5BA6">
      <w:pPr>
        <w:numPr>
          <w:ilvl w:val="0"/>
          <w:numId w:val="31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Где в России жить хорошо. Основные показатели социально-экономического положения регионов Российской Федерации в 2004 году// Российская газета.2005.31 марта. </w:t>
      </w:r>
    </w:p>
    <w:p w:rsidR="00850F3A" w:rsidRPr="00850F3A" w:rsidRDefault="00850F3A" w:rsidP="001B5BA6">
      <w:pPr>
        <w:numPr>
          <w:ilvl w:val="0"/>
          <w:numId w:val="31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Грицюк Т. Государственное регулирование экономического развития регионов// Финансы и кредит.2003.№19. </w:t>
      </w:r>
    </w:p>
    <w:p w:rsidR="00850F3A" w:rsidRPr="00850F3A" w:rsidRDefault="00850F3A" w:rsidP="001B5BA6">
      <w:pPr>
        <w:numPr>
          <w:ilvl w:val="0"/>
          <w:numId w:val="31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Гришин В.И. Региональная экономическая политика и межбюджетные отношения//Финансы.2005.№4. </w:t>
      </w:r>
    </w:p>
    <w:p w:rsidR="00850F3A" w:rsidRPr="00850F3A" w:rsidRDefault="00850F3A" w:rsidP="001B5BA6">
      <w:pPr>
        <w:numPr>
          <w:ilvl w:val="0"/>
          <w:numId w:val="31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Лавровский Б.Л., Шильцин Е.А. Региональная сбалансированность в РФ: мифы и реальность// ЭКО.2005.№4. </w:t>
      </w:r>
    </w:p>
    <w:p w:rsidR="00850F3A" w:rsidRPr="00850F3A" w:rsidRDefault="00850F3A" w:rsidP="001B5BA6">
      <w:pPr>
        <w:numPr>
          <w:ilvl w:val="0"/>
          <w:numId w:val="31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Лексин В.Н., Швецов А.Н. Государство и регионы-М.,2003. </w:t>
      </w:r>
    </w:p>
    <w:p w:rsidR="00850F3A" w:rsidRPr="00850F3A" w:rsidRDefault="00850F3A" w:rsidP="001B5BA6">
      <w:pPr>
        <w:numPr>
          <w:ilvl w:val="0"/>
          <w:numId w:val="31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Семенов П. Актуальные проблемы регионального развития// Экономсист.2004.№6. </w:t>
      </w:r>
    </w:p>
    <w:p w:rsidR="00850F3A" w:rsidRPr="00850F3A" w:rsidRDefault="00850F3A" w:rsidP="001B5BA6">
      <w:pPr>
        <w:numPr>
          <w:ilvl w:val="0"/>
          <w:numId w:val="31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Суспицын С.Пространственная результативность государственного регулирования// Регион.2003.№2. </w:t>
      </w:r>
    </w:p>
    <w:p w:rsidR="00850F3A" w:rsidRPr="00850F3A" w:rsidRDefault="00850F3A" w:rsidP="001B5BA6">
      <w:pPr>
        <w:numPr>
          <w:ilvl w:val="0"/>
          <w:numId w:val="316"/>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Халиков Р.З. Формирование эффективной инвестиционной политики развития региона// Деньги и кредит.2005.№3.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Литература по курсу "Государственное регулирование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ДАННЫЕ ПО СООТВЕТСВУЮЩЕМУ РАЗДЕЛУ ОТСУТСТВУЮТ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Вопросы к экзамену</w:t>
      </w:r>
    </w:p>
    <w:p w:rsidR="00850F3A" w:rsidRPr="00850F3A" w:rsidRDefault="00850F3A" w:rsidP="00850F3A">
      <w:pPr>
        <w:keepNext/>
        <w:spacing w:after="0" w:line="240" w:lineRule="auto"/>
        <w:ind w:firstLine="709"/>
        <w:jc w:val="both"/>
        <w:outlineLvl w:val="3"/>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ПРИМЕРНЫЙ ПЕРЕЧЕНЬ ВОПРОСОВ К ЭКЗАМЕНУ</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национальной экономики как объекта государственного регулирования.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Объекты и органы регулирования в экономической системе. Типы экономического регулирования сложных систем.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Особенности народно-хозяйственного комплекса России, ее производственно-экономический потенциал.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экономической политики государства и ее приоритеты.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экономической политики государства в условиях рынка.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Противоречия рыночного механизма хозяйствования и необходимость государственного вмешательства в экономические процессы.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Кейнсианский анализ причин нестабильности рыночной экономики, его инструментарий и рекомендации.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Монетаристкая концепция государственного воздействия на экономику.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Цели бюджетно-финансовой политики и ее основные направления.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как метод формирования бюджетных доходов и метод стимулирующего воздействия на экономику.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Государственный долг и его влияние на экономические процессы.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Проблемы и последствия бюджетно-финансовой политики в современной России.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Сущность денежно-кредитной политики ее цели и инструменты.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Различие кейнсианского и монетаристского подходов в механизме кредитно- денежной политики. Эффективность денежно-кредитной политики.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Политика финансовой стабилизации в РФ. Государственный долг РФ.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деятельности.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Принципы прогнозирования развития национальной, региональной и муниципальной экономики.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Органы государственного управления прогнозированием и планированием: опыт США, стран ЕС, Японии.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Структура государственного сектора. Государственная собственность, ее субъектно-объектная характеристика.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Управление государственным имуществом в России.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инструмент государственного регулирования в рыночной экономике.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как элемент институциональной политики государства в период рыночных реформ.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Эволюция форм собственности в России. Особенности российской приватизации.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регулировании монопольных процессов и развитии конкуренции.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Зарубежный опыт антимонопольной деятельности. Формы стимулирования развития конкурентной среды.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методы работы органов государственного управления по антимонопольной политике и поддержке предпринимательства в РФ.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содержание и цели в условиях перехода к рынку. Приоритеты промышленной политики России на макроуровне.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Преодоление кризиса промышленности: финансовое оздоровление и реструктуризация предприятий.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Агропромышленный комплекс России: структура, современное состояние.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Институциональные преобразования в аграрном секторе России. Земельная реформа и формирование эффективных хозяйственных структур в АПК.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Региональные особенности государственного регулирования сельскохозяйственного производства.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Мировой опыт государственной поддержки сельскохозяйственных товаропроизводителей.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Реструктуризация добывающих отраслей промышленности. Конверсия ВПК.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Инвестиционная политика в РФ. Особенности регулирования инвестиционных процессов на региональном уровне.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населения. Сохранение государственных гарантий населению.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Пенсионная реформа в РФ.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рынка рабочей силы. Место и роль служб занятости населения.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Реформирование жилищно-коммунальной сферы, систем образования, здравоохранения.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принципы и цели региональной экономической политики.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Обеспечение экономических, социальных, правовых и организационных основ федерализма в РФ. </w:t>
      </w:r>
    </w:p>
    <w:p w:rsidR="00850F3A" w:rsidRPr="00850F3A" w:rsidRDefault="00850F3A" w:rsidP="001B5BA6">
      <w:pPr>
        <w:numPr>
          <w:ilvl w:val="0"/>
          <w:numId w:val="317"/>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Выравнивание условий социально-экономического развития регионов. Механизм реализации региональной политики государства.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 xml:space="preserve">Темы курсовых работ по дисциплине "Государственное регулирование экономики"для студентов 3 курса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монопольной деятельности.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создании конкурентной среды и демонополизации.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Основные направления бюдже6тно-финансовой политики РФ.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собственность: структура и функции в рыночной экономике.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Приватизация государственной собственности: мировой опыт и российская специфика.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Аграрная политика государства в переходной экономике.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 поддержка сельского хозяйства в России.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инвестиционной деятельности в РФ.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Становление и развитие системы государственного управления рынком ценных бумаг в России.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рынка труда в РФ.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банковской системы РФ.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Антимонопольная политика государства в РФ: цели и инструменты.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Промышленная политика в РФ: содержание и цели в условиях перехода к рынку.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Налоговая политика как метод стимулирующего воздействия на экономику.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экономики: необходимость, формы и методы.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Экономическая политика государства: содержание, цели, инструменты.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экономике развитых индустриальных стран.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ВЭД: основные направления.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Влияние государственного долга на экономические процессы.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Денежно-кредитная политика государства.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Регион как объект экономической политики государства.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Трансформация роли государства в осуществлении экономических реформ в России.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стимулирование развития предпринимательства.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обеспечении устойчивого экономического роста.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Роль государства в становлении социального рыночного хозяйства.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совокупного спроса.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экономического развития в условиях системного и структурного кризиса.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Государственная политика формирования и использования человеческого капитала в РФ.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Воздействие государства на макроэкономическое равновесие и дефицит.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инфляционных процессов в РФ. </w:t>
      </w:r>
    </w:p>
    <w:p w:rsidR="00850F3A" w:rsidRPr="00850F3A" w:rsidRDefault="00850F3A" w:rsidP="001B5BA6">
      <w:pPr>
        <w:numPr>
          <w:ilvl w:val="0"/>
          <w:numId w:val="318"/>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 xml:space="preserve">Государственное регулирование доходов фирмы в России.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Лекции по курсу</w:t>
      </w:r>
    </w:p>
    <w:p w:rsidR="00850F3A" w:rsidRPr="00850F3A" w:rsidRDefault="00850F3A" w:rsidP="001B5BA6">
      <w:pPr>
        <w:numPr>
          <w:ilvl w:val="0"/>
          <w:numId w:val="3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 Объективная необходимость гос. регулирования экономики</w:t>
      </w:r>
      <w:r w:rsidRPr="00850F3A">
        <w:rPr>
          <w:rFonts w:ascii="Times New Roman" w:eastAsia="Times New Roman" w:hAnsi="Times New Roman" w:cs="Times New Roman"/>
          <w:vanish/>
          <w:sz w:val="24"/>
          <w:szCs w:val="24"/>
          <w:lang w:eastAsia="ru-RU"/>
        </w:rPr>
        <w:br/>
      </w:r>
      <w:hyperlink r:id="rId154"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3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№2. Становление и развитие государственности, государства и его экономической роли</w:t>
      </w:r>
      <w:r w:rsidRPr="00850F3A">
        <w:rPr>
          <w:rFonts w:ascii="Times New Roman" w:eastAsia="Times New Roman" w:hAnsi="Times New Roman" w:cs="Times New Roman"/>
          <w:vanish/>
          <w:sz w:val="24"/>
          <w:szCs w:val="24"/>
          <w:lang w:eastAsia="ru-RU"/>
        </w:rPr>
        <w:br/>
      </w:r>
      <w:hyperlink r:id="rId155"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3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№3. Классическая и кейнсианская модели государственного регулирования экономики</w:t>
      </w:r>
      <w:r w:rsidRPr="00850F3A">
        <w:rPr>
          <w:rFonts w:ascii="Times New Roman" w:eastAsia="Times New Roman" w:hAnsi="Times New Roman" w:cs="Times New Roman"/>
          <w:vanish/>
          <w:sz w:val="24"/>
          <w:szCs w:val="24"/>
          <w:lang w:eastAsia="ru-RU"/>
        </w:rPr>
        <w:br/>
      </w:r>
      <w:hyperlink r:id="rId156"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3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№4. Социальное рыночное хозяйство</w:t>
      </w:r>
      <w:r w:rsidRPr="00850F3A">
        <w:rPr>
          <w:rFonts w:ascii="Times New Roman" w:eastAsia="Times New Roman" w:hAnsi="Times New Roman" w:cs="Times New Roman"/>
          <w:vanish/>
          <w:sz w:val="24"/>
          <w:szCs w:val="24"/>
          <w:lang w:eastAsia="ru-RU"/>
        </w:rPr>
        <w:br/>
      </w:r>
      <w:hyperlink r:id="rId157"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3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№5. Состав и структура форм и функций ГРЭ</w:t>
      </w:r>
      <w:r w:rsidRPr="00850F3A">
        <w:rPr>
          <w:rFonts w:ascii="Times New Roman" w:eastAsia="Times New Roman" w:hAnsi="Times New Roman" w:cs="Times New Roman"/>
          <w:vanish/>
          <w:sz w:val="24"/>
          <w:szCs w:val="24"/>
          <w:lang w:eastAsia="ru-RU"/>
        </w:rPr>
        <w:br/>
      </w:r>
      <w:hyperlink r:id="rId158"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3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№6. Системообразующие функции ГРЭ</w:t>
      </w:r>
      <w:r w:rsidRPr="00850F3A">
        <w:rPr>
          <w:rFonts w:ascii="Times New Roman" w:eastAsia="Times New Roman" w:hAnsi="Times New Roman" w:cs="Times New Roman"/>
          <w:vanish/>
          <w:sz w:val="24"/>
          <w:szCs w:val="24"/>
          <w:lang w:eastAsia="ru-RU"/>
        </w:rPr>
        <w:br/>
      </w:r>
      <w:hyperlink r:id="rId159"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3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№7. Государственный сектор и приватизация</w:t>
      </w:r>
      <w:r w:rsidRPr="00850F3A">
        <w:rPr>
          <w:rFonts w:ascii="Times New Roman" w:eastAsia="Times New Roman" w:hAnsi="Times New Roman" w:cs="Times New Roman"/>
          <w:vanish/>
          <w:sz w:val="24"/>
          <w:szCs w:val="24"/>
          <w:lang w:eastAsia="ru-RU"/>
        </w:rPr>
        <w:br/>
      </w:r>
      <w:hyperlink r:id="rId160"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3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№8. Структурно-инвестиционная политика государства</w:t>
      </w:r>
      <w:r w:rsidRPr="00850F3A">
        <w:rPr>
          <w:rFonts w:ascii="Times New Roman" w:eastAsia="Times New Roman" w:hAnsi="Times New Roman" w:cs="Times New Roman"/>
          <w:vanish/>
          <w:sz w:val="24"/>
          <w:szCs w:val="24"/>
          <w:lang w:eastAsia="ru-RU"/>
        </w:rPr>
        <w:br/>
      </w:r>
      <w:hyperlink r:id="rId161"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3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№9. Государственная политика стимулирования экономического роста</w:t>
      </w:r>
      <w:r w:rsidRPr="00850F3A">
        <w:rPr>
          <w:rFonts w:ascii="Times New Roman" w:eastAsia="Times New Roman" w:hAnsi="Times New Roman" w:cs="Times New Roman"/>
          <w:vanish/>
          <w:sz w:val="24"/>
          <w:szCs w:val="24"/>
          <w:lang w:eastAsia="ru-RU"/>
        </w:rPr>
        <w:br/>
      </w:r>
      <w:hyperlink r:id="rId162"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3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№10. Инновационая политика государства</w:t>
      </w:r>
      <w:r w:rsidRPr="00850F3A">
        <w:rPr>
          <w:rFonts w:ascii="Times New Roman" w:eastAsia="Times New Roman" w:hAnsi="Times New Roman" w:cs="Times New Roman"/>
          <w:vanish/>
          <w:sz w:val="24"/>
          <w:szCs w:val="24"/>
          <w:lang w:eastAsia="ru-RU"/>
        </w:rPr>
        <w:br/>
      </w:r>
      <w:hyperlink r:id="rId163"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3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№11. Налоговое регулирование предпринимательской деятельности</w:t>
      </w:r>
      <w:r w:rsidRPr="00850F3A">
        <w:rPr>
          <w:rFonts w:ascii="Times New Roman" w:eastAsia="Times New Roman" w:hAnsi="Times New Roman" w:cs="Times New Roman"/>
          <w:vanish/>
          <w:sz w:val="24"/>
          <w:szCs w:val="24"/>
          <w:lang w:eastAsia="ru-RU"/>
        </w:rPr>
        <w:br/>
      </w:r>
      <w:hyperlink r:id="rId164"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3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№12. Государственное регулирование рынка труда</w:t>
      </w:r>
      <w:r w:rsidRPr="00850F3A">
        <w:rPr>
          <w:rFonts w:ascii="Times New Roman" w:eastAsia="Times New Roman" w:hAnsi="Times New Roman" w:cs="Times New Roman"/>
          <w:vanish/>
          <w:sz w:val="24"/>
          <w:szCs w:val="24"/>
          <w:lang w:eastAsia="ru-RU"/>
        </w:rPr>
        <w:br/>
      </w:r>
      <w:hyperlink r:id="rId165"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3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№13. Государственная политика обеспечения экономической безопасности</w:t>
      </w:r>
      <w:r w:rsidRPr="00850F3A">
        <w:rPr>
          <w:rFonts w:ascii="Times New Roman" w:eastAsia="Times New Roman" w:hAnsi="Times New Roman" w:cs="Times New Roman"/>
          <w:vanish/>
          <w:sz w:val="24"/>
          <w:szCs w:val="24"/>
          <w:lang w:eastAsia="ru-RU"/>
        </w:rPr>
        <w:br/>
      </w:r>
      <w:hyperlink r:id="rId166"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3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№14. Государственное регулирование внешнеэкономической деятельности</w:t>
      </w:r>
      <w:r w:rsidRPr="00850F3A">
        <w:rPr>
          <w:rFonts w:ascii="Times New Roman" w:eastAsia="Times New Roman" w:hAnsi="Times New Roman" w:cs="Times New Roman"/>
          <w:vanish/>
          <w:sz w:val="24"/>
          <w:szCs w:val="24"/>
          <w:lang w:eastAsia="ru-RU"/>
        </w:rPr>
        <w:br/>
      </w:r>
      <w:hyperlink r:id="rId167"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3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№15. Таможенное администрирование внешнеэкономической деятельности</w:t>
      </w:r>
      <w:r w:rsidRPr="00850F3A">
        <w:rPr>
          <w:rFonts w:ascii="Times New Roman" w:eastAsia="Times New Roman" w:hAnsi="Times New Roman" w:cs="Times New Roman"/>
          <w:vanish/>
          <w:sz w:val="24"/>
          <w:szCs w:val="24"/>
          <w:lang w:eastAsia="ru-RU"/>
        </w:rPr>
        <w:br/>
      </w:r>
      <w:hyperlink r:id="rId168"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1B5BA6">
      <w:pPr>
        <w:numPr>
          <w:ilvl w:val="0"/>
          <w:numId w:val="319"/>
        </w:numPr>
        <w:spacing w:after="0" w:line="240" w:lineRule="auto"/>
        <w:ind w:left="0" w:firstLine="709"/>
        <w:jc w:val="both"/>
        <w:rPr>
          <w:rFonts w:ascii="Times New Roman" w:eastAsia="Times New Roman" w:hAnsi="Times New Roman" w:cs="Times New Roman"/>
          <w:vanish/>
          <w:sz w:val="24"/>
          <w:szCs w:val="24"/>
          <w:lang w:eastAsia="ru-RU"/>
        </w:rPr>
      </w:pPr>
      <w:r w:rsidRPr="00850F3A">
        <w:rPr>
          <w:rFonts w:ascii="Times New Roman" w:eastAsia="Times New Roman" w:hAnsi="Times New Roman" w:cs="Times New Roman"/>
          <w:vanish/>
          <w:sz w:val="24"/>
          <w:szCs w:val="24"/>
          <w:lang w:eastAsia="ru-RU"/>
        </w:rPr>
        <w:t>Лекция №16. Сокращение государственного вмешательства в экономику</w:t>
      </w:r>
      <w:r w:rsidRPr="00850F3A">
        <w:rPr>
          <w:rFonts w:ascii="Times New Roman" w:eastAsia="Times New Roman" w:hAnsi="Times New Roman" w:cs="Times New Roman"/>
          <w:vanish/>
          <w:sz w:val="24"/>
          <w:szCs w:val="24"/>
          <w:lang w:eastAsia="ru-RU"/>
        </w:rPr>
        <w:br/>
      </w:r>
      <w:hyperlink r:id="rId169" w:history="1">
        <w:r w:rsidRPr="00850F3A">
          <w:rPr>
            <w:rFonts w:ascii="Times New Roman" w:eastAsia="Times New Roman" w:hAnsi="Times New Roman" w:cs="Times New Roman"/>
            <w:vanish/>
            <w:color w:val="0000FF"/>
            <w:sz w:val="24"/>
            <w:szCs w:val="24"/>
            <w:u w:val="single"/>
            <w:lang w:eastAsia="ru-RU"/>
          </w:rPr>
          <w:t>Просмотреть Word-файл</w:t>
        </w:r>
      </w:hyperlink>
      <w:r w:rsidRPr="00850F3A">
        <w:rPr>
          <w:rFonts w:ascii="Times New Roman" w:eastAsia="Times New Roman" w:hAnsi="Times New Roman" w:cs="Times New Roman"/>
          <w:vanish/>
          <w:sz w:val="24"/>
          <w:szCs w:val="24"/>
          <w:lang w:eastAsia="ru-RU"/>
        </w:rPr>
        <w:t xml:space="preserve"> </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eastAsia="ru-RU"/>
        </w:rPr>
      </w:pPr>
      <w:r w:rsidRPr="00850F3A">
        <w:rPr>
          <w:rFonts w:ascii="Times New Roman" w:eastAsia="Times New Roman" w:hAnsi="Times New Roman" w:cs="Times New Roman"/>
          <w:b/>
          <w:vanish/>
          <w:sz w:val="24"/>
          <w:szCs w:val="24"/>
          <w:lang w:eastAsia="ru-RU"/>
        </w:rPr>
        <w:t>Учебно-методическое обеспечение</w:t>
      </w:r>
    </w:p>
    <w:p w:rsidR="00850F3A" w:rsidRPr="00850F3A" w:rsidRDefault="00850F3A" w:rsidP="00850F3A">
      <w:pPr>
        <w:spacing w:after="0" w:line="240" w:lineRule="auto"/>
        <w:ind w:firstLine="709"/>
        <w:jc w:val="both"/>
        <w:rPr>
          <w:rFonts w:ascii="Times New Roman" w:eastAsia="Times New Roman" w:hAnsi="Times New Roman" w:cs="Times New Roman"/>
          <w:b/>
          <w:sz w:val="24"/>
          <w:szCs w:val="24"/>
          <w:lang w:eastAsia="ru-RU"/>
        </w:rPr>
      </w:pPr>
      <w:r w:rsidRPr="00850F3A">
        <w:rPr>
          <w:rFonts w:ascii="Times New Roman" w:eastAsia="Times New Roman" w:hAnsi="Times New Roman" w:cs="Times New Roman"/>
          <w:b/>
          <w:sz w:val="24"/>
          <w:szCs w:val="24"/>
          <w:lang w:eastAsia="ru-RU"/>
        </w:rPr>
        <w:t>Тема 14. Государственное регулирование внешнеэкономической</w:t>
      </w:r>
      <w:r w:rsidRPr="00850F3A">
        <w:rPr>
          <w:rFonts w:ascii="Times New Roman" w:eastAsia="Times New Roman" w:hAnsi="Times New Roman" w:cs="Times New Roman"/>
          <w:b/>
          <w:sz w:val="24"/>
          <w:szCs w:val="24"/>
          <w:lang w:eastAsia="ru-RU"/>
        </w:rPr>
        <w:tab/>
        <w:t xml:space="preserve"> деятельности и проблемы экономической безопасности.</w:t>
      </w:r>
    </w:p>
    <w:p w:rsidR="00850F3A" w:rsidRPr="00850F3A" w:rsidRDefault="00850F3A" w:rsidP="00850F3A">
      <w:pPr>
        <w:keepNext/>
        <w:spacing w:after="0" w:line="240" w:lineRule="auto"/>
        <w:ind w:firstLine="709"/>
        <w:jc w:val="both"/>
        <w:outlineLvl w:val="0"/>
        <w:rPr>
          <w:rFonts w:ascii="Times New Roman" w:eastAsia="Times New Roman" w:hAnsi="Times New Roman" w:cs="Times New Roman"/>
          <w:sz w:val="24"/>
          <w:szCs w:val="24"/>
          <w:lang w:eastAsia="ru-RU"/>
        </w:rPr>
      </w:pPr>
      <w:r w:rsidRPr="00850F3A">
        <w:rPr>
          <w:rFonts w:ascii="Times New Roman" w:eastAsia="Times New Roman" w:hAnsi="Times New Roman" w:cs="Times New Roman"/>
          <w:sz w:val="24"/>
          <w:szCs w:val="24"/>
          <w:lang w:eastAsia="ru-RU"/>
        </w:rPr>
        <w:t>Причины государственного вмешательства. Сущность и методы государственного регулирования внешнеэкономической деятельности. Субъекты государственного регулирования внешнеэкономической деятельности. Содержание и проблемы экономической безопасности.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sz w:val="24"/>
          <w:szCs w:val="24"/>
          <w:lang w:eastAsia="ru-RU"/>
        </w:rPr>
      </w:pPr>
      <w:r w:rsidRPr="00850F3A">
        <w:rPr>
          <w:rFonts w:ascii="Times New Roman" w:eastAsia="Times New Roman" w:hAnsi="Times New Roman" w:cs="Times New Roman"/>
          <w:b/>
          <w:sz w:val="24"/>
          <w:szCs w:val="24"/>
          <w:lang w:eastAsia="ru-RU"/>
        </w:rPr>
        <w:t>Тема №15. Аграрная политика государства.</w:t>
      </w:r>
      <w:r w:rsidRPr="00850F3A">
        <w:rPr>
          <w:rFonts w:ascii="Times New Roman" w:eastAsia="Times New Roman" w:hAnsi="Times New Roman" w:cs="Times New Roman"/>
          <w:b/>
          <w:vanish/>
          <w:sz w:val="24"/>
          <w:szCs w:val="24"/>
          <w:lang w:val="en-US" w:eastAsia="ru-RU"/>
        </w:rPr>
        <w:t xml:space="preserve">Тема №3. Современные концепции государственного регулирования экономики.Противоречия рыночного механизма хозяйствования и необходимость государственного вмешательства в экономические процессы. Радикальные выводы марксизма. Централизованное государственное управление экономикой и его реализация на практике. Плановая экономика - альтернатива рыночному хозяйству. Стагнация планово-организационной экономики.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Кейнсианский анализ причин нестабильности рыночной экономики. Инструментарий кейнсианского анализа: потребление и сбережение, факторы, не связанные с доходом, инвестиции и причины их изменчивости.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Равновесный объем производства в кейнсианской модели. Эффект мультипликатора и его значение. Чистый экспорт и совокупные расходы. Монетаризм и его неоклассические основы. Сбережения, инвестиции и процентные ставки. Способность рыночного механизма обеспечивать макроэкономическую стабильность. Уравнение обмена в монетаристской концепции. Приоритет предложения денег.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Экономическая политика, ориентированная на предложение.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№4. Бюджетно-финансовая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Бюджет как ведущее звено финансовой системы и основа государственного регулирования экономики. Цели бюджетно-финансовой политики и ее основные направления. Налоги и государственные расходы как основные инструменты бюджетно-финансовой политики. Стимулирующая и сдерживающая бюджетно-финансовая политика в ходе экономического цикла. Встроенные стабилизаторы и их роль.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Налоговая политика как метод формирования бюджетных доходов и метод стимулирующего воздействия на экономику. Налоговое бремя и его оптимальный уровень.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Налоговые льготы и их виды. Неналоговые источники бюджетных доходов. Государственные заказы и их мультиплицирующий эффект. Дефицит бюджета и разные концепции бюджетной политики. Способы финансирования бюджетного дефицита. Государственный долг и его влияние на экономические процессы.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Проблемы и последствия бюджетно-финансовой политики в современной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№5. Денежно-кредитная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Сущность денежно-кредитной политики и ее цели. Дилемма целей. Организационная структура денежно-кредитной системы. Основные инструменты денежно-кредитной политики. Операции на открытом рынке. Изменение нормы обязательных резервов. Изменение учетной ставки. Политика “дорогих” и политика “дешевых денег”.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Уравнение обмена в монетаристской концепции и его перевод в кейнсианское уравнение макроэкономического равновесия.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Различие кейнсианского и монетаристского подходов в механизме кредитно- денежной политики. Монетарное правило М.Фридмена.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Эффективность денежно-кредитной политики. Проблемы и сложности. Эффект обратной связи. Другие противодействующие факторы.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Необходимость координации денежно-кредитной и бюджетно-финансовой политики. Политика финансовой стабилизации в РФ. Государственный долг.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Государственное регулирование банковской деятельности. Государственное регулирование развития рынка ценных бумаг.</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№6. Прогнозирование и планирование в условиях рыночной экономики.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Объективные основы прогнозирования и планирования в условиях рынка. Границы и возможности государственного прогнозирования и планирования.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Принципы прогнозирования развития национальной, региональной и муниципальной экономики. Методы и сроки стратегического планирования. Структура социально-экономических прогнозов и программ. Планирование и бизнес-проектирование местного экономического развития.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Органы государственного управления прогнозированием и планированием: опыт США, стран ЕС, Японии.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№7. Структурная и инвестиционная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Структура макроэкономики и ее динамика.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Дореформенная структура экономики России и ее особенности. Преимущественное развитие средств производства, отставание в развитии второго подразделения общественного воспроизводства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Реформа структуры экономики России в процессе системной трансформации. НТР и динамика макроструктуры.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Реструктуризация добывающих отраслей промышленности. Конверсия ВПК.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Основные направления совершенствования структуры экономики в стратегии долгосрочного развития РФ до 2010 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Качественное обновление производства товаров народного потребления и сферы услуг.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Инвестиционная политика РФ. Необходимость ускоренного развития наукоемких производств. Особенности регулирования инвестиционных процессов на региональном уровне.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Создание условий для инновационной деятельности предприятий. Роль внешнеэкономических связей в структурной перестройке, в инвестиционной и инновационной деятельности. Мировой рынок и его воздействие на инвестиционные процессы России.</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№8. Государственный сектор и приватизация.</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Структура государственного сектора. Государственная собственность, ее субъектно-объектная характеристика. Управление государственным имуществом.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Объективные основы приватизации. Концепции приватизации. Темпы и приоритеты приватизации. Способы приватизации: продажа государственного имущества по конкурсу, на аукционе, продажа государственного пакета акций, выкуп арендованного имущества, банкротство.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Приватизация как инструмент государственного регулирования в рыночной экономике. Западно-Европейская модель приватизации и ее особенности: медленные темпы, индивидуальный подход, принцип доходности, инвестиционная направленность. Способы и приоритеты приватизации в США и странах ЕС на современном этапе. Приватизация и национализация.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Приватизация как элемент институциональной политики государства в период рыночных реформ. Латиноамериканская модель приватизации. Восточно-европейская модель приватизации и ее особенности: высокие темпы, массовый подход, единообразие способов. Коммерциализация и акционирование как предпосылки приватизации. Выпуск приватизационных чеков. Этапы приватизации при переходе к рынку.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Эволюция форм собственности в России. Особенности российской приватизации. “Ваучерная” приватизация. Управление приватизацией на современном этапе.</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№9. Антимонопольное регулирование и поддержка конкуренции.</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Конкуренция и ее виды. Совершенная и несовершенная конкуренция. Ценовая и неценовая конкуренция. Основные типы и методы конкурентного поведения. Теоретические аспекты образования монополии. Виды монополий. Монополия, олигополия. Монополистическая конкуренция.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Роль государства в регулировании монопольных процессов и развитии конкуренции. Зарубежный опыт антимонопольной деятельности. Формы стимулирования развития конкурентной среды.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Основные методы работы органов государственного управления по антимонопольной политике и поддержке предпринимательства в РФ.</w:t>
      </w:r>
    </w:p>
    <w:p w:rsidR="00850F3A" w:rsidRPr="00850F3A" w:rsidRDefault="00850F3A" w:rsidP="00850F3A">
      <w:pPr>
        <w:keepNext/>
        <w:spacing w:after="0" w:line="240" w:lineRule="auto"/>
        <w:ind w:firstLine="709"/>
        <w:jc w:val="both"/>
        <w:outlineLvl w:val="2"/>
        <w:rPr>
          <w:rFonts w:ascii="Times New Roman" w:eastAsia="Times New Roman" w:hAnsi="Times New Roman" w:cs="Times New Roman"/>
          <w:b/>
          <w:vanish/>
          <w:sz w:val="24"/>
          <w:szCs w:val="24"/>
          <w:lang w:val="en-US" w:eastAsia="ru-RU"/>
        </w:rPr>
      </w:pPr>
      <w:r w:rsidRPr="00850F3A">
        <w:rPr>
          <w:rFonts w:ascii="Times New Roman" w:eastAsia="Times New Roman" w:hAnsi="Times New Roman" w:cs="Times New Roman"/>
          <w:b/>
          <w:vanish/>
          <w:sz w:val="24"/>
          <w:szCs w:val="24"/>
          <w:lang w:val="en-US" w:eastAsia="ru-RU"/>
        </w:rPr>
        <w:t>Тема №10. Промышленная и инновационная политика государства</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Научно-технический прогресс: современное состояние и особенности. Роль научных исследований и опытно-конструкторских разработок (НИОКР) в процессе воспроизводства. Смена циклов обновления продукции в условиях НТП. Рынок научно-технических разработок. Формы НТП: эволюционная, революционная, комбинированная. Приоритетные направления государственной научно-технической политики России. Эффективность производства и ее показатели.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 xml:space="preserve">Промышленный комплекс: содержание, структура. Роль промышленного комплекса в ускорении НТП. Современное состояние промышленного комплекса России: причины кризиса в первые годы экономических реформ. </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r w:rsidRPr="00850F3A">
        <w:rPr>
          <w:rFonts w:ascii="Times New Roman" w:eastAsia="Times New Roman" w:hAnsi="Times New Roman" w:cs="Times New Roman"/>
          <w:vanish/>
          <w:color w:val="000000"/>
          <w:sz w:val="24"/>
          <w:szCs w:val="24"/>
          <w:lang w:eastAsia="ru-RU"/>
        </w:rPr>
        <w:t>Промышленная политика: содержание и цели в условиях перехода к рынку. Приоритеты промышленной политики России на макроуровне. Государственное регулирование развития промышленного комплекса: система прогнозов, программ, планов. Преодоление кризиса промышленности: финансовое оздоровление и реструктуризация предприятий.</w:t>
      </w: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p>
    <w:p w:rsidR="00850F3A" w:rsidRPr="00850F3A" w:rsidRDefault="00850F3A" w:rsidP="00850F3A">
      <w:pPr>
        <w:spacing w:after="0" w:line="240" w:lineRule="auto"/>
        <w:ind w:firstLine="709"/>
        <w:jc w:val="both"/>
        <w:rPr>
          <w:rFonts w:ascii="Times New Roman" w:eastAsia="Times New Roman" w:hAnsi="Times New Roman" w:cs="Times New Roman"/>
          <w:vanish/>
          <w:color w:val="000000"/>
          <w:sz w:val="24"/>
          <w:szCs w:val="24"/>
          <w:lang w:eastAsia="ru-RU"/>
        </w:rPr>
      </w:pPr>
    </w:p>
    <w:p w:rsidR="00850F3A" w:rsidRPr="00850F3A" w:rsidRDefault="00850F3A" w:rsidP="00850F3A">
      <w:pPr>
        <w:spacing w:after="0" w:line="240" w:lineRule="auto"/>
        <w:ind w:firstLine="709"/>
        <w:jc w:val="both"/>
        <w:rPr>
          <w:rFonts w:ascii="Times New Roman" w:eastAsia="Times New Roman" w:hAnsi="Times New Roman" w:cs="Times New Roman"/>
          <w:color w:val="000000"/>
          <w:sz w:val="24"/>
          <w:szCs w:val="24"/>
          <w:lang w:eastAsia="ru-RU"/>
        </w:rPr>
      </w:pPr>
      <w:r w:rsidRPr="00850F3A">
        <w:rPr>
          <w:rFonts w:ascii="Times New Roman" w:eastAsia="Times New Roman" w:hAnsi="Times New Roman" w:cs="Times New Roman"/>
          <w:color w:val="000000"/>
          <w:sz w:val="24"/>
          <w:szCs w:val="24"/>
          <w:lang w:eastAsia="ru-RU"/>
        </w:rPr>
        <w:t xml:space="preserve">Агропромышленный комплекс России: структура, современное состояние. Институциональные преобразования в аграрном секторе России. Земельная реформа и формирование эффективных хозяйственных структур в АПК. Земельный Кодекс РФ. Механизм рыночного оборота земли, формирование эффективного ипотечного механизма и аренды земли. Кооперация в АПК. Государственная политика в области формирования современных финансово-кредитных механизмов в аграрном секторе экономики. Региональные особенности государственного регулирования сельскохозяйственного производства: противоречие и механизм их разрешения. Особенности государственной поддержки субъектов аграрного сектора в России в годы экономических реформ: анализ и новые подходы. Актуальные проблемы продовольственной политики России. </w:t>
      </w:r>
    </w:p>
    <w:p w:rsidR="00850F3A" w:rsidRDefault="00850F3A"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634F02">
        <w:rPr>
          <w:rFonts w:ascii="Times New Roman" w:eastAsia="Times New Roman" w:hAnsi="Times New Roman" w:cs="Times New Roman"/>
          <w:b/>
          <w:sz w:val="28"/>
          <w:szCs w:val="24"/>
          <w:lang w:eastAsia="ru-RU"/>
        </w:rPr>
        <w:t>Государственно-частное партнерство</w:t>
      </w:r>
      <w:r w:rsidRPr="00993F32">
        <w:rPr>
          <w:rFonts w:ascii="Times New Roman" w:eastAsia="Times New Roman" w:hAnsi="Times New Roman" w:cs="Times New Roman"/>
          <w:b/>
          <w:sz w:val="28"/>
          <w:szCs w:val="24"/>
          <w:lang w:eastAsia="ru-RU"/>
        </w:rPr>
        <w:t>"</w:t>
      </w:r>
    </w:p>
    <w:p w:rsidR="00634F02" w:rsidRPr="00634F02" w:rsidRDefault="00634F02" w:rsidP="00634F02">
      <w:pPr>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val="en-US" w:eastAsia="ru-RU"/>
        </w:rPr>
        <w:t>I</w:t>
      </w:r>
      <w:r w:rsidRPr="00634F02">
        <w:rPr>
          <w:rFonts w:ascii="Times New Roman" w:eastAsia="Times New Roman" w:hAnsi="Times New Roman" w:cs="Times New Roman"/>
          <w:b/>
          <w:sz w:val="24"/>
          <w:szCs w:val="24"/>
          <w:lang w:eastAsia="ru-RU"/>
        </w:rPr>
        <w:t>. ОРГАНИЗАЦИОННО-МЕТОДИЧЕСКИЕ УКАЗАНИЯ</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b/>
          <w:bCs/>
          <w:sz w:val="24"/>
          <w:szCs w:val="24"/>
          <w:lang w:eastAsia="ru-RU"/>
        </w:rPr>
        <w:t>1.1. Предмет изучения дисциплины.</w:t>
      </w:r>
      <w:r w:rsidRPr="00634F02">
        <w:rPr>
          <w:rFonts w:ascii="Times New Roman" w:eastAsia="Times New Roman" w:hAnsi="Times New Roman" w:cs="Times New Roman"/>
          <w:sz w:val="24"/>
          <w:szCs w:val="24"/>
          <w:lang w:eastAsia="ru-RU"/>
        </w:rPr>
        <w:t xml:space="preserve"> </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Предметом</w:t>
      </w:r>
      <w:r w:rsidRPr="00634F02">
        <w:rPr>
          <w:rFonts w:ascii="Times New Roman" w:eastAsia="Times New Roman" w:hAnsi="Times New Roman" w:cs="Times New Roman"/>
          <w:b/>
          <w:sz w:val="24"/>
          <w:szCs w:val="24"/>
          <w:lang w:eastAsia="ru-RU"/>
        </w:rPr>
        <w:t xml:space="preserve"> </w:t>
      </w:r>
      <w:r w:rsidRPr="00634F02">
        <w:rPr>
          <w:rFonts w:ascii="Times New Roman" w:eastAsia="Times New Roman" w:hAnsi="Times New Roman" w:cs="Times New Roman"/>
          <w:sz w:val="24"/>
          <w:szCs w:val="24"/>
          <w:lang w:eastAsia="ru-RU"/>
        </w:rPr>
        <w:t>курса являются правовые, организационно-управленческие и финансово-экономические аспекты взаимодействия общественного и частного сектора в сфере реализации общественно-значимых проектов на принципах государственно-частного партнерства.</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b/>
          <w:bCs/>
          <w:sz w:val="24"/>
          <w:szCs w:val="24"/>
          <w:lang w:eastAsia="ru-RU"/>
        </w:rPr>
        <w:t>1.2. Цель курса «Государственно-частное партнерство»</w:t>
      </w:r>
      <w:r w:rsidRPr="00634F02">
        <w:rPr>
          <w:rFonts w:ascii="Times New Roman" w:eastAsia="Times New Roman" w:hAnsi="Times New Roman" w:cs="Times New Roman"/>
          <w:sz w:val="24"/>
          <w:szCs w:val="24"/>
          <w:lang w:eastAsia="ru-RU"/>
        </w:rPr>
        <w:t xml:space="preserve"> –  формирование у студентов знаний основных организационно-управленческих, правовых и финансово-экономических аспектов и актуальных прикладных вопросов в области государственно-</w:t>
      </w:r>
      <w:r w:rsidRPr="00634F02">
        <w:rPr>
          <w:rFonts w:ascii="Times New Roman" w:eastAsia="Times New Roman" w:hAnsi="Times New Roman" w:cs="Times New Roman"/>
          <w:sz w:val="24"/>
          <w:szCs w:val="24"/>
          <w:lang w:eastAsia="ru-RU"/>
        </w:rPr>
        <w:lastRenderedPageBreak/>
        <w:t>частного партнерства и навыков организации проектного управления на принципах государственно-частного партнерства в различных отраслях экономики и социальной сферы.</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b/>
          <w:bCs/>
          <w:sz w:val="24"/>
          <w:szCs w:val="24"/>
          <w:lang w:eastAsia="ru-RU"/>
        </w:rPr>
        <w:t xml:space="preserve">1.3. </w:t>
      </w:r>
      <w:r w:rsidRPr="00634F02">
        <w:rPr>
          <w:rFonts w:ascii="Times New Roman" w:eastAsia="Times New Roman" w:hAnsi="Times New Roman" w:cs="Times New Roman"/>
          <w:sz w:val="24"/>
          <w:szCs w:val="24"/>
          <w:lang w:eastAsia="ru-RU"/>
        </w:rPr>
        <w:t xml:space="preserve">В </w:t>
      </w:r>
      <w:r w:rsidRPr="00634F02">
        <w:rPr>
          <w:rFonts w:ascii="Times New Roman" w:eastAsia="Times New Roman" w:hAnsi="Times New Roman" w:cs="Times New Roman"/>
          <w:b/>
          <w:bCs/>
          <w:sz w:val="24"/>
          <w:szCs w:val="24"/>
          <w:lang w:eastAsia="ru-RU"/>
        </w:rPr>
        <w:t xml:space="preserve">задачи изучения данной дисциплины </w:t>
      </w:r>
      <w:r w:rsidRPr="00634F02">
        <w:rPr>
          <w:rFonts w:ascii="Times New Roman" w:eastAsia="Times New Roman" w:hAnsi="Times New Roman" w:cs="Times New Roman"/>
          <w:sz w:val="24"/>
          <w:szCs w:val="24"/>
          <w:lang w:eastAsia="ru-RU"/>
        </w:rPr>
        <w:t>входит:</w:t>
      </w:r>
    </w:p>
    <w:p w:rsidR="00634F02" w:rsidRPr="00634F02" w:rsidRDefault="00634F02" w:rsidP="001B5BA6">
      <w:pPr>
        <w:numPr>
          <w:ilvl w:val="0"/>
          <w:numId w:val="320"/>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исследование современных теорий государственно-частного партнерства;</w:t>
      </w:r>
    </w:p>
    <w:p w:rsidR="00634F02" w:rsidRPr="00634F02" w:rsidRDefault="00634F02" w:rsidP="001B5BA6">
      <w:pPr>
        <w:numPr>
          <w:ilvl w:val="0"/>
          <w:numId w:val="320"/>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изучение форм государственно-частного партнерства и их особенностей;</w:t>
      </w:r>
    </w:p>
    <w:p w:rsidR="00634F02" w:rsidRPr="00634F02" w:rsidRDefault="00634F02" w:rsidP="001B5BA6">
      <w:pPr>
        <w:numPr>
          <w:ilvl w:val="0"/>
          <w:numId w:val="320"/>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изучение особенностей правового регулирования государственно-частного партнерства в Российской Федерации и в субъектах Российской Федерации;</w:t>
      </w:r>
    </w:p>
    <w:p w:rsidR="00634F02" w:rsidRPr="00634F02" w:rsidRDefault="00634F02" w:rsidP="001B5BA6">
      <w:pPr>
        <w:numPr>
          <w:ilvl w:val="0"/>
          <w:numId w:val="320"/>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анализ зарубежного и отечественного опыта реализации проектов государственно-частного партнерства;</w:t>
      </w:r>
    </w:p>
    <w:p w:rsidR="00634F02" w:rsidRPr="00634F02" w:rsidRDefault="00634F02" w:rsidP="001B5BA6">
      <w:pPr>
        <w:numPr>
          <w:ilvl w:val="0"/>
          <w:numId w:val="320"/>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выявление особенностей реализации проектов государственно-частного партнерства в различных сферах общественных отношений;</w:t>
      </w:r>
    </w:p>
    <w:p w:rsidR="00634F02" w:rsidRPr="00634F02" w:rsidRDefault="00634F02" w:rsidP="001B5BA6">
      <w:pPr>
        <w:numPr>
          <w:ilvl w:val="0"/>
          <w:numId w:val="320"/>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рассмотрение источников и механизмов финансирования проектов государственно-частного партнерства;</w:t>
      </w:r>
    </w:p>
    <w:p w:rsidR="00634F02" w:rsidRPr="00634F02" w:rsidRDefault="00634F02" w:rsidP="001B5BA6">
      <w:pPr>
        <w:numPr>
          <w:ilvl w:val="0"/>
          <w:numId w:val="320"/>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изучение особенностей анализа и распределения рисков в проектах государственно-частного партнерства;</w:t>
      </w:r>
    </w:p>
    <w:p w:rsidR="00634F02" w:rsidRPr="00634F02" w:rsidRDefault="00634F02" w:rsidP="001B5BA6">
      <w:pPr>
        <w:numPr>
          <w:ilvl w:val="0"/>
          <w:numId w:val="320"/>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приобретение практических навыков в области подготовки и реализации проектов государственно-частного партнерства.</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b/>
          <w:bCs/>
          <w:sz w:val="24"/>
          <w:szCs w:val="24"/>
          <w:lang w:eastAsia="ru-RU"/>
        </w:rPr>
        <w:t>1.4. Место курса в профессиональной подготовке выпускника.</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Актуальность и необходимость курса «Государственно-частное партнерство» для подготовки менеджеров по специальности 080504 «Государственное и муниципальное управление» обусловлена тем, что принципы государственно-частного партнерства все более активно применяются при подготовке и реализации проектов развития общественной инфраструктуры, расширяется круг задач, решение которых предполагает совместное участие государства и частного сектора. Это позволяет в значительной степени повысить экономическую, социальную и бюджетную эффективность государственного и муниципального  управления.</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Дисциплина «Государственно-частное партнерство» относится к дисциплинам специализации «Управление социально-экономическими процессами» и имеет статус обязательной дисциплины.</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Теоретической и методологической основой для изучения курса «Государственно-частное партнерство» являются изученные ранее дисциплины: экономическая теория,  теория управления, гражданское право, система государственного и муниципального управления, государственные и муниципальные финансы, государственное регулирование экономики, организация предоставления государственных и муниципальных услуг, региональная экономика и управление.</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Изучение курса «Государственно-частное партнерство» способствует расширению и закреплению знаний параллельно реализуемых курсов: исследование социально-экономических и политических процессов, прогнозирование и планирование</w:t>
      </w:r>
      <w:proofErr w:type="gramStart"/>
      <w:r w:rsidRPr="00634F02">
        <w:rPr>
          <w:rFonts w:ascii="Times New Roman" w:eastAsia="Times New Roman" w:hAnsi="Times New Roman" w:cs="Times New Roman"/>
          <w:sz w:val="24"/>
          <w:szCs w:val="24"/>
          <w:lang w:eastAsia="ru-RU"/>
        </w:rPr>
        <w:t xml:space="preserve">., </w:t>
      </w:r>
      <w:proofErr w:type="gramEnd"/>
      <w:r w:rsidRPr="00634F02">
        <w:rPr>
          <w:rFonts w:ascii="Times New Roman" w:eastAsia="Times New Roman" w:hAnsi="Times New Roman" w:cs="Times New Roman"/>
          <w:sz w:val="24"/>
          <w:szCs w:val="24"/>
          <w:lang w:eastAsia="ru-RU"/>
        </w:rPr>
        <w:t>управление государственными и муниципальными закупками.</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Знания и навыки, полученные при изучении курса «Государственно-частное партнерство», являются основой для освоения последующих дисциплин: социальная политика государства, налоговое планирование, управление собственностью  </w:t>
      </w:r>
    </w:p>
    <w:p w:rsidR="00634F02" w:rsidRPr="00634F02" w:rsidRDefault="00634F02" w:rsidP="00634F02">
      <w:pPr>
        <w:spacing w:after="0" w:line="240" w:lineRule="auto"/>
        <w:ind w:firstLine="709"/>
        <w:jc w:val="both"/>
        <w:rPr>
          <w:rFonts w:ascii="Times New Roman" w:eastAsia="Times New Roman" w:hAnsi="Times New Roman" w:cs="Times New Roman"/>
          <w:b/>
          <w:bCs/>
          <w:sz w:val="24"/>
          <w:szCs w:val="24"/>
          <w:lang w:eastAsia="ru-RU"/>
        </w:rPr>
      </w:pPr>
      <w:r w:rsidRPr="00634F02">
        <w:rPr>
          <w:rFonts w:ascii="Times New Roman" w:eastAsia="Times New Roman" w:hAnsi="Times New Roman" w:cs="Times New Roman"/>
          <w:b/>
          <w:bCs/>
          <w:sz w:val="24"/>
          <w:szCs w:val="24"/>
          <w:lang w:eastAsia="ru-RU"/>
        </w:rPr>
        <w:t>1.5. Требования к уровню освоения содержания курса.</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В результате изучения курса «Государственно-частное партнерство» студенты должны:</w:t>
      </w:r>
    </w:p>
    <w:p w:rsidR="00634F02" w:rsidRPr="00634F02" w:rsidRDefault="00634F02" w:rsidP="00634F02">
      <w:pPr>
        <w:spacing w:after="0" w:line="240" w:lineRule="auto"/>
        <w:ind w:firstLine="709"/>
        <w:jc w:val="both"/>
        <w:rPr>
          <w:rFonts w:ascii="Times New Roman" w:eastAsia="Times New Roman" w:hAnsi="Times New Roman" w:cs="Times New Roman"/>
          <w:b/>
          <w:iCs/>
          <w:sz w:val="24"/>
          <w:szCs w:val="24"/>
          <w:lang w:eastAsia="ru-RU"/>
        </w:rPr>
      </w:pPr>
      <w:r w:rsidRPr="00634F02">
        <w:rPr>
          <w:rFonts w:ascii="Times New Roman" w:eastAsia="Times New Roman" w:hAnsi="Times New Roman" w:cs="Times New Roman"/>
          <w:b/>
          <w:iCs/>
          <w:sz w:val="24"/>
          <w:szCs w:val="24"/>
          <w:lang w:eastAsia="ru-RU"/>
        </w:rPr>
        <w:t>знать:</w:t>
      </w:r>
    </w:p>
    <w:p w:rsidR="00634F02" w:rsidRPr="00634F02" w:rsidRDefault="00634F02" w:rsidP="001B5BA6">
      <w:pPr>
        <w:numPr>
          <w:ilvl w:val="0"/>
          <w:numId w:val="321"/>
        </w:numPr>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понятие, сущность и теоретические основы государственно-частного партнерства как особой формы взаимодействия публичного и частного секторов;</w:t>
      </w:r>
    </w:p>
    <w:p w:rsidR="00634F02" w:rsidRPr="00634F02" w:rsidRDefault="00634F02" w:rsidP="001B5BA6">
      <w:pPr>
        <w:numPr>
          <w:ilvl w:val="0"/>
          <w:numId w:val="321"/>
        </w:numPr>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понятийно-</w:t>
      </w:r>
      <w:proofErr w:type="spellStart"/>
      <w:r w:rsidRPr="00634F02">
        <w:rPr>
          <w:rFonts w:ascii="Times New Roman" w:eastAsia="Times New Roman" w:hAnsi="Times New Roman" w:cs="Times New Roman"/>
          <w:sz w:val="24"/>
          <w:szCs w:val="24"/>
          <w:lang w:eastAsia="ru-RU"/>
        </w:rPr>
        <w:t>категорийный</w:t>
      </w:r>
      <w:proofErr w:type="spellEnd"/>
      <w:r w:rsidRPr="00634F02">
        <w:rPr>
          <w:rFonts w:ascii="Times New Roman" w:eastAsia="Times New Roman" w:hAnsi="Times New Roman" w:cs="Times New Roman"/>
          <w:sz w:val="24"/>
          <w:szCs w:val="24"/>
          <w:lang w:eastAsia="ru-RU"/>
        </w:rPr>
        <w:t xml:space="preserve"> аппарат в сфере государственно-частного партнерства;</w:t>
      </w:r>
    </w:p>
    <w:p w:rsidR="00634F02" w:rsidRPr="00634F02" w:rsidRDefault="00634F02" w:rsidP="001B5BA6">
      <w:pPr>
        <w:numPr>
          <w:ilvl w:val="0"/>
          <w:numId w:val="321"/>
        </w:numPr>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формы и модели государственно-частного партнерства;</w:t>
      </w:r>
    </w:p>
    <w:p w:rsidR="00634F02" w:rsidRPr="00634F02" w:rsidRDefault="00634F02" w:rsidP="001B5BA6">
      <w:pPr>
        <w:numPr>
          <w:ilvl w:val="0"/>
          <w:numId w:val="321"/>
        </w:numPr>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lastRenderedPageBreak/>
        <w:t>институциональные и правовые особенности формирования и функционирования проектов государственно-частного партнёрства в России и за рубежом,</w:t>
      </w:r>
    </w:p>
    <w:p w:rsidR="00634F02" w:rsidRPr="00634F02" w:rsidRDefault="00634F02" w:rsidP="001B5BA6">
      <w:pPr>
        <w:numPr>
          <w:ilvl w:val="0"/>
          <w:numId w:val="321"/>
        </w:numPr>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основные методы проектного управления в сфере государственно-частного партнерства;</w:t>
      </w:r>
    </w:p>
    <w:p w:rsidR="00634F02" w:rsidRPr="00634F02" w:rsidRDefault="00634F02" w:rsidP="001B5BA6">
      <w:pPr>
        <w:numPr>
          <w:ilvl w:val="0"/>
          <w:numId w:val="321"/>
        </w:numPr>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организационно-</w:t>
      </w:r>
      <w:proofErr w:type="gramStart"/>
      <w:r w:rsidRPr="00634F02">
        <w:rPr>
          <w:rFonts w:ascii="Times New Roman" w:eastAsia="Times New Roman" w:hAnsi="Times New Roman" w:cs="Times New Roman"/>
          <w:sz w:val="24"/>
          <w:szCs w:val="24"/>
          <w:lang w:eastAsia="ru-RU"/>
        </w:rPr>
        <w:t>экономические механизмы</w:t>
      </w:r>
      <w:proofErr w:type="gramEnd"/>
      <w:r w:rsidRPr="00634F02">
        <w:rPr>
          <w:rFonts w:ascii="Times New Roman" w:eastAsia="Times New Roman" w:hAnsi="Times New Roman" w:cs="Times New Roman"/>
          <w:sz w:val="24"/>
          <w:szCs w:val="24"/>
          <w:lang w:eastAsia="ru-RU"/>
        </w:rPr>
        <w:t xml:space="preserve"> реализации проектов государственно-частного партнерства в различных сферах общественных отношений.</w:t>
      </w:r>
    </w:p>
    <w:p w:rsidR="00634F02" w:rsidRPr="00634F02" w:rsidRDefault="00634F02" w:rsidP="00634F02">
      <w:pPr>
        <w:tabs>
          <w:tab w:val="left" w:pos="1905"/>
        </w:tabs>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634F02">
        <w:rPr>
          <w:rFonts w:ascii="Times New Roman" w:eastAsia="Times New Roman" w:hAnsi="Times New Roman" w:cs="Times New Roman"/>
          <w:b/>
          <w:bCs/>
          <w:color w:val="000000"/>
          <w:sz w:val="24"/>
          <w:szCs w:val="24"/>
          <w:lang w:eastAsia="ru-RU"/>
        </w:rPr>
        <w:t xml:space="preserve">уметь: </w:t>
      </w:r>
    </w:p>
    <w:p w:rsidR="00634F02" w:rsidRPr="00634F02" w:rsidRDefault="00634F02" w:rsidP="001B5BA6">
      <w:pPr>
        <w:numPr>
          <w:ilvl w:val="0"/>
          <w:numId w:val="322"/>
        </w:numPr>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обосновывать целесообразность реализации проектов на принципах государственно-частного партнерства в сфере создания и эксплуатации объектов общественной инфраструктуры;</w:t>
      </w:r>
    </w:p>
    <w:p w:rsidR="00634F02" w:rsidRPr="00634F02" w:rsidRDefault="00634F02" w:rsidP="001B5BA6">
      <w:pPr>
        <w:numPr>
          <w:ilvl w:val="0"/>
          <w:numId w:val="322"/>
        </w:numPr>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определять условия, необходимые для выбора формы государственно-частного партнерства при разработке проекта;</w:t>
      </w:r>
    </w:p>
    <w:p w:rsidR="00634F02" w:rsidRPr="00634F02" w:rsidRDefault="00634F02" w:rsidP="001B5BA6">
      <w:pPr>
        <w:numPr>
          <w:ilvl w:val="0"/>
          <w:numId w:val="322"/>
        </w:numPr>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проводить расчеты экономической и социальной эффективности проектов государственно-частного партнерства;</w:t>
      </w:r>
    </w:p>
    <w:p w:rsidR="00634F02" w:rsidRPr="00634F02" w:rsidRDefault="00634F02" w:rsidP="001B5BA6">
      <w:pPr>
        <w:numPr>
          <w:ilvl w:val="0"/>
          <w:numId w:val="322"/>
        </w:numPr>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структурировать риски проектов государственно-частного партнерства и распределять их между сторонами;</w:t>
      </w:r>
    </w:p>
    <w:p w:rsidR="00634F02" w:rsidRPr="00634F02" w:rsidRDefault="00634F02" w:rsidP="001B5BA6">
      <w:pPr>
        <w:numPr>
          <w:ilvl w:val="0"/>
          <w:numId w:val="322"/>
        </w:numPr>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оценивать основные параметры и условия реализации проектов государственно-частного партнерства в отношении различных объектов.</w:t>
      </w:r>
    </w:p>
    <w:p w:rsidR="00634F02" w:rsidRPr="00634F02" w:rsidRDefault="00634F02" w:rsidP="00634F0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b/>
          <w:bCs/>
          <w:color w:val="000000"/>
          <w:sz w:val="24"/>
          <w:szCs w:val="24"/>
          <w:lang w:eastAsia="ru-RU"/>
        </w:rPr>
        <w:t>владеть:</w:t>
      </w:r>
      <w:r w:rsidRPr="00634F02">
        <w:rPr>
          <w:rFonts w:ascii="Times New Roman" w:eastAsia="Times New Roman" w:hAnsi="Times New Roman" w:cs="Times New Roman"/>
          <w:color w:val="000000"/>
          <w:sz w:val="24"/>
          <w:szCs w:val="24"/>
          <w:lang w:eastAsia="ru-RU"/>
        </w:rPr>
        <w:t xml:space="preserve"> </w:t>
      </w:r>
    </w:p>
    <w:p w:rsidR="00634F02" w:rsidRPr="00634F02" w:rsidRDefault="00634F02" w:rsidP="001B5BA6">
      <w:pPr>
        <w:numPr>
          <w:ilvl w:val="0"/>
          <w:numId w:val="323"/>
        </w:numPr>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нормативно-правовой базой, регламентирующей взаимоотношения общественного и частного секторов на принципах государственно-частного партнерства на федеральном и региональном уровнях;</w:t>
      </w:r>
    </w:p>
    <w:p w:rsidR="00634F02" w:rsidRPr="00634F02" w:rsidRDefault="00634F02" w:rsidP="001B5BA6">
      <w:pPr>
        <w:numPr>
          <w:ilvl w:val="0"/>
          <w:numId w:val="323"/>
        </w:numPr>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методами оценки проектов государственно-частного партнерства с точки зрения экономической, социальной и бюджетной эффективности;</w:t>
      </w:r>
    </w:p>
    <w:p w:rsidR="00634F02" w:rsidRPr="00634F02" w:rsidRDefault="00634F02" w:rsidP="001B5BA6">
      <w:pPr>
        <w:numPr>
          <w:ilvl w:val="0"/>
          <w:numId w:val="323"/>
        </w:numPr>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способами построения организационно-управленческих, правовых, финансово-экономических моделей проектов государственно-частного партнерства.</w:t>
      </w:r>
    </w:p>
    <w:p w:rsidR="00634F02" w:rsidRPr="00634F02" w:rsidRDefault="00634F02" w:rsidP="00634F02">
      <w:pPr>
        <w:spacing w:after="0" w:line="240" w:lineRule="auto"/>
        <w:ind w:firstLine="709"/>
        <w:jc w:val="both"/>
        <w:rPr>
          <w:rFonts w:ascii="Times New Roman" w:eastAsia="Times New Roman" w:hAnsi="Times New Roman" w:cs="Times New Roman"/>
          <w:b/>
          <w:bCs/>
          <w:sz w:val="24"/>
          <w:szCs w:val="24"/>
          <w:lang w:eastAsia="ru-RU"/>
        </w:rPr>
      </w:pPr>
      <w:r w:rsidRPr="00634F02">
        <w:rPr>
          <w:rFonts w:ascii="Times New Roman" w:eastAsia="Times New Roman" w:hAnsi="Times New Roman" w:cs="Times New Roman"/>
          <w:b/>
          <w:bCs/>
          <w:sz w:val="24"/>
          <w:szCs w:val="24"/>
          <w:lang w:eastAsia="ru-RU"/>
        </w:rPr>
        <w:t>1.6. Основные виды учебных занятий.</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В содержание курса входит проведение как теоретических, так и практических занятий. Аудиторная работа обучающихся организуется на основе применения следующих интерактивных методов обучения: </w:t>
      </w:r>
    </w:p>
    <w:p w:rsidR="00634F02" w:rsidRPr="00634F02" w:rsidRDefault="00634F02" w:rsidP="001B5BA6">
      <w:pPr>
        <w:numPr>
          <w:ilvl w:val="0"/>
          <w:numId w:val="324"/>
        </w:numPr>
        <w:tabs>
          <w:tab w:val="clear" w:pos="1211"/>
          <w:tab w:val="num" w:pos="851"/>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лекционные занятия с использованием </w:t>
      </w:r>
      <w:proofErr w:type="spellStart"/>
      <w:r w:rsidRPr="00634F02">
        <w:rPr>
          <w:rFonts w:ascii="Times New Roman" w:eastAsia="Times New Roman" w:hAnsi="Times New Roman" w:cs="Times New Roman"/>
          <w:sz w:val="24"/>
          <w:szCs w:val="24"/>
          <w:lang w:eastAsia="ru-RU"/>
        </w:rPr>
        <w:t>видеопрезентанционного</w:t>
      </w:r>
      <w:proofErr w:type="spellEnd"/>
      <w:r w:rsidRPr="00634F02">
        <w:rPr>
          <w:rFonts w:ascii="Times New Roman" w:eastAsia="Times New Roman" w:hAnsi="Times New Roman" w:cs="Times New Roman"/>
          <w:sz w:val="24"/>
          <w:szCs w:val="24"/>
          <w:lang w:eastAsia="ru-RU"/>
        </w:rPr>
        <w:t xml:space="preserve"> материала;</w:t>
      </w:r>
    </w:p>
    <w:p w:rsidR="00634F02" w:rsidRPr="00634F02" w:rsidRDefault="00634F02" w:rsidP="001B5BA6">
      <w:pPr>
        <w:numPr>
          <w:ilvl w:val="0"/>
          <w:numId w:val="324"/>
        </w:numPr>
        <w:tabs>
          <w:tab w:val="clear" w:pos="1211"/>
          <w:tab w:val="num" w:pos="851"/>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работа студентов  в малых группах по рассмотрению и решению практических заданий и ситуаций;</w:t>
      </w:r>
    </w:p>
    <w:p w:rsidR="00634F02" w:rsidRPr="00634F02" w:rsidRDefault="00634F02" w:rsidP="001B5BA6">
      <w:pPr>
        <w:numPr>
          <w:ilvl w:val="0"/>
          <w:numId w:val="324"/>
        </w:numPr>
        <w:tabs>
          <w:tab w:val="clear" w:pos="1211"/>
          <w:tab w:val="num" w:pos="851"/>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индивидуальная и групповая работа над разбором конкретных ситуаций (кейсов).</w:t>
      </w:r>
    </w:p>
    <w:p w:rsidR="00634F02" w:rsidRPr="00634F02" w:rsidRDefault="00634F02" w:rsidP="00634F02">
      <w:pPr>
        <w:spacing w:after="0" w:line="240" w:lineRule="auto"/>
        <w:ind w:firstLine="709"/>
        <w:jc w:val="both"/>
        <w:rPr>
          <w:rFonts w:ascii="Times New Roman" w:eastAsia="Times New Roman" w:hAnsi="Times New Roman" w:cs="Times New Roman"/>
          <w:b/>
          <w:bCs/>
          <w:sz w:val="24"/>
          <w:szCs w:val="24"/>
          <w:lang w:eastAsia="ru-RU"/>
        </w:rPr>
      </w:pPr>
      <w:r w:rsidRPr="00634F02">
        <w:rPr>
          <w:rFonts w:ascii="Times New Roman" w:eastAsia="Times New Roman" w:hAnsi="Times New Roman" w:cs="Times New Roman"/>
          <w:b/>
          <w:bCs/>
          <w:sz w:val="24"/>
          <w:szCs w:val="24"/>
          <w:lang w:eastAsia="ru-RU"/>
        </w:rPr>
        <w:t>1.7. Взаимосвязь аудиторной и самостоятельной работы</w:t>
      </w:r>
    </w:p>
    <w:p w:rsidR="00634F02" w:rsidRPr="00634F02" w:rsidRDefault="00634F02" w:rsidP="00634F02">
      <w:pPr>
        <w:tabs>
          <w:tab w:val="left" w:pos="1080"/>
          <w:tab w:val="num" w:pos="1440"/>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Важное место в изучении данного курса занимает </w:t>
      </w:r>
      <w:r w:rsidRPr="00634F02">
        <w:rPr>
          <w:rFonts w:ascii="Times New Roman" w:eastAsia="Times New Roman" w:hAnsi="Times New Roman" w:cs="Times New Roman"/>
          <w:b/>
          <w:bCs/>
          <w:sz w:val="24"/>
          <w:szCs w:val="24"/>
          <w:lang w:eastAsia="ru-RU"/>
        </w:rPr>
        <w:t xml:space="preserve">самостоятельная работа студентов. </w:t>
      </w:r>
      <w:r w:rsidRPr="00634F02">
        <w:rPr>
          <w:rFonts w:ascii="Times New Roman" w:eastAsia="Times New Roman" w:hAnsi="Times New Roman" w:cs="Times New Roman"/>
          <w:sz w:val="24"/>
          <w:szCs w:val="24"/>
          <w:lang w:eastAsia="ru-RU"/>
        </w:rPr>
        <w:t xml:space="preserve"> Она включает в себя:</w:t>
      </w:r>
    </w:p>
    <w:p w:rsidR="00634F02" w:rsidRPr="00634F02" w:rsidRDefault="00634F02" w:rsidP="001B5BA6">
      <w:pPr>
        <w:numPr>
          <w:ilvl w:val="1"/>
          <w:numId w:val="325"/>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проработку учебного материала с использованием конспектов лекций, учебной, научной и справочной литературы, нормативных правовых актов, электронных образовательных ресурсов;</w:t>
      </w:r>
    </w:p>
    <w:p w:rsidR="00634F02" w:rsidRPr="00634F02" w:rsidRDefault="00634F02" w:rsidP="001B5BA6">
      <w:pPr>
        <w:numPr>
          <w:ilvl w:val="1"/>
          <w:numId w:val="325"/>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индивидуальные домашние задания исследовательского и творческого характера;</w:t>
      </w:r>
    </w:p>
    <w:p w:rsidR="00634F02" w:rsidRPr="00634F02" w:rsidRDefault="00634F02" w:rsidP="001B5BA6">
      <w:pPr>
        <w:numPr>
          <w:ilvl w:val="1"/>
          <w:numId w:val="325"/>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подготовку к практическому занятию;</w:t>
      </w:r>
    </w:p>
    <w:p w:rsidR="00634F02" w:rsidRPr="00634F02" w:rsidRDefault="00634F02" w:rsidP="001B5BA6">
      <w:pPr>
        <w:numPr>
          <w:ilvl w:val="1"/>
          <w:numId w:val="325"/>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подготовку рефератов;</w:t>
      </w:r>
    </w:p>
    <w:p w:rsidR="00634F02" w:rsidRPr="00634F02" w:rsidRDefault="00634F02" w:rsidP="001B5BA6">
      <w:pPr>
        <w:numPr>
          <w:ilvl w:val="1"/>
          <w:numId w:val="325"/>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подготовку к зачёту.</w:t>
      </w:r>
    </w:p>
    <w:p w:rsidR="00634F02" w:rsidRPr="00634F02" w:rsidRDefault="00634F02" w:rsidP="00634F02">
      <w:pPr>
        <w:spacing w:after="0" w:line="240" w:lineRule="auto"/>
        <w:ind w:firstLine="709"/>
        <w:jc w:val="both"/>
        <w:rPr>
          <w:rFonts w:ascii="Times New Roman" w:eastAsia="Times New Roman" w:hAnsi="Times New Roman" w:cs="Times New Roman"/>
          <w:b/>
          <w:bCs/>
          <w:sz w:val="24"/>
          <w:szCs w:val="24"/>
          <w:lang w:eastAsia="ru-RU"/>
        </w:rPr>
      </w:pPr>
      <w:r w:rsidRPr="00634F02">
        <w:rPr>
          <w:rFonts w:ascii="Times New Roman" w:eastAsia="Times New Roman" w:hAnsi="Times New Roman" w:cs="Times New Roman"/>
          <w:b/>
          <w:bCs/>
          <w:sz w:val="24"/>
          <w:szCs w:val="24"/>
          <w:lang w:eastAsia="ru-RU"/>
        </w:rPr>
        <w:t>1.8. Формы контроля знаний.</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В соответствии с Положением о системе контроля качества обучения </w:t>
      </w:r>
      <w:proofErr w:type="spellStart"/>
      <w:r w:rsidRPr="00634F02">
        <w:rPr>
          <w:rFonts w:ascii="Times New Roman" w:eastAsia="Times New Roman" w:hAnsi="Times New Roman" w:cs="Times New Roman"/>
          <w:sz w:val="24"/>
          <w:szCs w:val="24"/>
          <w:lang w:eastAsia="ru-RU"/>
        </w:rPr>
        <w:t>КРАГСиУ</w:t>
      </w:r>
      <w:proofErr w:type="spellEnd"/>
      <w:r w:rsidRPr="00634F02">
        <w:rPr>
          <w:rFonts w:ascii="Times New Roman" w:eastAsia="Times New Roman" w:hAnsi="Times New Roman" w:cs="Times New Roman"/>
          <w:sz w:val="24"/>
          <w:szCs w:val="24"/>
          <w:lang w:eastAsia="ru-RU"/>
        </w:rPr>
        <w:t xml:space="preserve"> предусмотрены формы контроля знаний студентов. В ходе изучения дисциплины контроль осуществляется при выполнении студентами заданий на практических занятиях и в процессе самостоятельной работы. </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При оценке текущей учебной деятельности учитывается посещение обязательных аудиторных занятий, участие во всех формах активных занятий. Повышение качества </w:t>
      </w:r>
      <w:r w:rsidRPr="00634F02">
        <w:rPr>
          <w:rFonts w:ascii="Times New Roman" w:eastAsia="Times New Roman" w:hAnsi="Times New Roman" w:cs="Times New Roman"/>
          <w:sz w:val="24"/>
          <w:szCs w:val="24"/>
          <w:lang w:eastAsia="ru-RU"/>
        </w:rPr>
        <w:lastRenderedPageBreak/>
        <w:t xml:space="preserve">обучения студентов реализуется также за счёт контроля их самостоятельной работы, проводимой в устной и письменной форме. </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По окончании курса студенты сдают экзамен.</w:t>
      </w:r>
    </w:p>
    <w:p w:rsidR="00634F02" w:rsidRPr="00634F02" w:rsidRDefault="00634F02" w:rsidP="00634F02">
      <w:pPr>
        <w:keepNext/>
        <w:spacing w:after="0" w:line="240" w:lineRule="auto"/>
        <w:ind w:firstLine="709"/>
        <w:jc w:val="both"/>
        <w:outlineLvl w:val="0"/>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val="en-US" w:eastAsia="ru-RU"/>
        </w:rPr>
        <w:t>II</w:t>
      </w:r>
      <w:r w:rsidRPr="00634F02">
        <w:rPr>
          <w:rFonts w:ascii="Times New Roman" w:eastAsia="Times New Roman" w:hAnsi="Times New Roman" w:cs="Times New Roman"/>
          <w:b/>
          <w:sz w:val="24"/>
          <w:szCs w:val="24"/>
          <w:lang w:eastAsia="ru-RU"/>
        </w:rPr>
        <w:t>. СОДЕРЖАНИЕ ТЕМ ПРОГРАММЫ УЧЕБНОЙ ДИСЦИПЛИНЫ</w:t>
      </w:r>
    </w:p>
    <w:p w:rsidR="00634F02" w:rsidRPr="00634F02" w:rsidRDefault="00634F02" w:rsidP="00634F02">
      <w:pPr>
        <w:keepNext/>
        <w:spacing w:after="0" w:line="240" w:lineRule="auto"/>
        <w:ind w:firstLine="709"/>
        <w:jc w:val="both"/>
        <w:outlineLvl w:val="0"/>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2.1. Программа учебной дисциплины</w:t>
      </w:r>
    </w:p>
    <w:p w:rsidR="00634F02" w:rsidRPr="00634F02" w:rsidRDefault="00634F02" w:rsidP="00634F02">
      <w:pPr>
        <w:spacing w:after="0" w:line="240" w:lineRule="auto"/>
        <w:ind w:firstLine="709"/>
        <w:jc w:val="both"/>
        <w:rPr>
          <w:rFonts w:ascii="Times New Roman" w:eastAsia="Times New Roman" w:hAnsi="Times New Roman" w:cs="Times New Roman"/>
          <w:b/>
          <w:color w:val="000000"/>
          <w:sz w:val="24"/>
          <w:szCs w:val="24"/>
          <w:lang w:eastAsia="ru-RU"/>
        </w:rPr>
      </w:pPr>
      <w:r w:rsidRPr="00634F02">
        <w:rPr>
          <w:rFonts w:ascii="Times New Roman" w:eastAsia="Times New Roman" w:hAnsi="Times New Roman" w:cs="Times New Roman"/>
          <w:b/>
          <w:i/>
          <w:iCs/>
          <w:color w:val="000000"/>
          <w:sz w:val="24"/>
          <w:szCs w:val="24"/>
          <w:lang w:eastAsia="ru-RU"/>
        </w:rPr>
        <w:t>Тема 1.</w:t>
      </w:r>
      <w:r w:rsidRPr="00634F02">
        <w:rPr>
          <w:rFonts w:ascii="Times New Roman" w:eastAsia="Times New Roman" w:hAnsi="Times New Roman" w:cs="Times New Roman"/>
          <w:b/>
          <w:color w:val="000000"/>
          <w:sz w:val="24"/>
          <w:szCs w:val="24"/>
          <w:lang w:eastAsia="ru-RU"/>
        </w:rPr>
        <w:t> Понятие и признаки государственно-частного партнерства. Развитие государственно-частного партнерства в России и за рубежом</w:t>
      </w:r>
    </w:p>
    <w:p w:rsidR="00634F02" w:rsidRPr="00634F02" w:rsidRDefault="00634F02" w:rsidP="00634F02">
      <w:pPr>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 xml:space="preserve">Основные положения теории партнерства государства и бизнеса в современной экономике. Понятие государственно-частного партнерства.  </w:t>
      </w:r>
      <w:r w:rsidRPr="00634F02">
        <w:rPr>
          <w:rFonts w:ascii="Times New Roman" w:eastAsia="Times New Roman" w:hAnsi="Times New Roman" w:cs="Times New Roman"/>
          <w:sz w:val="24"/>
          <w:szCs w:val="24"/>
          <w:lang w:eastAsia="ru-RU"/>
        </w:rPr>
        <w:t xml:space="preserve">Причины возникновения потребности государства и общества в развитии государственно-частного партнерства. Понятие «инфраструктурного дефицита». Государственно-частное партнерство как средство решения проблемы финансирования социально значимых проектов. </w:t>
      </w:r>
      <w:r w:rsidRPr="00634F02">
        <w:rPr>
          <w:rFonts w:ascii="Times New Roman" w:eastAsia="Times New Roman" w:hAnsi="Times New Roman" w:cs="Times New Roman"/>
          <w:color w:val="000000"/>
          <w:sz w:val="24"/>
          <w:szCs w:val="24"/>
          <w:lang w:eastAsia="ru-RU"/>
        </w:rPr>
        <w:t>Объект и предмет государственно-частного партнерства. Основные характеристики и признаки государственно-частного партнерства. Характерные черты применения государственно-частного партнерства. Принципы государственно-частного партнерства. Сферы применения и нормативное правовое регулирование государственно-частного партнерства. Значение государственно-частного партнерства для органов государственной власти и местного самоуправления. Значение государственно-частного партнерства для бизнеса. Факторы успеха государственно-частного партнерства.</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Возникновение и развитие различных форм партнерства государства и частного сектора в зарубежных странах (различные виды концессии, трастовые строительные компании, франшиза и т.д.). Современный этап развития государственно-частного партнерства за рубежом. </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Современное состояние института государственно-частного партнерства в России. Нормативно-правовое регулирование государственно-частного партнерства в России. Институты государственно-частного партнерства в России. Перспективы развития законодательства о государственно-частном партнерстве и организационно-управленческого механизма реализации проектов государственно-частного партнерства в России.</w:t>
      </w:r>
    </w:p>
    <w:p w:rsidR="00634F02" w:rsidRPr="00634F02" w:rsidRDefault="00634F02" w:rsidP="00634F02">
      <w:pPr>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i/>
          <w:sz w:val="24"/>
          <w:szCs w:val="24"/>
          <w:lang w:eastAsia="ru-RU"/>
        </w:rPr>
        <w:t>Тема 2.</w:t>
      </w:r>
      <w:r w:rsidRPr="00634F02">
        <w:rPr>
          <w:rFonts w:ascii="Times New Roman" w:eastAsia="Times New Roman" w:hAnsi="Times New Roman" w:cs="Times New Roman"/>
          <w:b/>
          <w:sz w:val="24"/>
          <w:szCs w:val="24"/>
          <w:lang w:eastAsia="ru-RU"/>
        </w:rPr>
        <w:t xml:space="preserve"> Формы и модели государственно-частного партнерства</w:t>
      </w:r>
    </w:p>
    <w:p w:rsidR="00634F02" w:rsidRPr="00634F02" w:rsidRDefault="00634F02" w:rsidP="00634F0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4F02">
        <w:rPr>
          <w:rFonts w:ascii="Times New Roman" w:eastAsia="Times New Roman" w:hAnsi="Times New Roman" w:cs="Times New Roman"/>
          <w:color w:val="000000"/>
          <w:sz w:val="24"/>
          <w:szCs w:val="24"/>
          <w:lang w:eastAsia="ru-RU"/>
        </w:rPr>
        <w:t>Основные формы партнерства государства и предпринимательских структур и их характеристика: концессия (различные типы концессии); аренда (лизинг); соглашение о разделе продукции; контракты (на обслуживание, на управление, на оказание общественных услуг и выполнение работ, для инвестиций или на строительство, на оказание технической помощи, на эксплуатацию и передачу); государственный (муниципальный) заказ; акционирование и долевое участие государства в предпринимательских структурах (совместные предприятия);</w:t>
      </w:r>
      <w:proofErr w:type="gramEnd"/>
      <w:r w:rsidRPr="00634F02">
        <w:rPr>
          <w:rFonts w:ascii="Times New Roman" w:eastAsia="Times New Roman" w:hAnsi="Times New Roman" w:cs="Times New Roman"/>
          <w:color w:val="000000"/>
          <w:sz w:val="24"/>
          <w:szCs w:val="24"/>
          <w:lang w:eastAsia="ru-RU"/>
        </w:rPr>
        <w:t xml:space="preserve"> другие формы. Особенности различных форм государственно-частного партнерства. Договорно-правовые формы государственно-частного партнерства: концессионные соглашения; соглашения о государственно-частном партнерстве; неконцессионные договорные формы (инвестиционный договор). </w:t>
      </w:r>
      <w:r w:rsidRPr="00634F02">
        <w:rPr>
          <w:rFonts w:ascii="Times New Roman" w:eastAsia="Times New Roman" w:hAnsi="Times New Roman" w:cs="Times New Roman"/>
          <w:sz w:val="24"/>
          <w:szCs w:val="24"/>
          <w:lang w:eastAsia="ru-RU"/>
        </w:rPr>
        <w:t>Разделение сфер ответственности и принятия рисков публичным и частным сектором в проектах государственно-частного партнерства.</w:t>
      </w:r>
    </w:p>
    <w:p w:rsidR="00634F02" w:rsidRPr="00634F02" w:rsidRDefault="00634F02" w:rsidP="00634F02">
      <w:pPr>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 xml:space="preserve">Базовые модели государственно-частного партнерства и их характеристика: модель оператора, модель кооперации, модель концессии, модель договорная, модель лизинга. Модели государственно-частного партнерства в зарубежных странах: ВОТ, ВООТ, ВТО, ВОО, ВОМТ, DBOOT и др. Наиболее эффективные </w:t>
      </w:r>
      <w:proofErr w:type="gramStart"/>
      <w:r w:rsidRPr="00634F02">
        <w:rPr>
          <w:rFonts w:ascii="Times New Roman" w:eastAsia="Times New Roman" w:hAnsi="Times New Roman" w:cs="Times New Roman"/>
          <w:color w:val="000000"/>
          <w:sz w:val="24"/>
          <w:szCs w:val="24"/>
          <w:lang w:eastAsia="ru-RU"/>
        </w:rPr>
        <w:t>бизнес-модели</w:t>
      </w:r>
      <w:proofErr w:type="gramEnd"/>
      <w:r w:rsidRPr="00634F02">
        <w:rPr>
          <w:rFonts w:ascii="Times New Roman" w:eastAsia="Times New Roman" w:hAnsi="Times New Roman" w:cs="Times New Roman"/>
          <w:color w:val="000000"/>
          <w:sz w:val="24"/>
          <w:szCs w:val="24"/>
          <w:lang w:eastAsia="ru-RU"/>
        </w:rPr>
        <w:t xml:space="preserve"> государственно-частного партнерства в Российской Федерации на федеральном, региональном и местном уровнях.</w:t>
      </w:r>
      <w:r w:rsidRPr="00634F02">
        <w:rPr>
          <w:rFonts w:ascii="Times New Roman" w:eastAsia="Times New Roman" w:hAnsi="Times New Roman" w:cs="Times New Roman"/>
          <w:sz w:val="24"/>
          <w:szCs w:val="24"/>
          <w:lang w:eastAsia="ru-RU"/>
        </w:rPr>
        <w:t> Особенности применения различных форм и моделей государственно-частного партнерства в отраслях инфраструктурного комплекса и в социальной сфере.</w:t>
      </w:r>
    </w:p>
    <w:p w:rsidR="00634F02" w:rsidRPr="00634F02" w:rsidRDefault="00634F02" w:rsidP="00634F02">
      <w:pPr>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i/>
          <w:sz w:val="24"/>
          <w:szCs w:val="24"/>
          <w:lang w:eastAsia="ru-RU"/>
        </w:rPr>
        <w:t>Тема 3.</w:t>
      </w:r>
      <w:r w:rsidRPr="00634F02">
        <w:rPr>
          <w:rFonts w:ascii="Times New Roman" w:eastAsia="Times New Roman" w:hAnsi="Times New Roman" w:cs="Times New Roman"/>
          <w:b/>
          <w:sz w:val="24"/>
          <w:szCs w:val="24"/>
          <w:lang w:eastAsia="ru-RU"/>
        </w:rPr>
        <w:t xml:space="preserve"> Институты развития государственно-частного партнерства</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Методы и формы государственного участия и регулирования систем хозяйственного партнерства государства и бизнеса. Формирование институциональной </w:t>
      </w:r>
      <w:r w:rsidRPr="00634F02">
        <w:rPr>
          <w:rFonts w:ascii="Times New Roman" w:eastAsia="Times New Roman" w:hAnsi="Times New Roman" w:cs="Times New Roman"/>
          <w:sz w:val="24"/>
          <w:szCs w:val="24"/>
          <w:lang w:eastAsia="ru-RU"/>
        </w:rPr>
        <w:lastRenderedPageBreak/>
        <w:t>среды партнерства: опыт зарубежных стран. Институциональные принципы государственно-частного партнерства: Понятие и цели деятельности институтов развития государственно-частного партнерства. Основные институты развития государственно-частного партнерства, осуществляющие свою деятельность в России: Государственная корпорация «Внешэкономбанк», Европейский банк реконструкции и развития, Международная финансовая корпорация, Инвестиционный фонд Российской Федерации и др. Основные нормативно-правовые акты об институтах развития государственно-частного партнерства. Особые экономические зоны в Российской Федерации. Особенности осуществления финансирования проектов государственно-частного партнерства с участием институтов развития. Инфраструктурные облигации.</w:t>
      </w:r>
    </w:p>
    <w:p w:rsidR="00634F02" w:rsidRPr="00634F02" w:rsidRDefault="00634F02" w:rsidP="00634F02">
      <w:pPr>
        <w:spacing w:after="0" w:line="240" w:lineRule="auto"/>
        <w:ind w:firstLine="709"/>
        <w:jc w:val="both"/>
        <w:rPr>
          <w:rFonts w:ascii="Times New Roman" w:eastAsia="Times New Roman" w:hAnsi="Times New Roman" w:cs="Times New Roman"/>
          <w:b/>
          <w:color w:val="000000"/>
          <w:sz w:val="24"/>
          <w:szCs w:val="24"/>
          <w:lang w:eastAsia="ru-RU"/>
        </w:rPr>
      </w:pPr>
      <w:r w:rsidRPr="00634F02">
        <w:rPr>
          <w:rFonts w:ascii="Times New Roman" w:eastAsia="Times New Roman" w:hAnsi="Times New Roman" w:cs="Times New Roman"/>
          <w:b/>
          <w:i/>
          <w:sz w:val="24"/>
          <w:szCs w:val="24"/>
          <w:lang w:eastAsia="ru-RU"/>
        </w:rPr>
        <w:t>Тема 4.</w:t>
      </w:r>
      <w:r w:rsidRPr="00634F02">
        <w:rPr>
          <w:rFonts w:ascii="Times New Roman" w:eastAsia="Times New Roman" w:hAnsi="Times New Roman" w:cs="Times New Roman"/>
          <w:b/>
          <w:sz w:val="24"/>
          <w:szCs w:val="24"/>
          <w:lang w:eastAsia="ru-RU"/>
        </w:rPr>
        <w:t xml:space="preserve"> Проектное финансирование и управление рисками в государственно-частном партнерстве</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Концепция проектного финансирования. Отличие проектного финансирования от бюджетных и традиционных кредитных схем финансирования. Принципиальная схема проектного финансирования. </w:t>
      </w:r>
      <w:proofErr w:type="gramStart"/>
      <w:r w:rsidRPr="00634F02">
        <w:rPr>
          <w:rFonts w:ascii="Times New Roman" w:eastAsia="Times New Roman" w:hAnsi="Times New Roman" w:cs="Times New Roman"/>
          <w:sz w:val="24"/>
          <w:szCs w:val="24"/>
          <w:lang w:eastAsia="ru-RU"/>
        </w:rPr>
        <w:t>Участники процесса проектного финансирования - сектора экономики: публичный (государственные и муниципальные институты и их бюджеты), хозяйственный (производственные,  проектные, логистические, управляющие и т.п. компании частного сектора), финансовый, страховой, сектор прочих субъектов рыночной инфраструктуры (консалтинговые, лизинговые и т.п. компании).</w:t>
      </w:r>
      <w:proofErr w:type="gramEnd"/>
      <w:r w:rsidRPr="00634F02">
        <w:rPr>
          <w:rFonts w:ascii="Times New Roman" w:eastAsia="Times New Roman" w:hAnsi="Times New Roman" w:cs="Times New Roman"/>
          <w:sz w:val="24"/>
          <w:szCs w:val="24"/>
          <w:lang w:eastAsia="ru-RU"/>
        </w:rPr>
        <w:t xml:space="preserve"> Источники финансирования проектов в государственно-частном партнерстве. Основные методы и инструменты проектного финансирования инвестиционных объектов в практике государственно-частного партнерства. Оценки и дисконтирование факторов, влияющих на финансовые результаты проекта государственно-частного партнерства. Выбор оптимального источника и организационно-правовой формы привлечения средств.</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Понятие риска. Риски в теории проектного финансирования. Основные категории рисков. Политические риски. Институциональная нестабильность. Риски изменения правил регулирования деятельности частного партнера, общих и специальных нормативных правовых актов. Обстоятельства непреодолимой силы. Коммерческие (проектные) риски (строительные, эксплуатационные, сервисные, риски спроса и рентабельности). Макроэкономические (валютные и финансовые) риски. Риски участников проекта государственно-частного партнерства. Разделение рисков и взаимная ответственность партнеров. Разделение рисков как основа переговоров между публичными и частными партнерами. Возможные риски для проектов в различных видах экономической деятельности и отраслях социальной сферы. Распределение рисковой нагрузки и ее финансовых последствий. Система мониторинга рисков в период исполнения соглашения о государственно-частном партнерстве. Институты страхования рисков. Сотрудничество государства и частного сектора в сфере управления рисками в инфраструктурных проектах.</w:t>
      </w:r>
    </w:p>
    <w:p w:rsidR="00634F02" w:rsidRPr="00634F02" w:rsidRDefault="00634F02" w:rsidP="00634F02">
      <w:pPr>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i/>
          <w:sz w:val="24"/>
          <w:szCs w:val="24"/>
          <w:lang w:eastAsia="ru-RU"/>
        </w:rPr>
        <w:t>Тема 5.</w:t>
      </w:r>
      <w:r w:rsidRPr="00634F02">
        <w:rPr>
          <w:rFonts w:ascii="Times New Roman" w:eastAsia="Times New Roman" w:hAnsi="Times New Roman" w:cs="Times New Roman"/>
          <w:b/>
          <w:sz w:val="24"/>
          <w:szCs w:val="24"/>
          <w:lang w:eastAsia="ru-RU"/>
        </w:rPr>
        <w:t xml:space="preserve"> Управление реализацией проектов государственно-частного партнерства</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Процесс организации проекта государственно-частного партнерства. Участники проекта. Распределение функций между сторонами в проекте государственно-частного партнерства.</w:t>
      </w:r>
      <w:r w:rsidRPr="00634F02">
        <w:rPr>
          <w:rFonts w:ascii="Times New Roman" w:eastAsia="Times New Roman" w:hAnsi="Times New Roman" w:cs="Times New Roman"/>
          <w:color w:val="000000"/>
          <w:sz w:val="24"/>
          <w:szCs w:val="24"/>
          <w:lang w:eastAsia="ru-RU"/>
        </w:rPr>
        <w:t xml:space="preserve"> </w:t>
      </w:r>
      <w:r w:rsidRPr="00634F02">
        <w:rPr>
          <w:rFonts w:ascii="Times New Roman" w:eastAsia="Times New Roman" w:hAnsi="Times New Roman" w:cs="Times New Roman"/>
          <w:sz w:val="24"/>
          <w:szCs w:val="24"/>
          <w:lang w:eastAsia="ru-RU"/>
        </w:rPr>
        <w:t xml:space="preserve">Принципиальные схемы управления процессом развития механизма государственно-частного партнерства: «автономная» административная система управления и «распределенная» административная система управления </w:t>
      </w:r>
      <w:proofErr w:type="gramStart"/>
      <w:r w:rsidRPr="00634F02">
        <w:rPr>
          <w:rFonts w:ascii="Times New Roman" w:eastAsia="Times New Roman" w:hAnsi="Times New Roman" w:cs="Times New Roman"/>
          <w:sz w:val="24"/>
          <w:szCs w:val="24"/>
          <w:lang w:val="en-US" w:eastAsia="ru-RU"/>
        </w:rPr>
        <w:t>c</w:t>
      </w:r>
      <w:proofErr w:type="gramEnd"/>
      <w:r w:rsidRPr="00634F02">
        <w:rPr>
          <w:rFonts w:ascii="Times New Roman" w:eastAsia="Times New Roman" w:hAnsi="Times New Roman" w:cs="Times New Roman"/>
          <w:sz w:val="24"/>
          <w:szCs w:val="24"/>
          <w:lang w:eastAsia="ru-RU"/>
        </w:rPr>
        <w:t xml:space="preserve">о стороны центральных, региональных органов исполнительной власти и органов местного самоуправления в рамках установленных компетенций </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Недостатки и перспективы развития действующего российского законодательства в сфере государственно-частного партнерства. Нормативные правовые акты регулирования государственно-частного партнерства в субъектах Российской Федерации. Правоприменительная практика в проектах государственно-частного партнерства.</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lastRenderedPageBreak/>
        <w:t xml:space="preserve">Организационно-управленческие механизмы сопровождения проектов государственно-частного партнерства. Возможности применения зарубежного опыта. Процедуры отбора проектов. Структурирование проектов. Заключение соглашений о государственно-частном партнерстве. Сопровождение и мониторинг проектов. </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Формы государственной поддержки партнерских проектов: займы, гарантии, участие в капитале, субсидии, суверенные гарантии, налоговые и таможенные льготы, защита от возникновения конкурентных проектов, дополнительные источники доходов, возврат заемных средств.</w:t>
      </w:r>
    </w:p>
    <w:p w:rsidR="00634F02" w:rsidRPr="00634F02" w:rsidRDefault="00634F02" w:rsidP="00634F02">
      <w:pPr>
        <w:spacing w:after="0" w:line="240" w:lineRule="auto"/>
        <w:ind w:firstLine="709"/>
        <w:jc w:val="both"/>
        <w:rPr>
          <w:rFonts w:ascii="Times New Roman" w:eastAsia="Times New Roman" w:hAnsi="Times New Roman" w:cs="Times New Roman"/>
          <w:b/>
          <w:color w:val="000000"/>
          <w:sz w:val="24"/>
          <w:szCs w:val="24"/>
          <w:lang w:eastAsia="ru-RU"/>
        </w:rPr>
      </w:pPr>
      <w:r w:rsidRPr="00634F02">
        <w:rPr>
          <w:rFonts w:ascii="Times New Roman" w:eastAsia="Times New Roman" w:hAnsi="Times New Roman" w:cs="Times New Roman"/>
          <w:b/>
          <w:i/>
          <w:sz w:val="24"/>
          <w:szCs w:val="24"/>
          <w:lang w:eastAsia="ru-RU"/>
        </w:rPr>
        <w:t>Тема 6.</w:t>
      </w:r>
      <w:r w:rsidRPr="00634F02">
        <w:rPr>
          <w:rFonts w:ascii="Times New Roman" w:eastAsia="Times New Roman" w:hAnsi="Times New Roman" w:cs="Times New Roman"/>
          <w:b/>
          <w:sz w:val="24"/>
          <w:szCs w:val="24"/>
          <w:lang w:eastAsia="ru-RU"/>
        </w:rPr>
        <w:t xml:space="preserve"> </w:t>
      </w:r>
      <w:r w:rsidRPr="00634F02">
        <w:rPr>
          <w:rFonts w:ascii="Times New Roman" w:eastAsia="Times New Roman" w:hAnsi="Times New Roman" w:cs="Times New Roman"/>
          <w:b/>
          <w:color w:val="000000"/>
          <w:sz w:val="24"/>
          <w:szCs w:val="24"/>
          <w:lang w:eastAsia="ru-RU"/>
        </w:rPr>
        <w:t>Особенности реализации проектов государственно-частного партнерства в отдельных сферах общественных отношений</w:t>
      </w:r>
    </w:p>
    <w:p w:rsidR="00634F02" w:rsidRPr="00634F02" w:rsidRDefault="00634F02" w:rsidP="00634F02">
      <w:pPr>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Реализация проектов государственно-частного партнерства в сфере транспорта. Государственно-частное партнерство в добывающей отрасли экономики. Государственно-частное партнерство в сфере ЖКХ: гражданско-правовые договоры в ЖКХ; концессия в ЖКХ. Государственно-частное партнерство в здравоохранении. Государственно-частное партнерство в сфере образования. Государственно-частное партнерство в сфере культуры и спорта. Перспективные направления развития государственно-частного партнерства.</w:t>
      </w:r>
    </w:p>
    <w:p w:rsidR="00850F3A" w:rsidRDefault="00850F3A"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634F02">
        <w:rPr>
          <w:rFonts w:ascii="Times New Roman" w:eastAsia="Times New Roman" w:hAnsi="Times New Roman" w:cs="Times New Roman"/>
          <w:b/>
          <w:sz w:val="28"/>
          <w:szCs w:val="24"/>
          <w:lang w:eastAsia="ru-RU"/>
        </w:rPr>
        <w:t>Демография</w:t>
      </w:r>
      <w:r w:rsidRPr="00993F32">
        <w:rPr>
          <w:rFonts w:ascii="Times New Roman" w:eastAsia="Times New Roman" w:hAnsi="Times New Roman" w:cs="Times New Roman"/>
          <w:b/>
          <w:sz w:val="28"/>
          <w:szCs w:val="24"/>
          <w:lang w:eastAsia="ru-RU"/>
        </w:rPr>
        <w:t>"</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1.  ОРГАНИЗАЦИОННО-МЕТОДИЧЕСКИЕ УКАЗАНИЯ</w:t>
      </w:r>
    </w:p>
    <w:p w:rsidR="00634F02" w:rsidRPr="00634F02" w:rsidRDefault="00634F02" w:rsidP="001B5BA6">
      <w:pPr>
        <w:widowControl w:val="0"/>
        <w:numPr>
          <w:ilvl w:val="1"/>
          <w:numId w:val="1"/>
        </w:numPr>
        <w:autoSpaceDE w:val="0"/>
        <w:autoSpaceDN w:val="0"/>
        <w:spacing w:after="0" w:line="240" w:lineRule="auto"/>
        <w:ind w:left="0"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 xml:space="preserve">Роль и значение дисциплины в подготовке специалистов.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В подготовке специалистов дисциплина занимает весьма важное место. В государственном и муниципальном управлении много внимания уделяется внешней среде, которая структурируется на </w:t>
      </w:r>
      <w:proofErr w:type="spellStart"/>
      <w:r w:rsidRPr="00634F02">
        <w:rPr>
          <w:rFonts w:ascii="Times New Roman" w:eastAsia="Times New Roman" w:hAnsi="Times New Roman" w:cs="Times New Roman"/>
          <w:sz w:val="24"/>
          <w:szCs w:val="24"/>
          <w:lang w:eastAsia="ru-RU"/>
        </w:rPr>
        <w:t>демографо</w:t>
      </w:r>
      <w:proofErr w:type="spellEnd"/>
      <w:r w:rsidRPr="00634F02">
        <w:rPr>
          <w:rFonts w:ascii="Times New Roman" w:eastAsia="Times New Roman" w:hAnsi="Times New Roman" w:cs="Times New Roman"/>
          <w:sz w:val="24"/>
          <w:szCs w:val="24"/>
          <w:lang w:eastAsia="ru-RU"/>
        </w:rPr>
        <w:t xml:space="preserve">-экономическую, </w:t>
      </w:r>
      <w:proofErr w:type="gramStart"/>
      <w:r w:rsidRPr="00634F02">
        <w:rPr>
          <w:rFonts w:ascii="Times New Roman" w:eastAsia="Times New Roman" w:hAnsi="Times New Roman" w:cs="Times New Roman"/>
          <w:sz w:val="24"/>
          <w:szCs w:val="24"/>
          <w:lang w:eastAsia="ru-RU"/>
        </w:rPr>
        <w:t>социокультурную</w:t>
      </w:r>
      <w:proofErr w:type="gramEnd"/>
      <w:r w:rsidRPr="00634F02">
        <w:rPr>
          <w:rFonts w:ascii="Times New Roman" w:eastAsia="Times New Roman" w:hAnsi="Times New Roman" w:cs="Times New Roman"/>
          <w:sz w:val="24"/>
          <w:szCs w:val="24"/>
          <w:lang w:eastAsia="ru-RU"/>
        </w:rPr>
        <w:t xml:space="preserve">, технолого-экологическую и политико-правовую. Указание на </w:t>
      </w:r>
      <w:proofErr w:type="spellStart"/>
      <w:r w:rsidRPr="00634F02">
        <w:rPr>
          <w:rFonts w:ascii="Times New Roman" w:eastAsia="Times New Roman" w:hAnsi="Times New Roman" w:cs="Times New Roman"/>
          <w:sz w:val="24"/>
          <w:szCs w:val="24"/>
          <w:lang w:eastAsia="ru-RU"/>
        </w:rPr>
        <w:t>демографо</w:t>
      </w:r>
      <w:proofErr w:type="spellEnd"/>
      <w:r w:rsidRPr="00634F02">
        <w:rPr>
          <w:rFonts w:ascii="Times New Roman" w:eastAsia="Times New Roman" w:hAnsi="Times New Roman" w:cs="Times New Roman"/>
          <w:sz w:val="24"/>
          <w:szCs w:val="24"/>
          <w:lang w:eastAsia="ru-RU"/>
        </w:rPr>
        <w:t xml:space="preserve">-экономическую составляющую внешней среды управления не случайно, поскольку и демографические, и </w:t>
      </w:r>
      <w:proofErr w:type="gramStart"/>
      <w:r w:rsidRPr="00634F02">
        <w:rPr>
          <w:rFonts w:ascii="Times New Roman" w:eastAsia="Times New Roman" w:hAnsi="Times New Roman" w:cs="Times New Roman"/>
          <w:sz w:val="24"/>
          <w:szCs w:val="24"/>
          <w:lang w:eastAsia="ru-RU"/>
        </w:rPr>
        <w:t>экономические процессы</w:t>
      </w:r>
      <w:proofErr w:type="gramEnd"/>
      <w:r w:rsidRPr="00634F02">
        <w:rPr>
          <w:rFonts w:ascii="Times New Roman" w:eastAsia="Times New Roman" w:hAnsi="Times New Roman" w:cs="Times New Roman"/>
          <w:sz w:val="24"/>
          <w:szCs w:val="24"/>
          <w:lang w:eastAsia="ru-RU"/>
        </w:rPr>
        <w:t xml:space="preserve"> имеют дело с человеческими ресурсами, управление которыми является важной составляющей любого управления вообще. Именно в этом мы видим роль и значение курса демографии для управленцев.</w:t>
      </w:r>
    </w:p>
    <w:p w:rsidR="00634F02" w:rsidRPr="00634F02" w:rsidRDefault="00634F02" w:rsidP="001B5BA6">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b/>
          <w:sz w:val="24"/>
          <w:szCs w:val="24"/>
          <w:lang w:eastAsia="ru-RU"/>
        </w:rPr>
        <w:t xml:space="preserve">Предмет изучения в демографии.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Объектом изучения в демографической науке является процесс воспроизводства населения, предметом – процессы рождаемости, смертности, </w:t>
      </w:r>
      <w:proofErr w:type="spellStart"/>
      <w:r w:rsidRPr="00634F02">
        <w:rPr>
          <w:rFonts w:ascii="Times New Roman" w:eastAsia="Times New Roman" w:hAnsi="Times New Roman" w:cs="Times New Roman"/>
          <w:sz w:val="24"/>
          <w:szCs w:val="24"/>
          <w:lang w:eastAsia="ru-RU"/>
        </w:rPr>
        <w:t>брачности</w:t>
      </w:r>
      <w:proofErr w:type="spellEnd"/>
      <w:r w:rsidRPr="00634F02">
        <w:rPr>
          <w:rFonts w:ascii="Times New Roman" w:eastAsia="Times New Roman" w:hAnsi="Times New Roman" w:cs="Times New Roman"/>
          <w:sz w:val="24"/>
          <w:szCs w:val="24"/>
          <w:lang w:eastAsia="ru-RU"/>
        </w:rPr>
        <w:t xml:space="preserve">, разводимости, естественного и механического движения населения. </w:t>
      </w:r>
    </w:p>
    <w:p w:rsidR="00634F02" w:rsidRPr="00634F02" w:rsidRDefault="00634F02" w:rsidP="001B5BA6">
      <w:pPr>
        <w:widowControl w:val="0"/>
        <w:numPr>
          <w:ilvl w:val="1"/>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b/>
          <w:sz w:val="24"/>
          <w:szCs w:val="24"/>
          <w:lang w:eastAsia="ru-RU"/>
        </w:rPr>
        <w:t>Цели и возможности демографии как учебной дисциплины.</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Целью данного курса является формирование у студентов умения анализировать демографические процессы и демографические ситуации, понимать специфику управления ими. Демографическая статистика дает возможность научиться основным приемам формализации исходных массивов информации, вычленять из них системы знаний, базы данных, составлять экспертные оценки.</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1.4. Задачи курса.</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В результате изучения данного курса студенты получат четкое представление о методах анализа демографических процессов, фундаментальной и прикладной сторонах демографической статистики, основных закономерностях и тенденциях развития демографической ситуации в России и Республике Коми. Основной целью при этом является глубокая проработка основных дидактических единиц курса, усвоение основных понятий и терминов, концепций и моделей демографической науки.</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В ходе изложения программы курса студенты научатся: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 более глубокому пониманию системного анализа,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 использовать конкретные методы и приемы изучения человеческого потенциала нации,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 ситуативному и информационному видению проблем управления.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Важной задачей курса является изучение региональной специфики общих </w:t>
      </w:r>
      <w:r w:rsidRPr="00634F02">
        <w:rPr>
          <w:rFonts w:ascii="Times New Roman" w:eastAsia="Times New Roman" w:hAnsi="Times New Roman" w:cs="Times New Roman"/>
          <w:sz w:val="24"/>
          <w:szCs w:val="24"/>
          <w:lang w:eastAsia="ru-RU"/>
        </w:rPr>
        <w:lastRenderedPageBreak/>
        <w:t>демографических процессов, более четкое представление о глубине и серьезности демографической ситуации в России, Республике Коми.</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1.5 Требования к уровню усвоения учебного курса.</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Дидактическая сложность курса демографии </w:t>
      </w:r>
      <w:proofErr w:type="gramStart"/>
      <w:r w:rsidRPr="00634F02">
        <w:rPr>
          <w:rFonts w:ascii="Times New Roman" w:eastAsia="Times New Roman" w:hAnsi="Times New Roman" w:cs="Times New Roman"/>
          <w:sz w:val="24"/>
          <w:szCs w:val="24"/>
          <w:lang w:eastAsia="ru-RU"/>
        </w:rPr>
        <w:t>заключается</w:t>
      </w:r>
      <w:proofErr w:type="gramEnd"/>
      <w:r w:rsidRPr="00634F02">
        <w:rPr>
          <w:rFonts w:ascii="Times New Roman" w:eastAsia="Times New Roman" w:hAnsi="Times New Roman" w:cs="Times New Roman"/>
          <w:sz w:val="24"/>
          <w:szCs w:val="24"/>
          <w:lang w:eastAsia="ru-RU"/>
        </w:rPr>
        <w:t xml:space="preserve"> прежде всего в овладении методологией демографического анализа, которая представляет собой сложный синтез абсолютных и относительных показателей, характеризующих демографические процессы и ситуации. Вторая сложность заключается в правильном использовании прикладных приемов и методов анализа, инструментария демографической статистики (формулы, графики, таблицы, диаграммы и т.д.). На операционном уровне студент должен уметь рассматривать демографические процессы в их связи и взаимодействии, на тактическом уровне – как систему, на стратегическом уровне – делать прогнозы демографического развития конкретных территорий.</w:t>
      </w:r>
    </w:p>
    <w:p w:rsidR="00634F02" w:rsidRPr="00634F02" w:rsidRDefault="00634F02" w:rsidP="00634F02">
      <w:pPr>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1.6. Перечень основных видов учебных занятий.</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В ходе изучения данной дисциплины используются как традиционные формы занятий  (лекции, семинарские, практические занятия), так и активные методы обучения (круглые столы, тестовые задания, деловые  ситуационные игры). В ходе изучения данной дисциплины используется наглядный материал (схемы, имитационные модели). Дисциплины, на которых базируется демография – общая и математическая статистика, психология,  гендерные исследования, </w:t>
      </w:r>
      <w:proofErr w:type="spellStart"/>
      <w:r w:rsidRPr="00634F02">
        <w:rPr>
          <w:rFonts w:ascii="Times New Roman" w:eastAsia="Times New Roman" w:hAnsi="Times New Roman" w:cs="Times New Roman"/>
          <w:sz w:val="24"/>
          <w:szCs w:val="24"/>
          <w:lang w:eastAsia="ru-RU"/>
        </w:rPr>
        <w:t>информология</w:t>
      </w:r>
      <w:proofErr w:type="spellEnd"/>
      <w:r w:rsidRPr="00634F02">
        <w:rPr>
          <w:rFonts w:ascii="Times New Roman" w:eastAsia="Times New Roman" w:hAnsi="Times New Roman" w:cs="Times New Roman"/>
          <w:sz w:val="24"/>
          <w:szCs w:val="24"/>
          <w:lang w:eastAsia="ru-RU"/>
        </w:rPr>
        <w:t xml:space="preserve">, </w:t>
      </w:r>
      <w:proofErr w:type="spellStart"/>
      <w:r w:rsidRPr="00634F02">
        <w:rPr>
          <w:rFonts w:ascii="Times New Roman" w:eastAsia="Times New Roman" w:hAnsi="Times New Roman" w:cs="Times New Roman"/>
          <w:sz w:val="24"/>
          <w:szCs w:val="24"/>
          <w:lang w:eastAsia="ru-RU"/>
        </w:rPr>
        <w:t>демогрэфикс</w:t>
      </w:r>
      <w:proofErr w:type="spellEnd"/>
      <w:r w:rsidRPr="00634F02">
        <w:rPr>
          <w:rFonts w:ascii="Times New Roman" w:eastAsia="Times New Roman" w:hAnsi="Times New Roman" w:cs="Times New Roman"/>
          <w:sz w:val="24"/>
          <w:szCs w:val="24"/>
          <w:lang w:eastAsia="ru-RU"/>
        </w:rPr>
        <w:t xml:space="preserve">. </w:t>
      </w:r>
      <w:proofErr w:type="gramStart"/>
      <w:r w:rsidRPr="00634F02">
        <w:rPr>
          <w:rFonts w:ascii="Times New Roman" w:eastAsia="Times New Roman" w:hAnsi="Times New Roman" w:cs="Times New Roman"/>
          <w:sz w:val="24"/>
          <w:szCs w:val="24"/>
          <w:lang w:eastAsia="ru-RU"/>
        </w:rPr>
        <w:t>Дисциплины, которые обеспечивает демография – социология, социальная политика, социальный менеджмент, административный менеджмент, теория организации, общая теория управления, прогнозирование и моделирование.</w:t>
      </w:r>
      <w:proofErr w:type="gramEnd"/>
    </w:p>
    <w:p w:rsidR="00634F02" w:rsidRPr="00634F02" w:rsidRDefault="00634F02" w:rsidP="00634F02">
      <w:pPr>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1.7. Использование инновационных методов при изучении дисциплины.</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Методика преподавания курса строится на сочетании различных форм занятий студентов: лекции, практические занятия, включающие активные методы обучения (деловые и ролевые игры, кейс-</w:t>
      </w:r>
      <w:proofErr w:type="spellStart"/>
      <w:r w:rsidRPr="00634F02">
        <w:rPr>
          <w:rFonts w:ascii="Times New Roman" w:eastAsia="Times New Roman" w:hAnsi="Times New Roman" w:cs="Times New Roman"/>
          <w:sz w:val="24"/>
          <w:szCs w:val="24"/>
          <w:lang w:eastAsia="ru-RU"/>
        </w:rPr>
        <w:t>стади</w:t>
      </w:r>
      <w:proofErr w:type="spellEnd"/>
      <w:r w:rsidRPr="00634F02">
        <w:rPr>
          <w:rFonts w:ascii="Times New Roman" w:eastAsia="Times New Roman" w:hAnsi="Times New Roman" w:cs="Times New Roman"/>
          <w:sz w:val="24"/>
          <w:szCs w:val="24"/>
          <w:lang w:eastAsia="ru-RU"/>
        </w:rPr>
        <w:t xml:space="preserve">), разработка конкретных управленческих ситуаций в рабочей тетради студента и др. </w:t>
      </w:r>
      <w:r w:rsidRPr="00634F02">
        <w:rPr>
          <w:rFonts w:ascii="Times New Roman" w:eastAsia="Times New Roman" w:hAnsi="Times New Roman" w:cs="Times New Roman"/>
          <w:b/>
          <w:sz w:val="24"/>
          <w:szCs w:val="24"/>
          <w:lang w:eastAsia="ru-RU"/>
        </w:rPr>
        <w:t>Инновационными</w:t>
      </w:r>
      <w:r w:rsidRPr="00634F02">
        <w:rPr>
          <w:rFonts w:ascii="Times New Roman" w:eastAsia="Times New Roman" w:hAnsi="Times New Roman" w:cs="Times New Roman"/>
          <w:sz w:val="24"/>
          <w:szCs w:val="24"/>
          <w:lang w:eastAsia="ru-RU"/>
        </w:rPr>
        <w:t xml:space="preserve"> методами преподавания являются презентации по ключевым темам, которые готовят студенты совместно с преподавателем. Изучение дисциплины не ограничивается рамками аудиторных занятий, в задачи студентов входит закрепление материала путем самостоятельного изучения теоретического материала по базовому учебнику, а также путем изучения научных публикаций. Библиотека Академии предоставляет возможности для успешной реализации взаимосвязи аудиторной и самостоятельной работы студентов.</w:t>
      </w:r>
    </w:p>
    <w:p w:rsidR="00634F02" w:rsidRPr="00634F02" w:rsidRDefault="00634F02" w:rsidP="00634F02">
      <w:pPr>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1.8. Виды и формы контроля.</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Изучение курса завершается сдачей экзамена. Вопросы к экзамену составлены с учетом как аудиторной, так и самостоятельной работы студентов. </w:t>
      </w:r>
    </w:p>
    <w:p w:rsidR="00634F02" w:rsidRPr="00634F02" w:rsidRDefault="00634F02" w:rsidP="00634F02">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b/>
          <w:bCs/>
          <w:sz w:val="24"/>
          <w:szCs w:val="24"/>
          <w:lang w:val="en-US" w:eastAsia="ru-RU"/>
        </w:rPr>
        <w:t>II</w:t>
      </w:r>
      <w:r w:rsidRPr="00634F02">
        <w:rPr>
          <w:rFonts w:ascii="Times New Roman" w:eastAsia="Times New Roman" w:hAnsi="Times New Roman" w:cs="Times New Roman"/>
          <w:b/>
          <w:bCs/>
          <w:sz w:val="24"/>
          <w:szCs w:val="24"/>
          <w:lang w:eastAsia="ru-RU"/>
        </w:rPr>
        <w:t>. СОДЕРЖАНИЕ ТЕМ ПРОГРАММЫ УЧЕБНОЙ ДИСЦИПЛИНЫ</w:t>
      </w:r>
    </w:p>
    <w:p w:rsidR="00634F02" w:rsidRPr="00634F02" w:rsidRDefault="00634F02" w:rsidP="00634F02">
      <w:pPr>
        <w:spacing w:after="0" w:line="240" w:lineRule="auto"/>
        <w:ind w:firstLine="709"/>
        <w:jc w:val="both"/>
        <w:rPr>
          <w:rFonts w:ascii="Times New Roman" w:eastAsia="Times New Roman" w:hAnsi="Times New Roman" w:cs="Times New Roman"/>
          <w:b/>
          <w:bCs/>
          <w:sz w:val="24"/>
          <w:szCs w:val="24"/>
          <w:lang w:eastAsia="ru-RU"/>
        </w:rPr>
      </w:pPr>
      <w:r w:rsidRPr="00634F02">
        <w:rPr>
          <w:rFonts w:ascii="Times New Roman" w:eastAsia="Times New Roman" w:hAnsi="Times New Roman" w:cs="Times New Roman"/>
          <w:b/>
          <w:bCs/>
          <w:sz w:val="24"/>
          <w:szCs w:val="24"/>
          <w:lang w:eastAsia="ru-RU"/>
        </w:rPr>
        <w:t>2.1. Программа учебной дисциплины</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634F02">
        <w:rPr>
          <w:rFonts w:ascii="Times New Roman" w:eastAsia="Times New Roman" w:hAnsi="Times New Roman" w:cs="Times New Roman"/>
          <w:b/>
          <w:snapToGrid w:val="0"/>
          <w:sz w:val="24"/>
          <w:szCs w:val="24"/>
          <w:lang w:eastAsia="ru-RU"/>
        </w:rPr>
        <w:t xml:space="preserve">Тема 1. Предмет и структура демографической науки.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634F02">
        <w:rPr>
          <w:rFonts w:ascii="Times New Roman" w:eastAsia="Times New Roman" w:hAnsi="Times New Roman" w:cs="Times New Roman"/>
          <w:snapToGrid w:val="0"/>
          <w:sz w:val="24"/>
          <w:szCs w:val="24"/>
          <w:lang w:eastAsia="ru-RU"/>
        </w:rPr>
        <w:t xml:space="preserve">Демография как отрасль знаний о населении. История и современное состояние демографии. Связь со статистикой, социологией и социальной политикой. Население, его количественные и качественные характеристики. Качество населения как важнейшая составляющая развития экономики и качества жизни. Экономические аспекты роста населения. Экономика и население. Урбанизация и особенности расселения населения в России. Поколение, когорта. Воспроизводство населения. Движение населения. Открытое и замкнутое население.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634F02">
        <w:rPr>
          <w:rFonts w:ascii="Times New Roman" w:eastAsia="Times New Roman" w:hAnsi="Times New Roman" w:cs="Times New Roman"/>
          <w:b/>
          <w:snapToGrid w:val="0"/>
          <w:sz w:val="24"/>
          <w:szCs w:val="24"/>
          <w:lang w:eastAsia="ru-RU"/>
        </w:rPr>
        <w:t xml:space="preserve">Тема 2. Способы и методы демографического анализа.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634F02">
        <w:rPr>
          <w:rFonts w:ascii="Times New Roman" w:eastAsia="Times New Roman" w:hAnsi="Times New Roman" w:cs="Times New Roman"/>
          <w:snapToGrid w:val="0"/>
          <w:sz w:val="24"/>
          <w:szCs w:val="24"/>
          <w:lang w:eastAsia="ru-RU"/>
        </w:rPr>
        <w:t>Теоретические аспекты изучения народонаселения. Методологические принципы демографического анализа. Научные центры и научные школы демографии. Практические цели и задачи изучения народонаселения России. Переписи населения, их организация. Текущий учет. Выборочные исследования населения. Статистические методы в демографии. Продольный и поперечный анализ. Моделирование в демографии.</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634F02">
        <w:rPr>
          <w:rFonts w:ascii="Times New Roman" w:eastAsia="Times New Roman" w:hAnsi="Times New Roman" w:cs="Times New Roman"/>
          <w:b/>
          <w:snapToGrid w:val="0"/>
          <w:sz w:val="24"/>
          <w:szCs w:val="24"/>
          <w:lang w:eastAsia="ru-RU"/>
        </w:rPr>
        <w:lastRenderedPageBreak/>
        <w:t xml:space="preserve">Тема 3. Сущность воспроизводства населения и его основные характеристики.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634F02">
        <w:rPr>
          <w:rFonts w:ascii="Times New Roman" w:eastAsia="Times New Roman" w:hAnsi="Times New Roman" w:cs="Times New Roman"/>
          <w:snapToGrid w:val="0"/>
          <w:sz w:val="24"/>
          <w:szCs w:val="24"/>
          <w:lang w:eastAsia="ru-RU"/>
        </w:rPr>
        <w:t>Характеристики воспроизводства и динамика численности населения. Длина поколения. Продолжительность сосуществования поколений</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634F02">
        <w:rPr>
          <w:rFonts w:ascii="Times New Roman" w:eastAsia="Times New Roman" w:hAnsi="Times New Roman" w:cs="Times New Roman"/>
          <w:b/>
          <w:snapToGrid w:val="0"/>
          <w:sz w:val="24"/>
          <w:szCs w:val="24"/>
          <w:lang w:eastAsia="ru-RU"/>
        </w:rPr>
        <w:t xml:space="preserve">Тема 4. Рождаемость и ее влияние на воспроизводственные процессы.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634F02">
        <w:rPr>
          <w:rFonts w:ascii="Times New Roman" w:eastAsia="Times New Roman" w:hAnsi="Times New Roman" w:cs="Times New Roman"/>
          <w:snapToGrid w:val="0"/>
          <w:sz w:val="24"/>
          <w:szCs w:val="24"/>
          <w:lang w:eastAsia="ru-RU"/>
        </w:rPr>
        <w:t xml:space="preserve">Общие характеристики естественного движения населения. Степень воздействия различных факторов на интенсивность рождаемости в РФ, странах ближнего и дальнего зарубежья, в глобальном аспекте. Естественный прирост населения. Абсолютные и относительные, общие и частные показатели рождаемости. Повозрастные показатели рождаемости. Таблицы дожития. Демографическая сетка. Вероятностные таблицы. Ожидаемая продолжительность предстоящей жизни.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634F02">
        <w:rPr>
          <w:rFonts w:ascii="Times New Roman" w:eastAsia="Times New Roman" w:hAnsi="Times New Roman" w:cs="Times New Roman"/>
          <w:b/>
          <w:snapToGrid w:val="0"/>
          <w:sz w:val="24"/>
          <w:szCs w:val="24"/>
          <w:lang w:eastAsia="ru-RU"/>
        </w:rPr>
        <w:t xml:space="preserve">Тема 5. Смертность и ее роль в воспроизводстве населения.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634F02">
        <w:rPr>
          <w:rFonts w:ascii="Times New Roman" w:eastAsia="Times New Roman" w:hAnsi="Times New Roman" w:cs="Times New Roman"/>
          <w:snapToGrid w:val="0"/>
          <w:sz w:val="24"/>
          <w:szCs w:val="24"/>
          <w:lang w:eastAsia="ru-RU"/>
        </w:rPr>
        <w:t>Смертность и ее связь с условиями жизни. Показатели смертности. Факторы смертности и причины смерти. Младенческая смертность. Таблицы смертности.</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634F02">
        <w:rPr>
          <w:rFonts w:ascii="Times New Roman" w:eastAsia="Times New Roman" w:hAnsi="Times New Roman" w:cs="Times New Roman"/>
          <w:b/>
          <w:snapToGrid w:val="0"/>
          <w:sz w:val="24"/>
          <w:szCs w:val="24"/>
          <w:lang w:eastAsia="ru-RU"/>
        </w:rPr>
        <w:t xml:space="preserve">Тема 6. Структура населения по полу и возрасту.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634F02">
        <w:rPr>
          <w:rFonts w:ascii="Times New Roman" w:eastAsia="Times New Roman" w:hAnsi="Times New Roman" w:cs="Times New Roman"/>
          <w:snapToGrid w:val="0"/>
          <w:sz w:val="24"/>
          <w:szCs w:val="24"/>
          <w:lang w:eastAsia="ru-RU"/>
        </w:rPr>
        <w:t xml:space="preserve">Роль половозрастной пирамиды в демографических исследованиях. Численность населения и его размещение. Городское и сельское население. Половая структура населения. Возрастная структура населения. Семейный состав населения. Этническая структура населения. Характеристики социального состава населения.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634F02">
        <w:rPr>
          <w:rFonts w:ascii="Times New Roman" w:eastAsia="Times New Roman" w:hAnsi="Times New Roman" w:cs="Times New Roman"/>
          <w:b/>
          <w:snapToGrid w:val="0"/>
          <w:sz w:val="24"/>
          <w:szCs w:val="24"/>
          <w:lang w:eastAsia="ru-RU"/>
        </w:rPr>
        <w:t xml:space="preserve">Тема 7. </w:t>
      </w:r>
      <w:proofErr w:type="spellStart"/>
      <w:r w:rsidRPr="00634F02">
        <w:rPr>
          <w:rFonts w:ascii="Times New Roman" w:eastAsia="Times New Roman" w:hAnsi="Times New Roman" w:cs="Times New Roman"/>
          <w:b/>
          <w:snapToGrid w:val="0"/>
          <w:sz w:val="24"/>
          <w:szCs w:val="24"/>
          <w:lang w:eastAsia="ru-RU"/>
        </w:rPr>
        <w:t>Брачность</w:t>
      </w:r>
      <w:proofErr w:type="spellEnd"/>
      <w:r w:rsidRPr="00634F02">
        <w:rPr>
          <w:rFonts w:ascii="Times New Roman" w:eastAsia="Times New Roman" w:hAnsi="Times New Roman" w:cs="Times New Roman"/>
          <w:b/>
          <w:snapToGrid w:val="0"/>
          <w:sz w:val="24"/>
          <w:szCs w:val="24"/>
          <w:lang w:eastAsia="ru-RU"/>
        </w:rPr>
        <w:t xml:space="preserve">: демографический анализ.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i/>
          <w:snapToGrid w:val="0"/>
          <w:sz w:val="24"/>
          <w:szCs w:val="24"/>
          <w:lang w:eastAsia="ru-RU"/>
        </w:rPr>
      </w:pPr>
      <w:r w:rsidRPr="00634F02">
        <w:rPr>
          <w:rFonts w:ascii="Times New Roman" w:eastAsia="Times New Roman" w:hAnsi="Times New Roman" w:cs="Times New Roman"/>
          <w:snapToGrid w:val="0"/>
          <w:sz w:val="24"/>
          <w:szCs w:val="24"/>
          <w:lang w:eastAsia="ru-RU"/>
        </w:rPr>
        <w:t xml:space="preserve">Брачное состояние населения. Интенсивность </w:t>
      </w:r>
      <w:proofErr w:type="spellStart"/>
      <w:r w:rsidRPr="00634F02">
        <w:rPr>
          <w:rFonts w:ascii="Times New Roman" w:eastAsia="Times New Roman" w:hAnsi="Times New Roman" w:cs="Times New Roman"/>
          <w:snapToGrid w:val="0"/>
          <w:sz w:val="24"/>
          <w:szCs w:val="24"/>
          <w:lang w:eastAsia="ru-RU"/>
        </w:rPr>
        <w:t>брачности</w:t>
      </w:r>
      <w:proofErr w:type="spellEnd"/>
      <w:r w:rsidRPr="00634F02">
        <w:rPr>
          <w:rFonts w:ascii="Times New Roman" w:eastAsia="Times New Roman" w:hAnsi="Times New Roman" w:cs="Times New Roman"/>
          <w:snapToGrid w:val="0"/>
          <w:sz w:val="24"/>
          <w:szCs w:val="24"/>
          <w:lang w:eastAsia="ru-RU"/>
        </w:rPr>
        <w:t xml:space="preserve">. Возрастные характеристики </w:t>
      </w:r>
      <w:proofErr w:type="spellStart"/>
      <w:r w:rsidRPr="00634F02">
        <w:rPr>
          <w:rFonts w:ascii="Times New Roman" w:eastAsia="Times New Roman" w:hAnsi="Times New Roman" w:cs="Times New Roman"/>
          <w:snapToGrid w:val="0"/>
          <w:sz w:val="24"/>
          <w:szCs w:val="24"/>
          <w:lang w:eastAsia="ru-RU"/>
        </w:rPr>
        <w:t>брачности</w:t>
      </w:r>
      <w:proofErr w:type="spellEnd"/>
      <w:r w:rsidRPr="00634F02">
        <w:rPr>
          <w:rFonts w:ascii="Times New Roman" w:eastAsia="Times New Roman" w:hAnsi="Times New Roman" w:cs="Times New Roman"/>
          <w:snapToGrid w:val="0"/>
          <w:sz w:val="24"/>
          <w:szCs w:val="24"/>
          <w:lang w:eastAsia="ru-RU"/>
        </w:rPr>
        <w:t xml:space="preserve"> населения.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 xml:space="preserve">Тема 8. Разводимость и ее роль в регулировании воспроизводства населения.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634F02">
        <w:rPr>
          <w:rFonts w:ascii="Times New Roman" w:eastAsia="Times New Roman" w:hAnsi="Times New Roman" w:cs="Times New Roman"/>
          <w:snapToGrid w:val="0"/>
          <w:sz w:val="24"/>
          <w:szCs w:val="24"/>
          <w:lang w:eastAsia="ru-RU"/>
        </w:rPr>
        <w:t>Разводимость: интенсивность и возрастные характеристики.  Изучаемые показатели и тенденции разводимости. Текущий учет разводимости. Классификация разводимости по причинам.</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634F02">
        <w:rPr>
          <w:rFonts w:ascii="Times New Roman" w:eastAsia="Times New Roman" w:hAnsi="Times New Roman" w:cs="Times New Roman"/>
          <w:b/>
          <w:snapToGrid w:val="0"/>
          <w:sz w:val="24"/>
          <w:szCs w:val="24"/>
          <w:lang w:eastAsia="ru-RU"/>
        </w:rPr>
        <w:t xml:space="preserve">Тема 9. Семья и ее типы.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i/>
          <w:snapToGrid w:val="0"/>
          <w:sz w:val="24"/>
          <w:szCs w:val="24"/>
          <w:lang w:eastAsia="ru-RU"/>
        </w:rPr>
      </w:pPr>
      <w:r w:rsidRPr="00634F02">
        <w:rPr>
          <w:rFonts w:ascii="Times New Roman" w:eastAsia="Times New Roman" w:hAnsi="Times New Roman" w:cs="Times New Roman"/>
          <w:snapToGrid w:val="0"/>
          <w:sz w:val="24"/>
          <w:szCs w:val="24"/>
          <w:lang w:eastAsia="ru-RU"/>
        </w:rPr>
        <w:t xml:space="preserve">Роль семьи в общественной жизни и воспроизводстве населения. Семья как социальная и демографическая категория. Функции семьи, ролевое поведение членов семьи. Типология семей. Жизненный цикл семьи. Семейный состав населения. Современная российская семья.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634F02">
        <w:rPr>
          <w:rFonts w:ascii="Times New Roman" w:eastAsia="Times New Roman" w:hAnsi="Times New Roman" w:cs="Times New Roman"/>
          <w:b/>
          <w:snapToGrid w:val="0"/>
          <w:sz w:val="24"/>
          <w:szCs w:val="24"/>
          <w:lang w:eastAsia="ru-RU"/>
        </w:rPr>
        <w:t xml:space="preserve">Тема 10. Демографическая политика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634F02">
        <w:rPr>
          <w:rFonts w:ascii="Times New Roman" w:eastAsia="Times New Roman" w:hAnsi="Times New Roman" w:cs="Times New Roman"/>
          <w:snapToGrid w:val="0"/>
          <w:sz w:val="24"/>
          <w:szCs w:val="24"/>
          <w:lang w:eastAsia="ru-RU"/>
        </w:rPr>
        <w:t xml:space="preserve">Объект и предметная сфера демографической политики. Виды демографической политики. Политика народонаселения. Управление и регулирование демографическими процессами. Методы демографической политики. Учет естественного и механического движения населения РФ. Концепция демографического развития Российской Федерации на период до 2015 г.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634F02">
        <w:rPr>
          <w:rFonts w:ascii="Times New Roman" w:eastAsia="Times New Roman" w:hAnsi="Times New Roman" w:cs="Times New Roman"/>
          <w:b/>
          <w:snapToGrid w:val="0"/>
          <w:sz w:val="24"/>
          <w:szCs w:val="24"/>
          <w:lang w:eastAsia="ru-RU"/>
        </w:rPr>
        <w:t>Тема 11. Современное миграционное движение населения</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634F02">
        <w:rPr>
          <w:rFonts w:ascii="Times New Roman" w:eastAsia="Times New Roman" w:hAnsi="Times New Roman" w:cs="Times New Roman"/>
          <w:snapToGrid w:val="0"/>
          <w:sz w:val="24"/>
          <w:szCs w:val="24"/>
          <w:lang w:eastAsia="ru-RU"/>
        </w:rPr>
        <w:t xml:space="preserve">Миграция населения: классификация, причины. Показатели миграции, их анализ.      Межгрупповая миграция.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b/>
          <w:snapToGrid w:val="0"/>
          <w:sz w:val="24"/>
          <w:szCs w:val="24"/>
          <w:lang w:eastAsia="ru-RU"/>
        </w:rPr>
      </w:pPr>
      <w:r w:rsidRPr="00634F02">
        <w:rPr>
          <w:rFonts w:ascii="Times New Roman" w:eastAsia="Times New Roman" w:hAnsi="Times New Roman" w:cs="Times New Roman"/>
          <w:b/>
          <w:snapToGrid w:val="0"/>
          <w:sz w:val="24"/>
          <w:szCs w:val="24"/>
          <w:lang w:eastAsia="ru-RU"/>
        </w:rPr>
        <w:t>Тема 12. Миграционная политика в Российской Федерации</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634F02">
        <w:rPr>
          <w:rFonts w:ascii="Times New Roman" w:eastAsia="Times New Roman" w:hAnsi="Times New Roman" w:cs="Times New Roman"/>
          <w:snapToGrid w:val="0"/>
          <w:sz w:val="24"/>
          <w:szCs w:val="24"/>
          <w:lang w:eastAsia="ru-RU"/>
        </w:rPr>
        <w:t>Влияние миграций на воспроизводство населения. Естественный прирост и убыль населения в различных регионах РФ и в глобальном аспекте. Организации современного миграционного движения населения. Иммиграционный и эмиграционный законы. Региональная специфика миграционной политики в РФ, развитых и развивающихся государствах.</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 xml:space="preserve">Тема 13. Демографические прогнозы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634F02">
        <w:rPr>
          <w:rFonts w:ascii="Times New Roman" w:eastAsia="Times New Roman" w:hAnsi="Times New Roman" w:cs="Times New Roman"/>
          <w:snapToGrid w:val="0"/>
          <w:sz w:val="24"/>
          <w:szCs w:val="24"/>
          <w:lang w:eastAsia="ru-RU"/>
        </w:rPr>
        <w:t xml:space="preserve">Способы демографического прогнозирования. Демографическое моделирование и прогнозирование. Гипотетическое (условное) население. Стационарное население. Стабильное население. Моделирование движения населения. Истинный коэффициент естественного прироста населения. Методы демографического прогнозирования. </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Тема 14. Современные тенденции демографического развития населения Российской Федерации</w:t>
      </w:r>
    </w:p>
    <w:p w:rsidR="00634F02" w:rsidRPr="00634F02" w:rsidRDefault="00634F02" w:rsidP="00634F02">
      <w:pPr>
        <w:widowControl w:val="0"/>
        <w:autoSpaceDE w:val="0"/>
        <w:autoSpaceDN w:val="0"/>
        <w:spacing w:after="0" w:line="240" w:lineRule="auto"/>
        <w:ind w:firstLine="709"/>
        <w:jc w:val="both"/>
        <w:rPr>
          <w:rFonts w:ascii="Times New Roman" w:eastAsia="Times New Roman" w:hAnsi="Times New Roman" w:cs="Times New Roman"/>
          <w:snapToGrid w:val="0"/>
          <w:sz w:val="24"/>
          <w:szCs w:val="24"/>
          <w:lang w:eastAsia="ru-RU"/>
        </w:rPr>
      </w:pPr>
      <w:r w:rsidRPr="00634F02">
        <w:rPr>
          <w:rFonts w:ascii="Times New Roman" w:eastAsia="Times New Roman" w:hAnsi="Times New Roman" w:cs="Times New Roman"/>
          <w:snapToGrid w:val="0"/>
          <w:sz w:val="24"/>
          <w:szCs w:val="24"/>
          <w:lang w:eastAsia="ru-RU"/>
        </w:rPr>
        <w:lastRenderedPageBreak/>
        <w:t xml:space="preserve">Демографическая ситуация 1990-х годов. Естественная убыль населения. Естественный прирост. Депопуляция. Продолжительность жизни. Прогнозы. </w:t>
      </w:r>
    </w:p>
    <w:p w:rsidR="00634F02" w:rsidRDefault="00634F02"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634F02">
        <w:rPr>
          <w:rFonts w:ascii="Times New Roman" w:eastAsia="Times New Roman" w:hAnsi="Times New Roman" w:cs="Times New Roman"/>
          <w:b/>
          <w:sz w:val="28"/>
          <w:szCs w:val="24"/>
          <w:lang w:eastAsia="ru-RU"/>
        </w:rPr>
        <w:t>Инвестиционная политика муниципального образования</w:t>
      </w:r>
      <w:r w:rsidRPr="00993F32">
        <w:rPr>
          <w:rFonts w:ascii="Times New Roman" w:eastAsia="Times New Roman" w:hAnsi="Times New Roman" w:cs="Times New Roman"/>
          <w:b/>
          <w:sz w:val="28"/>
          <w:szCs w:val="24"/>
          <w:lang w:eastAsia="ru-RU"/>
        </w:rPr>
        <w:t>"</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634F02">
        <w:rPr>
          <w:rFonts w:ascii="Times New Roman" w:eastAsia="Times New Roman" w:hAnsi="Times New Roman" w:cs="Times New Roman"/>
          <w:b/>
          <w:bCs/>
          <w:color w:val="000000"/>
          <w:sz w:val="24"/>
          <w:szCs w:val="24"/>
          <w:lang w:val="en-US" w:eastAsia="ru-RU"/>
        </w:rPr>
        <w:t>I</w:t>
      </w:r>
      <w:r w:rsidRPr="00634F02">
        <w:rPr>
          <w:rFonts w:ascii="Times New Roman" w:eastAsia="Times New Roman" w:hAnsi="Times New Roman" w:cs="Times New Roman"/>
          <w:b/>
          <w:bCs/>
          <w:color w:val="000000"/>
          <w:sz w:val="24"/>
          <w:szCs w:val="24"/>
          <w:lang w:eastAsia="ru-RU"/>
        </w:rPr>
        <w:t>.   ОРГАНИЗАЦИОННО-МЕТОДИЧЕСКИЕ УКАЗАНИЯ</w:t>
      </w:r>
    </w:p>
    <w:p w:rsidR="00634F02" w:rsidRPr="00634F02" w:rsidRDefault="00634F02" w:rsidP="00634F02">
      <w:pPr>
        <w:shd w:val="clear" w:color="auto" w:fill="FFFFFF"/>
        <w:tabs>
          <w:tab w:val="left" w:pos="994"/>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b/>
          <w:bCs/>
          <w:color w:val="000000"/>
          <w:sz w:val="24"/>
          <w:szCs w:val="24"/>
          <w:lang w:eastAsia="ru-RU"/>
        </w:rPr>
        <w:t>1.1.</w:t>
      </w:r>
      <w:r w:rsidRPr="00634F02">
        <w:rPr>
          <w:rFonts w:ascii="Times New Roman" w:eastAsia="Times New Roman" w:hAnsi="Times New Roman" w:cs="Times New Roman"/>
          <w:b/>
          <w:bCs/>
          <w:color w:val="000000"/>
          <w:sz w:val="24"/>
          <w:szCs w:val="24"/>
          <w:lang w:eastAsia="ru-RU"/>
        </w:rPr>
        <w:tab/>
        <w:t>Роль и значение дисциплины в системе подготовки специалиста.</w:t>
      </w:r>
    </w:p>
    <w:p w:rsidR="00634F02" w:rsidRPr="00634F02" w:rsidRDefault="00634F02" w:rsidP="00634F02">
      <w:pPr>
        <w:shd w:val="clear" w:color="auto" w:fill="FFFFFF"/>
        <w:spacing w:after="0" w:line="240" w:lineRule="auto"/>
        <w:ind w:right="96"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color w:val="000000"/>
          <w:sz w:val="24"/>
          <w:szCs w:val="24"/>
          <w:lang w:eastAsia="ru-RU"/>
        </w:rPr>
        <w:t>Практика муниципального управления требует от специалистов в данной области знаний и навыков, необходимых для организации на территории муниципалитета деятельности по регулированию финансовых потоков, привлечению капитальных вложений. Дисциплина «Инвестиционная политика муниципального образования» определяет основные параметры проведения такой работы, предлагает конкретные механизмы формирования и реализации современной муниципальной инвестиционной политики с учетом опыта муниципальных образований Российской Федерации (включая Республику Коми), что для студента специализации «Муниципальное управление» является хорошим практическим материалом.</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color w:val="000000"/>
          <w:sz w:val="24"/>
          <w:szCs w:val="24"/>
          <w:lang w:eastAsia="ru-RU"/>
        </w:rPr>
        <w:t>Данная дисциплина в развитие своих основных положений имеет три основных аспекта: экономический, политический и правовой. В связи с этим дисциплина «Инвестиционная политика муниципального образования» базируется на знаниях слушателей таких дисциплин как: «Экономическая теория», «Государственное и муниципальное управление», «Государственное регулирование экономики», «Государственные и муниципальные финансы», «Гражданское право», «Налоговое планирование».</w:t>
      </w:r>
    </w:p>
    <w:p w:rsidR="00634F02" w:rsidRPr="00634F02" w:rsidRDefault="00634F02" w:rsidP="00634F02">
      <w:pPr>
        <w:shd w:val="clear" w:color="auto" w:fill="FFFFFF"/>
        <w:tabs>
          <w:tab w:val="left" w:pos="994"/>
        </w:tabs>
        <w:spacing w:after="0" w:line="240" w:lineRule="auto"/>
        <w:ind w:firstLine="709"/>
        <w:jc w:val="both"/>
        <w:rPr>
          <w:rFonts w:ascii="Times New Roman" w:eastAsia="Times New Roman" w:hAnsi="Times New Roman" w:cs="Times New Roman"/>
          <w:b/>
          <w:bCs/>
          <w:color w:val="000000"/>
          <w:sz w:val="24"/>
          <w:szCs w:val="24"/>
          <w:lang w:eastAsia="ru-RU"/>
        </w:rPr>
      </w:pPr>
      <w:r w:rsidRPr="00634F02">
        <w:rPr>
          <w:rFonts w:ascii="Times New Roman" w:eastAsia="Times New Roman" w:hAnsi="Times New Roman" w:cs="Times New Roman"/>
          <w:b/>
          <w:bCs/>
          <w:color w:val="000000"/>
          <w:sz w:val="24"/>
          <w:szCs w:val="24"/>
          <w:lang w:eastAsia="ru-RU"/>
        </w:rPr>
        <w:t xml:space="preserve">1.2. Предметом </w:t>
      </w:r>
      <w:r w:rsidRPr="00634F02">
        <w:rPr>
          <w:rFonts w:ascii="Times New Roman" w:eastAsia="Times New Roman" w:hAnsi="Times New Roman" w:cs="Times New Roman"/>
          <w:color w:val="000000"/>
          <w:sz w:val="24"/>
          <w:szCs w:val="24"/>
          <w:lang w:eastAsia="ru-RU"/>
        </w:rPr>
        <w:t>изучения дисциплины «Инвестиционная политика муниципального образования» является система мер, приемлемых для использования     на     муниципальном     уровне     и     направленных     на стимулирование инвестиционной деятельности хозяйствующих субъектов, формирование привлекательного инвестиционного климата территории.</w:t>
      </w:r>
    </w:p>
    <w:p w:rsidR="00634F02" w:rsidRPr="00634F02" w:rsidRDefault="00634F02" w:rsidP="00634F02">
      <w:pPr>
        <w:shd w:val="clear" w:color="auto" w:fill="FFFFFF"/>
        <w:tabs>
          <w:tab w:val="left" w:pos="994"/>
        </w:tabs>
        <w:spacing w:after="0" w:line="240" w:lineRule="auto"/>
        <w:ind w:firstLine="709"/>
        <w:jc w:val="both"/>
        <w:rPr>
          <w:rFonts w:ascii="Times New Roman" w:eastAsia="Times New Roman" w:hAnsi="Times New Roman" w:cs="Times New Roman"/>
          <w:b/>
          <w:bCs/>
          <w:color w:val="000000"/>
          <w:sz w:val="24"/>
          <w:szCs w:val="24"/>
          <w:lang w:eastAsia="ru-RU"/>
        </w:rPr>
      </w:pPr>
      <w:r w:rsidRPr="00634F02">
        <w:rPr>
          <w:rFonts w:ascii="Times New Roman" w:eastAsia="Times New Roman" w:hAnsi="Times New Roman" w:cs="Times New Roman"/>
          <w:b/>
          <w:bCs/>
          <w:color w:val="000000"/>
          <w:sz w:val="24"/>
          <w:szCs w:val="24"/>
          <w:lang w:eastAsia="ru-RU"/>
        </w:rPr>
        <w:t xml:space="preserve">1.3. Цель изучения данного курса </w:t>
      </w:r>
      <w:r w:rsidRPr="00634F02">
        <w:rPr>
          <w:rFonts w:ascii="Times New Roman" w:eastAsia="Times New Roman" w:hAnsi="Times New Roman" w:cs="Times New Roman"/>
          <w:color w:val="000000"/>
          <w:sz w:val="24"/>
          <w:szCs w:val="24"/>
          <w:lang w:eastAsia="ru-RU"/>
        </w:rPr>
        <w:t>- сформировать у студентов четкое</w:t>
      </w:r>
      <w:r w:rsidRPr="00634F02">
        <w:rPr>
          <w:rFonts w:ascii="Times New Roman" w:eastAsia="Times New Roman" w:hAnsi="Times New Roman" w:cs="Times New Roman"/>
          <w:color w:val="000000"/>
          <w:sz w:val="24"/>
          <w:szCs w:val="24"/>
          <w:lang w:eastAsia="ru-RU"/>
        </w:rPr>
        <w:br/>
        <w:t>представление    о    проблемах    муниципального    управления    в    сфере</w:t>
      </w:r>
      <w:r w:rsidRPr="00634F02">
        <w:rPr>
          <w:rFonts w:ascii="Times New Roman" w:eastAsia="Times New Roman" w:hAnsi="Times New Roman" w:cs="Times New Roman"/>
          <w:color w:val="000000"/>
          <w:sz w:val="24"/>
          <w:szCs w:val="24"/>
          <w:lang w:eastAsia="ru-RU"/>
        </w:rPr>
        <w:br/>
        <w:t>инвестиционной    деятельности    и    обеспечить    знаниями,    практическое</w:t>
      </w:r>
      <w:r w:rsidRPr="00634F02">
        <w:rPr>
          <w:rFonts w:ascii="Times New Roman" w:eastAsia="Times New Roman" w:hAnsi="Times New Roman" w:cs="Times New Roman"/>
          <w:color w:val="000000"/>
          <w:sz w:val="24"/>
          <w:szCs w:val="24"/>
          <w:lang w:eastAsia="ru-RU"/>
        </w:rPr>
        <w:br/>
        <w:t>применение которых обусловит поступательное инвестиционное развитие</w:t>
      </w:r>
      <w:r w:rsidRPr="00634F02">
        <w:rPr>
          <w:rFonts w:ascii="Times New Roman" w:eastAsia="Times New Roman" w:hAnsi="Times New Roman" w:cs="Times New Roman"/>
          <w:color w:val="000000"/>
          <w:sz w:val="24"/>
          <w:szCs w:val="24"/>
          <w:lang w:eastAsia="ru-RU"/>
        </w:rPr>
        <w:br/>
        <w:t>конкретного муниципального образования.</w:t>
      </w:r>
    </w:p>
    <w:p w:rsidR="00634F02" w:rsidRPr="00634F02" w:rsidRDefault="00634F02" w:rsidP="001B5BA6">
      <w:pPr>
        <w:numPr>
          <w:ilvl w:val="1"/>
          <w:numId w:val="326"/>
        </w:numPr>
        <w:shd w:val="clear" w:color="auto" w:fill="FFFFFF"/>
        <w:tabs>
          <w:tab w:val="left" w:pos="994"/>
        </w:tabs>
        <w:spacing w:after="0" w:line="240" w:lineRule="auto"/>
        <w:ind w:left="0" w:firstLine="709"/>
        <w:jc w:val="both"/>
        <w:rPr>
          <w:rFonts w:ascii="Times New Roman" w:eastAsia="Times New Roman" w:hAnsi="Times New Roman" w:cs="Times New Roman"/>
          <w:b/>
          <w:bCs/>
          <w:color w:val="000000"/>
          <w:sz w:val="24"/>
          <w:szCs w:val="24"/>
          <w:lang w:eastAsia="ru-RU"/>
        </w:rPr>
      </w:pPr>
      <w:r w:rsidRPr="00634F02">
        <w:rPr>
          <w:rFonts w:ascii="Times New Roman" w:eastAsia="Times New Roman" w:hAnsi="Times New Roman" w:cs="Times New Roman"/>
          <w:b/>
          <w:bCs/>
          <w:color w:val="000000"/>
          <w:sz w:val="24"/>
          <w:szCs w:val="24"/>
          <w:lang w:eastAsia="ru-RU"/>
        </w:rPr>
        <w:t>Задачи дисциплины:</w:t>
      </w:r>
    </w:p>
    <w:p w:rsidR="00634F02" w:rsidRPr="00634F02" w:rsidRDefault="00634F02" w:rsidP="001B5BA6">
      <w:pPr>
        <w:numPr>
          <w:ilvl w:val="0"/>
          <w:numId w:val="327"/>
        </w:numPr>
        <w:shd w:val="clear" w:color="auto" w:fill="FFFFFF"/>
        <w:tabs>
          <w:tab w:val="left" w:pos="1104"/>
        </w:tabs>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обеспечить      понимание      сущности      и      степени      влияния</w:t>
      </w:r>
      <w:r w:rsidRPr="00634F02">
        <w:rPr>
          <w:rFonts w:ascii="Times New Roman" w:eastAsia="Times New Roman" w:hAnsi="Times New Roman" w:cs="Times New Roman"/>
          <w:color w:val="000000"/>
          <w:sz w:val="24"/>
          <w:szCs w:val="24"/>
          <w:lang w:eastAsia="ru-RU"/>
        </w:rPr>
        <w:br/>
        <w:t>инвестиционного фактора в системе муниципального управления;</w:t>
      </w:r>
    </w:p>
    <w:p w:rsidR="00634F02" w:rsidRPr="00634F02" w:rsidRDefault="00634F02" w:rsidP="001B5BA6">
      <w:pPr>
        <w:numPr>
          <w:ilvl w:val="0"/>
          <w:numId w:val="327"/>
        </w:numPr>
        <w:shd w:val="clear" w:color="auto" w:fill="FFFFFF"/>
        <w:tabs>
          <w:tab w:val="left" w:pos="1104"/>
        </w:tabs>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изучить     правовые     основы     регулирования     инвестиционной</w:t>
      </w:r>
      <w:r w:rsidRPr="00634F02">
        <w:rPr>
          <w:rFonts w:ascii="Times New Roman" w:eastAsia="Times New Roman" w:hAnsi="Times New Roman" w:cs="Times New Roman"/>
          <w:color w:val="000000"/>
          <w:sz w:val="24"/>
          <w:szCs w:val="24"/>
          <w:lang w:eastAsia="ru-RU"/>
        </w:rPr>
        <w:br/>
        <w:t>деятельности;</w:t>
      </w:r>
    </w:p>
    <w:p w:rsidR="00634F02" w:rsidRPr="00634F02" w:rsidRDefault="00634F02" w:rsidP="001B5BA6">
      <w:pPr>
        <w:numPr>
          <w:ilvl w:val="0"/>
          <w:numId w:val="327"/>
        </w:numPr>
        <w:shd w:val="clear" w:color="auto" w:fill="FFFFFF"/>
        <w:tabs>
          <w:tab w:val="left" w:pos="1104"/>
        </w:tabs>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освоить      порядок      и      приобрести      навыки      формирования</w:t>
      </w:r>
      <w:r w:rsidRPr="00634F02">
        <w:rPr>
          <w:rFonts w:ascii="Times New Roman" w:eastAsia="Times New Roman" w:hAnsi="Times New Roman" w:cs="Times New Roman"/>
          <w:color w:val="000000"/>
          <w:sz w:val="24"/>
          <w:szCs w:val="24"/>
          <w:lang w:eastAsia="ru-RU"/>
        </w:rPr>
        <w:br/>
        <w:t>муниципальной инвестиционной стратегии;</w:t>
      </w:r>
    </w:p>
    <w:p w:rsidR="00634F02" w:rsidRPr="00634F02" w:rsidRDefault="00634F02" w:rsidP="001B5BA6">
      <w:pPr>
        <w:numPr>
          <w:ilvl w:val="0"/>
          <w:numId w:val="327"/>
        </w:numPr>
        <w:shd w:val="clear" w:color="auto" w:fill="FFFFFF"/>
        <w:tabs>
          <w:tab w:val="left" w:pos="1104"/>
        </w:tabs>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ознакомиться с опытом муниципалитетов, в которых проводится</w:t>
      </w:r>
      <w:r w:rsidRPr="00634F02">
        <w:rPr>
          <w:rFonts w:ascii="Times New Roman" w:eastAsia="Times New Roman" w:hAnsi="Times New Roman" w:cs="Times New Roman"/>
          <w:color w:val="000000"/>
          <w:sz w:val="24"/>
          <w:szCs w:val="24"/>
          <w:lang w:eastAsia="ru-RU"/>
        </w:rPr>
        <w:br/>
        <w:t>грамотная    муниципальная    инвестиционная    политика,    способствующая</w:t>
      </w:r>
      <w:r w:rsidRPr="00634F02">
        <w:rPr>
          <w:rFonts w:ascii="Times New Roman" w:eastAsia="Times New Roman" w:hAnsi="Times New Roman" w:cs="Times New Roman"/>
          <w:color w:val="000000"/>
          <w:sz w:val="24"/>
          <w:szCs w:val="24"/>
          <w:lang w:eastAsia="ru-RU"/>
        </w:rPr>
        <w:br/>
        <w:t>развитию МО;</w:t>
      </w:r>
    </w:p>
    <w:p w:rsidR="00634F02" w:rsidRPr="00634F02" w:rsidRDefault="00634F02" w:rsidP="001B5BA6">
      <w:pPr>
        <w:numPr>
          <w:ilvl w:val="0"/>
          <w:numId w:val="327"/>
        </w:numPr>
        <w:shd w:val="clear" w:color="auto" w:fill="FFFFFF"/>
        <w:tabs>
          <w:tab w:val="left" w:pos="1104"/>
        </w:tabs>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получить     знания     по     применению     основных     механизмов</w:t>
      </w:r>
      <w:r w:rsidRPr="00634F02">
        <w:rPr>
          <w:rFonts w:ascii="Times New Roman" w:eastAsia="Times New Roman" w:hAnsi="Times New Roman" w:cs="Times New Roman"/>
          <w:color w:val="000000"/>
          <w:sz w:val="24"/>
          <w:szCs w:val="24"/>
          <w:lang w:eastAsia="ru-RU"/>
        </w:rPr>
        <w:br/>
        <w:t>регулирования инвестиционной деятельности  МО.</w:t>
      </w:r>
    </w:p>
    <w:p w:rsidR="00634F02" w:rsidRPr="00634F02" w:rsidRDefault="00634F02" w:rsidP="00634F02">
      <w:pPr>
        <w:shd w:val="clear" w:color="auto" w:fill="FFFFFF"/>
        <w:tabs>
          <w:tab w:val="left" w:pos="994"/>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b/>
          <w:bCs/>
          <w:color w:val="000000"/>
          <w:sz w:val="24"/>
          <w:szCs w:val="24"/>
          <w:lang w:eastAsia="ru-RU"/>
        </w:rPr>
        <w:t>1.5.</w:t>
      </w:r>
      <w:r w:rsidRPr="00634F02">
        <w:rPr>
          <w:rFonts w:ascii="Times New Roman" w:eastAsia="Times New Roman" w:hAnsi="Times New Roman" w:cs="Times New Roman"/>
          <w:b/>
          <w:bCs/>
          <w:color w:val="000000"/>
          <w:sz w:val="24"/>
          <w:szCs w:val="24"/>
          <w:lang w:eastAsia="ru-RU"/>
        </w:rPr>
        <w:tab/>
        <w:t>Требования к уровню освоения содержания дисциплины</w:t>
      </w:r>
    </w:p>
    <w:p w:rsidR="00634F02" w:rsidRPr="00634F02" w:rsidRDefault="00634F02" w:rsidP="00634F02">
      <w:pPr>
        <w:shd w:val="clear" w:color="auto" w:fill="FFFFFF"/>
        <w:spacing w:after="0" w:line="240" w:lineRule="auto"/>
        <w:ind w:right="19"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color w:val="000000"/>
          <w:sz w:val="24"/>
          <w:szCs w:val="24"/>
          <w:lang w:eastAsia="ru-RU"/>
        </w:rPr>
        <w:t>В результате изучения курса студенты должны приобрести следующие знания, умения и навыки:</w:t>
      </w:r>
    </w:p>
    <w:p w:rsidR="00634F02" w:rsidRPr="00634F02" w:rsidRDefault="00634F02" w:rsidP="00634F02">
      <w:pPr>
        <w:shd w:val="clear" w:color="auto" w:fill="FFFFFF"/>
        <w:tabs>
          <w:tab w:val="left" w:pos="1075"/>
          <w:tab w:val="left" w:pos="2688"/>
          <w:tab w:val="left" w:pos="5314"/>
          <w:tab w:val="left" w:pos="7325"/>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color w:val="000000"/>
          <w:sz w:val="24"/>
          <w:szCs w:val="24"/>
          <w:lang w:eastAsia="ru-RU"/>
        </w:rPr>
        <w:t>•</w:t>
      </w:r>
      <w:r w:rsidRPr="00634F02">
        <w:rPr>
          <w:rFonts w:ascii="Times New Roman" w:eastAsia="Times New Roman" w:hAnsi="Times New Roman" w:cs="Times New Roman"/>
          <w:color w:val="000000"/>
          <w:sz w:val="24"/>
          <w:szCs w:val="24"/>
          <w:lang w:eastAsia="ru-RU"/>
        </w:rPr>
        <w:tab/>
        <w:t>четко        понимать        содержание        понятий        «инвестиции»,</w:t>
      </w:r>
      <w:r w:rsidRPr="00634F02">
        <w:rPr>
          <w:rFonts w:ascii="Times New Roman" w:eastAsia="Times New Roman" w:hAnsi="Times New Roman" w:cs="Times New Roman"/>
          <w:color w:val="000000"/>
          <w:sz w:val="24"/>
          <w:szCs w:val="24"/>
          <w:lang w:eastAsia="ru-RU"/>
        </w:rPr>
        <w:br/>
        <w:t>«муниципальная</w:t>
      </w:r>
      <w:r w:rsidRPr="00634F02">
        <w:rPr>
          <w:rFonts w:ascii="Times New Roman" w:eastAsia="Times New Roman" w:hAnsi="Times New Roman" w:cs="Times New Roman"/>
          <w:color w:val="000000"/>
          <w:sz w:val="24"/>
          <w:szCs w:val="24"/>
          <w:lang w:eastAsia="ru-RU"/>
        </w:rPr>
        <w:tab/>
        <w:t>инвестиционная</w:t>
      </w:r>
      <w:r w:rsidRPr="00634F02">
        <w:rPr>
          <w:rFonts w:ascii="Times New Roman" w:eastAsia="Times New Roman" w:hAnsi="Times New Roman" w:cs="Times New Roman"/>
          <w:color w:val="000000"/>
          <w:sz w:val="24"/>
          <w:szCs w:val="24"/>
          <w:lang w:eastAsia="ru-RU"/>
        </w:rPr>
        <w:tab/>
        <w:t>политика»,</w:t>
      </w:r>
      <w:r w:rsidRPr="00634F02">
        <w:rPr>
          <w:rFonts w:ascii="Times New Roman" w:eastAsia="Times New Roman" w:hAnsi="Times New Roman" w:cs="Times New Roman"/>
          <w:color w:val="000000"/>
          <w:sz w:val="24"/>
          <w:szCs w:val="24"/>
          <w:lang w:eastAsia="ru-RU"/>
        </w:rPr>
        <w:tab/>
        <w:t>«муниципальная</w:t>
      </w:r>
      <w:r w:rsidRPr="00634F02">
        <w:rPr>
          <w:rFonts w:ascii="Times New Roman" w:eastAsia="Times New Roman" w:hAnsi="Times New Roman" w:cs="Times New Roman"/>
          <w:color w:val="000000"/>
          <w:sz w:val="24"/>
          <w:szCs w:val="24"/>
          <w:lang w:eastAsia="ru-RU"/>
        </w:rPr>
        <w:br/>
        <w:t>инвестиционная стратегия»;</w:t>
      </w:r>
    </w:p>
    <w:p w:rsidR="00634F02" w:rsidRPr="00634F02" w:rsidRDefault="00634F02" w:rsidP="00634F02">
      <w:pPr>
        <w:shd w:val="clear" w:color="auto" w:fill="FFFFFF"/>
        <w:tabs>
          <w:tab w:val="left" w:pos="1147"/>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color w:val="000000"/>
          <w:sz w:val="24"/>
          <w:szCs w:val="24"/>
          <w:lang w:eastAsia="ru-RU"/>
        </w:rPr>
        <w:lastRenderedPageBreak/>
        <w:t>•</w:t>
      </w:r>
      <w:r w:rsidRPr="00634F02">
        <w:rPr>
          <w:rFonts w:ascii="Times New Roman" w:eastAsia="Times New Roman" w:hAnsi="Times New Roman" w:cs="Times New Roman"/>
          <w:color w:val="000000"/>
          <w:sz w:val="24"/>
          <w:szCs w:val="24"/>
          <w:lang w:eastAsia="ru-RU"/>
        </w:rPr>
        <w:tab/>
        <w:t>разбираться   в   нормативных   правовых   документах   в   области</w:t>
      </w:r>
      <w:r w:rsidRPr="00634F02">
        <w:rPr>
          <w:rFonts w:ascii="Times New Roman" w:eastAsia="Times New Roman" w:hAnsi="Times New Roman" w:cs="Times New Roman"/>
          <w:color w:val="000000"/>
          <w:sz w:val="24"/>
          <w:szCs w:val="24"/>
          <w:lang w:eastAsia="ru-RU"/>
        </w:rPr>
        <w:br/>
        <w:t>регулирования инвестиционной деятельности;</w:t>
      </w:r>
    </w:p>
    <w:p w:rsidR="00634F02" w:rsidRPr="00634F02" w:rsidRDefault="00634F02" w:rsidP="001B5BA6">
      <w:pPr>
        <w:numPr>
          <w:ilvl w:val="0"/>
          <w:numId w:val="327"/>
        </w:numPr>
        <w:shd w:val="clear" w:color="auto" w:fill="FFFFFF"/>
        <w:tabs>
          <w:tab w:val="left" w:pos="1075"/>
        </w:tabs>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знать перечень и примерное содержание документов, необходимых</w:t>
      </w:r>
      <w:r w:rsidRPr="00634F02">
        <w:rPr>
          <w:rFonts w:ascii="Times New Roman" w:eastAsia="Times New Roman" w:hAnsi="Times New Roman" w:cs="Times New Roman"/>
          <w:color w:val="000000"/>
          <w:sz w:val="24"/>
          <w:szCs w:val="24"/>
          <w:lang w:eastAsia="ru-RU"/>
        </w:rPr>
        <w:br/>
        <w:t>к     принятию     в     МО     для     правового     оформления     муниципальной</w:t>
      </w:r>
      <w:r w:rsidRPr="00634F02">
        <w:rPr>
          <w:rFonts w:ascii="Times New Roman" w:eastAsia="Times New Roman" w:hAnsi="Times New Roman" w:cs="Times New Roman"/>
          <w:color w:val="000000"/>
          <w:sz w:val="24"/>
          <w:szCs w:val="24"/>
          <w:lang w:eastAsia="ru-RU"/>
        </w:rPr>
        <w:br/>
        <w:t>инвестиционной политики;</w:t>
      </w:r>
    </w:p>
    <w:p w:rsidR="00634F02" w:rsidRPr="00634F02" w:rsidRDefault="00634F02" w:rsidP="001B5BA6">
      <w:pPr>
        <w:numPr>
          <w:ilvl w:val="0"/>
          <w:numId w:val="327"/>
        </w:numPr>
        <w:shd w:val="clear" w:color="auto" w:fill="FFFFFF"/>
        <w:tabs>
          <w:tab w:val="left" w:pos="1075"/>
        </w:tabs>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анализировать  уровень  инвестиционного  развития  по  основным</w:t>
      </w:r>
      <w:r w:rsidRPr="00634F02">
        <w:rPr>
          <w:rFonts w:ascii="Times New Roman" w:eastAsia="Times New Roman" w:hAnsi="Times New Roman" w:cs="Times New Roman"/>
          <w:color w:val="000000"/>
          <w:sz w:val="24"/>
          <w:szCs w:val="24"/>
          <w:lang w:eastAsia="ru-RU"/>
        </w:rPr>
        <w:br/>
        <w:t>параметрам       социально-экономического       развития       муниципального</w:t>
      </w:r>
      <w:r w:rsidRPr="00634F02">
        <w:rPr>
          <w:rFonts w:ascii="Times New Roman" w:eastAsia="Times New Roman" w:hAnsi="Times New Roman" w:cs="Times New Roman"/>
          <w:color w:val="000000"/>
          <w:sz w:val="24"/>
          <w:szCs w:val="24"/>
          <w:lang w:eastAsia="ru-RU"/>
        </w:rPr>
        <w:br/>
        <w:t>образования;</w:t>
      </w:r>
    </w:p>
    <w:p w:rsidR="00634F02" w:rsidRPr="00634F02" w:rsidRDefault="00634F02" w:rsidP="001B5BA6">
      <w:pPr>
        <w:numPr>
          <w:ilvl w:val="0"/>
          <w:numId w:val="327"/>
        </w:numPr>
        <w:shd w:val="clear" w:color="auto" w:fill="FFFFFF"/>
        <w:tabs>
          <w:tab w:val="left" w:pos="1075"/>
        </w:tabs>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распределять    полномочия    по    регулированию    инвестиционной</w:t>
      </w:r>
      <w:r w:rsidRPr="00634F02">
        <w:rPr>
          <w:rFonts w:ascii="Times New Roman" w:eastAsia="Times New Roman" w:hAnsi="Times New Roman" w:cs="Times New Roman"/>
          <w:color w:val="000000"/>
          <w:sz w:val="24"/>
          <w:szCs w:val="24"/>
          <w:lang w:eastAsia="ru-RU"/>
        </w:rPr>
        <w:br/>
        <w:t>деятельности между органами местного самоуправления и их структурными</w:t>
      </w:r>
      <w:r w:rsidRPr="00634F02">
        <w:rPr>
          <w:rFonts w:ascii="Times New Roman" w:eastAsia="Times New Roman" w:hAnsi="Times New Roman" w:cs="Times New Roman"/>
          <w:color w:val="000000"/>
          <w:sz w:val="24"/>
          <w:szCs w:val="24"/>
          <w:lang w:eastAsia="ru-RU"/>
        </w:rPr>
        <w:br/>
        <w:t>подразделениями;</w:t>
      </w:r>
    </w:p>
    <w:p w:rsidR="00634F02" w:rsidRPr="00634F02" w:rsidRDefault="00634F02" w:rsidP="001B5BA6">
      <w:pPr>
        <w:numPr>
          <w:ilvl w:val="0"/>
          <w:numId w:val="327"/>
        </w:numPr>
        <w:shd w:val="clear" w:color="auto" w:fill="FFFFFF"/>
        <w:tabs>
          <w:tab w:val="left" w:pos="1075"/>
        </w:tabs>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выбирать    подход    для    реализации    механизма    регулирования</w:t>
      </w:r>
      <w:r w:rsidRPr="00634F02">
        <w:rPr>
          <w:rFonts w:ascii="Times New Roman" w:eastAsia="Times New Roman" w:hAnsi="Times New Roman" w:cs="Times New Roman"/>
          <w:color w:val="000000"/>
          <w:sz w:val="24"/>
          <w:szCs w:val="24"/>
          <w:lang w:eastAsia="ru-RU"/>
        </w:rPr>
        <w:br/>
        <w:t>инвестиционной деятельности исходя из его качественных характеристик,</w:t>
      </w:r>
      <w:r w:rsidRPr="00634F02">
        <w:rPr>
          <w:rFonts w:ascii="Times New Roman" w:eastAsia="Times New Roman" w:hAnsi="Times New Roman" w:cs="Times New Roman"/>
          <w:color w:val="000000"/>
          <w:sz w:val="24"/>
          <w:szCs w:val="24"/>
          <w:lang w:eastAsia="ru-RU"/>
        </w:rPr>
        <w:br/>
        <w:t>параметров МО.</w:t>
      </w:r>
    </w:p>
    <w:p w:rsidR="00634F02" w:rsidRPr="00634F02" w:rsidRDefault="00634F02" w:rsidP="00634F02">
      <w:pPr>
        <w:shd w:val="clear" w:color="auto" w:fill="FFFFFF"/>
        <w:tabs>
          <w:tab w:val="left" w:pos="1003"/>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b/>
          <w:bCs/>
          <w:color w:val="000000"/>
          <w:sz w:val="24"/>
          <w:szCs w:val="24"/>
          <w:lang w:eastAsia="ru-RU"/>
        </w:rPr>
        <w:t>1.6.</w:t>
      </w:r>
      <w:r w:rsidRPr="00634F02">
        <w:rPr>
          <w:rFonts w:ascii="Times New Roman" w:eastAsia="Times New Roman" w:hAnsi="Times New Roman" w:cs="Times New Roman"/>
          <w:b/>
          <w:bCs/>
          <w:color w:val="000000"/>
          <w:sz w:val="24"/>
          <w:szCs w:val="24"/>
          <w:lang w:eastAsia="ru-RU"/>
        </w:rPr>
        <w:tab/>
        <w:t>Перечень основных видов учебных занятий</w:t>
      </w:r>
    </w:p>
    <w:p w:rsidR="00634F02" w:rsidRPr="00634F02" w:rsidRDefault="00634F02" w:rsidP="00634F02">
      <w:pPr>
        <w:shd w:val="clear" w:color="auto" w:fill="FFFFFF"/>
        <w:spacing w:after="0" w:line="240" w:lineRule="auto"/>
        <w:ind w:right="5"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color w:val="000000"/>
          <w:sz w:val="24"/>
          <w:szCs w:val="24"/>
          <w:lang w:eastAsia="ru-RU"/>
        </w:rPr>
        <w:t xml:space="preserve">Основными видами занятий являются лекции и семинарские занятия. На лекциях рассматриваются основные вопросы курса, дальнейшее углубленное изучение которых продолжается на семинарских занятиях. Форма работы студентов: подготовка докладов, деловые ситуационные игры, составление нормативных правовых актов, работа с компонентами </w:t>
      </w:r>
      <w:r w:rsidRPr="00634F02">
        <w:rPr>
          <w:rFonts w:ascii="Times New Roman" w:eastAsia="Times New Roman" w:hAnsi="Times New Roman" w:cs="Times New Roman"/>
          <w:color w:val="000000"/>
          <w:sz w:val="24"/>
          <w:szCs w:val="24"/>
          <w:lang w:val="en-US" w:eastAsia="ru-RU"/>
        </w:rPr>
        <w:t>MS</w:t>
      </w:r>
      <w:r w:rsidRPr="00634F02">
        <w:rPr>
          <w:rFonts w:ascii="Times New Roman" w:eastAsia="Times New Roman" w:hAnsi="Times New Roman" w:cs="Times New Roman"/>
          <w:color w:val="000000"/>
          <w:sz w:val="24"/>
          <w:szCs w:val="24"/>
          <w:lang w:eastAsia="ru-RU"/>
        </w:rPr>
        <w:t xml:space="preserve"> </w:t>
      </w:r>
      <w:r w:rsidRPr="00634F02">
        <w:rPr>
          <w:rFonts w:ascii="Times New Roman" w:eastAsia="Times New Roman" w:hAnsi="Times New Roman" w:cs="Times New Roman"/>
          <w:color w:val="000000"/>
          <w:sz w:val="24"/>
          <w:szCs w:val="24"/>
          <w:lang w:val="en-US" w:eastAsia="ru-RU"/>
        </w:rPr>
        <w:t>Office</w:t>
      </w:r>
      <w:r w:rsidRPr="00634F02">
        <w:rPr>
          <w:rFonts w:ascii="Times New Roman" w:eastAsia="Times New Roman" w:hAnsi="Times New Roman" w:cs="Times New Roman"/>
          <w:color w:val="000000"/>
          <w:sz w:val="24"/>
          <w:szCs w:val="24"/>
          <w:lang w:eastAsia="ru-RU"/>
        </w:rPr>
        <w:t>, обеспечивающими необходимые для получения практических навыков расчеты.</w:t>
      </w:r>
    </w:p>
    <w:p w:rsidR="00634F02" w:rsidRPr="00634F02" w:rsidRDefault="00634F02" w:rsidP="00634F02">
      <w:pPr>
        <w:shd w:val="clear" w:color="auto" w:fill="FFFFFF"/>
        <w:tabs>
          <w:tab w:val="left" w:pos="1003"/>
        </w:tabs>
        <w:spacing w:after="0" w:line="240" w:lineRule="auto"/>
        <w:ind w:firstLine="709"/>
        <w:jc w:val="both"/>
        <w:rPr>
          <w:rFonts w:ascii="Times New Roman" w:eastAsia="Times New Roman" w:hAnsi="Times New Roman" w:cs="Times New Roman"/>
          <w:b/>
          <w:bCs/>
          <w:color w:val="000000"/>
          <w:sz w:val="24"/>
          <w:szCs w:val="24"/>
          <w:lang w:eastAsia="ru-RU"/>
        </w:rPr>
      </w:pPr>
      <w:r w:rsidRPr="00634F02">
        <w:rPr>
          <w:rFonts w:ascii="Times New Roman" w:eastAsia="Times New Roman" w:hAnsi="Times New Roman" w:cs="Times New Roman"/>
          <w:b/>
          <w:bCs/>
          <w:color w:val="000000"/>
          <w:sz w:val="24"/>
          <w:szCs w:val="24"/>
          <w:lang w:eastAsia="ru-RU"/>
        </w:rPr>
        <w:t>1.7.</w:t>
      </w:r>
      <w:r w:rsidRPr="00634F02">
        <w:rPr>
          <w:rFonts w:ascii="Times New Roman" w:eastAsia="Times New Roman" w:hAnsi="Times New Roman" w:cs="Times New Roman"/>
          <w:b/>
          <w:bCs/>
          <w:color w:val="000000"/>
          <w:sz w:val="24"/>
          <w:szCs w:val="24"/>
          <w:lang w:eastAsia="ru-RU"/>
        </w:rPr>
        <w:tab/>
        <w:t>Взаимосвязь аудиторной и самостоятельной работы</w:t>
      </w:r>
    </w:p>
    <w:p w:rsidR="00634F02" w:rsidRPr="00634F02" w:rsidRDefault="00634F02" w:rsidP="00634F02">
      <w:pPr>
        <w:shd w:val="clear" w:color="auto" w:fill="FFFFFF"/>
        <w:tabs>
          <w:tab w:val="left" w:pos="1003"/>
        </w:tabs>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34F02">
        <w:rPr>
          <w:rFonts w:ascii="Times New Roman" w:eastAsia="Times New Roman" w:hAnsi="Times New Roman" w:cs="Times New Roman"/>
          <w:color w:val="000000"/>
          <w:sz w:val="24"/>
          <w:szCs w:val="24"/>
          <w:lang w:eastAsia="ru-RU"/>
        </w:rPr>
        <w:t>Программа  курса,  наряду  с  аудиторной  работой,  предусматривает большой объем самостоятельной работы, представляющей собой самостоятельное изучение теоретического материала путем изучения научной литературы, нормативных правовых актов, самостоятельное изучение некоторых тем (муниципальный маркетинг, оценка эффективности инвестиционных проектов).</w:t>
      </w:r>
      <w:proofErr w:type="gramEnd"/>
    </w:p>
    <w:p w:rsidR="00634F02" w:rsidRPr="00634F02" w:rsidRDefault="00634F02" w:rsidP="00634F02">
      <w:pPr>
        <w:shd w:val="clear" w:color="auto" w:fill="FFFFFF"/>
        <w:tabs>
          <w:tab w:val="left" w:pos="1080"/>
        </w:tabs>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1.8. Методы обучения, используемые при изучении дисциплины.</w:t>
      </w:r>
    </w:p>
    <w:p w:rsidR="00634F02" w:rsidRPr="00634F02" w:rsidRDefault="00634F02" w:rsidP="00634F02">
      <w:pPr>
        <w:shd w:val="clear" w:color="auto" w:fill="FFFFFF"/>
        <w:tabs>
          <w:tab w:val="left" w:pos="1080"/>
        </w:tabs>
        <w:spacing w:after="0" w:line="240" w:lineRule="auto"/>
        <w:ind w:firstLine="709"/>
        <w:jc w:val="both"/>
        <w:rPr>
          <w:rFonts w:ascii="Times New Roman" w:eastAsia="Times New Roman" w:hAnsi="Times New Roman" w:cs="Times New Roman"/>
          <w:i/>
          <w:sz w:val="24"/>
          <w:szCs w:val="24"/>
          <w:lang w:eastAsia="ru-RU"/>
        </w:rPr>
      </w:pPr>
      <w:r w:rsidRPr="00634F02">
        <w:rPr>
          <w:rFonts w:ascii="Times New Roman" w:eastAsia="Times New Roman" w:hAnsi="Times New Roman" w:cs="Times New Roman"/>
          <w:i/>
          <w:sz w:val="24"/>
          <w:szCs w:val="24"/>
          <w:lang w:eastAsia="ru-RU"/>
        </w:rPr>
        <w:t>Теоретические методы обучения:</w:t>
      </w:r>
    </w:p>
    <w:p w:rsidR="00634F02" w:rsidRPr="00634F02" w:rsidRDefault="00634F02" w:rsidP="00634F02">
      <w:pPr>
        <w:shd w:val="clear" w:color="auto" w:fill="FFFFFF"/>
        <w:tabs>
          <w:tab w:val="left" w:pos="1080"/>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изложение теоретического материала по предмету курса (каждой отдельной теме дисциплины) непосредственно лектором перед группой студентов;</w:t>
      </w:r>
    </w:p>
    <w:p w:rsidR="00634F02" w:rsidRPr="00634F02" w:rsidRDefault="00634F02" w:rsidP="00634F02">
      <w:pPr>
        <w:shd w:val="clear" w:color="auto" w:fill="FFFFFF"/>
        <w:tabs>
          <w:tab w:val="left" w:pos="1080"/>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использование методики диалога студентов с преподавателем в процессе изложения теоретического материала по дисциплине;</w:t>
      </w:r>
    </w:p>
    <w:p w:rsidR="00634F02" w:rsidRPr="00634F02" w:rsidRDefault="00634F02" w:rsidP="00634F02">
      <w:pPr>
        <w:shd w:val="clear" w:color="auto" w:fill="FFFFFF"/>
        <w:tabs>
          <w:tab w:val="left" w:pos="1080"/>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применение технологии, дискуссии, перекрёстного обсуждения вопросов, затрагивающих специфику курса в процессе подведения итогов проведенного занятия;</w:t>
      </w:r>
    </w:p>
    <w:p w:rsidR="00634F02" w:rsidRPr="00634F02" w:rsidRDefault="00634F02" w:rsidP="00634F02">
      <w:pPr>
        <w:shd w:val="clear" w:color="auto" w:fill="FFFFFF"/>
        <w:tabs>
          <w:tab w:val="left" w:pos="1080"/>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монологическое изложение дополнительно подготовленного материала студентами или группой студентов по вопросам дисциплины, с использованием материально-технических возможностей учебного заведения, для закрепления и развития знаний, умений, навыков применения полученной информации и грамотного её изложения;</w:t>
      </w:r>
    </w:p>
    <w:p w:rsidR="00634F02" w:rsidRPr="00634F02" w:rsidRDefault="00634F02" w:rsidP="00634F02">
      <w:pPr>
        <w:shd w:val="clear" w:color="auto" w:fill="FFFFFF"/>
        <w:tabs>
          <w:tab w:val="left" w:pos="1080"/>
        </w:tabs>
        <w:spacing w:after="0" w:line="240" w:lineRule="auto"/>
        <w:ind w:firstLine="709"/>
        <w:jc w:val="both"/>
        <w:rPr>
          <w:rFonts w:ascii="Times New Roman" w:eastAsia="Times New Roman" w:hAnsi="Times New Roman" w:cs="Times New Roman"/>
          <w:i/>
          <w:sz w:val="24"/>
          <w:szCs w:val="24"/>
          <w:lang w:eastAsia="ru-RU"/>
        </w:rPr>
      </w:pPr>
      <w:r w:rsidRPr="00634F02">
        <w:rPr>
          <w:rFonts w:ascii="Times New Roman" w:eastAsia="Times New Roman" w:hAnsi="Times New Roman" w:cs="Times New Roman"/>
          <w:i/>
          <w:sz w:val="24"/>
          <w:szCs w:val="24"/>
          <w:lang w:eastAsia="ru-RU"/>
        </w:rPr>
        <w:t>Практические методы обучения:</w:t>
      </w:r>
    </w:p>
    <w:p w:rsidR="00634F02" w:rsidRPr="00634F02" w:rsidRDefault="00634F02" w:rsidP="00634F02">
      <w:pPr>
        <w:shd w:val="clear" w:color="auto" w:fill="FFFFFF"/>
        <w:tabs>
          <w:tab w:val="left" w:pos="1080"/>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моделирование ситуаций, возникающих в процессе взаимодействия органов МСУ по вопросам организации и реализации методов инвестиционного регулирования с хозяйствующими субъектами;</w:t>
      </w:r>
    </w:p>
    <w:p w:rsidR="00634F02" w:rsidRPr="00634F02" w:rsidRDefault="00634F02" w:rsidP="00634F02">
      <w:pPr>
        <w:shd w:val="clear" w:color="auto" w:fill="FFFFFF"/>
        <w:tabs>
          <w:tab w:val="left" w:pos="1080"/>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применение абсолютных и относительных величин, используемых при оценке эффективности инвестиционных проектов;</w:t>
      </w:r>
    </w:p>
    <w:p w:rsidR="00634F02" w:rsidRPr="00634F02" w:rsidRDefault="00634F02" w:rsidP="00634F02">
      <w:pPr>
        <w:shd w:val="clear" w:color="auto" w:fill="FFFFFF"/>
        <w:tabs>
          <w:tab w:val="left" w:pos="1080"/>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разработка практических рекомендаций студентами, позволяющих обеспечить совершенствование порядка и процедур реализации инвестиционного регулирования в МО в различных его секторах;</w:t>
      </w:r>
    </w:p>
    <w:p w:rsidR="00634F02" w:rsidRPr="00634F02" w:rsidRDefault="00634F02" w:rsidP="00634F02">
      <w:pPr>
        <w:shd w:val="clear" w:color="auto" w:fill="FFFFFF"/>
        <w:tabs>
          <w:tab w:val="left" w:pos="1080"/>
        </w:tabs>
        <w:spacing w:after="0" w:line="240" w:lineRule="auto"/>
        <w:ind w:firstLine="709"/>
        <w:jc w:val="both"/>
        <w:rPr>
          <w:rFonts w:ascii="Times New Roman" w:eastAsia="Times New Roman" w:hAnsi="Times New Roman" w:cs="Times New Roman"/>
          <w:i/>
          <w:sz w:val="24"/>
          <w:szCs w:val="24"/>
          <w:lang w:eastAsia="ru-RU"/>
        </w:rPr>
      </w:pPr>
      <w:r w:rsidRPr="00634F02">
        <w:rPr>
          <w:rFonts w:ascii="Times New Roman" w:eastAsia="Times New Roman" w:hAnsi="Times New Roman" w:cs="Times New Roman"/>
          <w:i/>
          <w:sz w:val="24"/>
          <w:szCs w:val="24"/>
          <w:lang w:eastAsia="ru-RU"/>
        </w:rPr>
        <w:t>Инновационные методы:</w:t>
      </w:r>
    </w:p>
    <w:p w:rsidR="00634F02" w:rsidRPr="00634F02" w:rsidRDefault="00634F02" w:rsidP="00634F02">
      <w:pPr>
        <w:shd w:val="clear" w:color="auto" w:fill="FFFFFF"/>
        <w:tabs>
          <w:tab w:val="left" w:pos="1080"/>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lastRenderedPageBreak/>
        <w:t xml:space="preserve">- использование электронных обучающих систем, электронных учебников, учебных пособий и задачников, </w:t>
      </w:r>
      <w:proofErr w:type="spellStart"/>
      <w:r w:rsidRPr="00634F02">
        <w:rPr>
          <w:rFonts w:ascii="Times New Roman" w:eastAsia="Times New Roman" w:hAnsi="Times New Roman" w:cs="Times New Roman"/>
          <w:sz w:val="24"/>
          <w:szCs w:val="24"/>
          <w:lang w:eastAsia="ru-RU"/>
        </w:rPr>
        <w:t>мультемидийных</w:t>
      </w:r>
      <w:proofErr w:type="spellEnd"/>
      <w:r w:rsidRPr="00634F02">
        <w:rPr>
          <w:rFonts w:ascii="Times New Roman" w:eastAsia="Times New Roman" w:hAnsi="Times New Roman" w:cs="Times New Roman"/>
          <w:sz w:val="24"/>
          <w:szCs w:val="24"/>
          <w:lang w:eastAsia="ru-RU"/>
        </w:rPr>
        <w:t xml:space="preserve"> разработок, включая проведение «лекций-презентаций»;</w:t>
      </w:r>
    </w:p>
    <w:p w:rsidR="00634F02" w:rsidRPr="00634F02" w:rsidRDefault="00634F02" w:rsidP="00634F02">
      <w:pPr>
        <w:shd w:val="clear" w:color="auto" w:fill="FFFFFF"/>
        <w:tabs>
          <w:tab w:val="left" w:pos="1080"/>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использование баз данных из реальных экспериментов и информационных ресурсов для проведения практических и/или лабораторных занятий;</w:t>
      </w:r>
    </w:p>
    <w:p w:rsidR="00634F02" w:rsidRPr="00634F02" w:rsidRDefault="00634F02" w:rsidP="00634F02">
      <w:pPr>
        <w:shd w:val="clear" w:color="auto" w:fill="FFFFFF"/>
        <w:tabs>
          <w:tab w:val="left" w:pos="1080"/>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использование активных методов обучения («контекстное обучение», «обучение на основе опыта», круглых столов, деловых игр, тренингов, дискуссий и др.) и методов, основанных на изучении практики (</w:t>
      </w:r>
      <w:r w:rsidRPr="00634F02">
        <w:rPr>
          <w:rFonts w:ascii="Times New Roman" w:eastAsia="Times New Roman" w:hAnsi="Times New Roman" w:cs="Times New Roman"/>
          <w:sz w:val="24"/>
          <w:szCs w:val="24"/>
          <w:lang w:val="en-US" w:eastAsia="ru-RU"/>
        </w:rPr>
        <w:t>case</w:t>
      </w:r>
      <w:r w:rsidRPr="00634F02">
        <w:rPr>
          <w:rFonts w:ascii="Times New Roman" w:eastAsia="Times New Roman" w:hAnsi="Times New Roman" w:cs="Times New Roman"/>
          <w:sz w:val="24"/>
          <w:szCs w:val="24"/>
          <w:lang w:eastAsia="ru-RU"/>
        </w:rPr>
        <w:t xml:space="preserve"> </w:t>
      </w:r>
      <w:r w:rsidRPr="00634F02">
        <w:rPr>
          <w:rFonts w:ascii="Times New Roman" w:eastAsia="Times New Roman" w:hAnsi="Times New Roman" w:cs="Times New Roman"/>
          <w:sz w:val="24"/>
          <w:szCs w:val="24"/>
          <w:lang w:val="en-US" w:eastAsia="ru-RU"/>
        </w:rPr>
        <w:t>studies</w:t>
      </w:r>
      <w:r w:rsidRPr="00634F02">
        <w:rPr>
          <w:rFonts w:ascii="Times New Roman" w:eastAsia="Times New Roman" w:hAnsi="Times New Roman" w:cs="Times New Roman"/>
          <w:sz w:val="24"/>
          <w:szCs w:val="24"/>
          <w:lang w:eastAsia="ru-RU"/>
        </w:rPr>
        <w:t>);</w:t>
      </w:r>
    </w:p>
    <w:p w:rsidR="00634F02" w:rsidRPr="00634F02" w:rsidRDefault="00634F02" w:rsidP="00634F02">
      <w:pPr>
        <w:shd w:val="clear" w:color="auto" w:fill="FFFFFF"/>
        <w:tabs>
          <w:tab w:val="left" w:pos="1080"/>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использование методов проблемного и проектного обучения, а так же исследовательских методов;</w:t>
      </w:r>
    </w:p>
    <w:p w:rsidR="00634F02" w:rsidRPr="00634F02" w:rsidRDefault="00634F02" w:rsidP="00634F02">
      <w:pPr>
        <w:shd w:val="clear" w:color="auto" w:fill="FFFFFF"/>
        <w:tabs>
          <w:tab w:val="left" w:pos="1080"/>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 внедрение различных систем тестирования и контроля знаний. </w:t>
      </w:r>
    </w:p>
    <w:p w:rsidR="00634F02" w:rsidRPr="00634F02" w:rsidRDefault="00634F02" w:rsidP="00634F02">
      <w:pPr>
        <w:shd w:val="clear" w:color="auto" w:fill="FFFFFF"/>
        <w:tabs>
          <w:tab w:val="left" w:pos="1003"/>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b/>
          <w:bCs/>
          <w:color w:val="000000"/>
          <w:sz w:val="24"/>
          <w:szCs w:val="24"/>
          <w:lang w:eastAsia="ru-RU"/>
        </w:rPr>
        <w:t>1.9.</w:t>
      </w:r>
      <w:r w:rsidRPr="00634F02">
        <w:rPr>
          <w:rFonts w:ascii="Times New Roman" w:eastAsia="Times New Roman" w:hAnsi="Times New Roman" w:cs="Times New Roman"/>
          <w:b/>
          <w:bCs/>
          <w:color w:val="000000"/>
          <w:sz w:val="24"/>
          <w:szCs w:val="24"/>
          <w:lang w:eastAsia="ru-RU"/>
        </w:rPr>
        <w:tab/>
        <w:t>Виды и формы контроля</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color w:val="000000"/>
          <w:sz w:val="24"/>
          <w:szCs w:val="24"/>
          <w:lang w:eastAsia="ru-RU"/>
        </w:rPr>
        <w:t>Текущий контроль изучения дисциплины осуществляется путем проверки самостоятельной работы студентов, форма промежуточного контроля – зачёт.</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634F02">
        <w:rPr>
          <w:rFonts w:ascii="Times New Roman" w:eastAsia="Times New Roman" w:hAnsi="Times New Roman" w:cs="Times New Roman"/>
          <w:b/>
          <w:bCs/>
          <w:sz w:val="24"/>
          <w:szCs w:val="24"/>
          <w:lang w:val="en-US" w:eastAsia="ru-RU"/>
        </w:rPr>
        <w:t>II</w:t>
      </w:r>
      <w:r w:rsidRPr="00634F02">
        <w:rPr>
          <w:rFonts w:ascii="Times New Roman" w:eastAsia="Times New Roman" w:hAnsi="Times New Roman" w:cs="Times New Roman"/>
          <w:b/>
          <w:bCs/>
          <w:sz w:val="24"/>
          <w:szCs w:val="24"/>
          <w:lang w:eastAsia="ru-RU"/>
        </w:rPr>
        <w:t>. СОДЕРЖАНИЕ ТЕМ ПРОГРАММЫ УЧЕБНОЙ ДИСЦИПЛИНЫ</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2.1. Программа учебной дисциплины</w:t>
      </w:r>
    </w:p>
    <w:p w:rsidR="00634F02" w:rsidRPr="00634F02" w:rsidRDefault="00634F02" w:rsidP="00634F02">
      <w:pPr>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Тема 1. Цель, задачи, методы курса, его взаимосвязь с другими дисциплинами</w:t>
      </w:r>
    </w:p>
    <w:p w:rsidR="00634F02" w:rsidRPr="00634F02" w:rsidRDefault="00634F02" w:rsidP="001B5BA6">
      <w:pPr>
        <w:numPr>
          <w:ilvl w:val="1"/>
          <w:numId w:val="3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Цель, задачи, методы, актуальность изучения курса;</w:t>
      </w:r>
    </w:p>
    <w:p w:rsidR="00634F02" w:rsidRPr="00634F02" w:rsidRDefault="00634F02" w:rsidP="001B5BA6">
      <w:pPr>
        <w:numPr>
          <w:ilvl w:val="1"/>
          <w:numId w:val="3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Регулирование инвестиционной деятельностью в МО как системообразующее звено в изучении основ финансово-бюджетного регулирования;</w:t>
      </w:r>
    </w:p>
    <w:p w:rsidR="00634F02" w:rsidRPr="00634F02" w:rsidRDefault="00634F02" w:rsidP="001B5BA6">
      <w:pPr>
        <w:numPr>
          <w:ilvl w:val="1"/>
          <w:numId w:val="328"/>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Взаимосвязь дисциплины с системой естественных и общегуманитарных наук.</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Формулирование основ построения инвестиционного регулирования на муниципальном уровне требует рассмотрения принципов всей системы финансово-бюджетного планирования не только на уровне МО и региона, но и государства в целом, что, безусловно, не возможно без четкого обозначения актуальности осуществления на конкретной территории механизмов управления, в том числе и в области инвестиционных отношений.</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Регулирование инвестиционной деятельностью в МО представляет собой комплекс достижений естественных и общегуманитарных наук, объединённых в единый блок, отражающий основу стратегического планирования  на уровне МО. Таким, образом взаимосвязь данного курса с системой естественных и общегуманитарных наук не вызывает сомнения.</w:t>
      </w:r>
    </w:p>
    <w:p w:rsidR="00634F02" w:rsidRPr="00634F02" w:rsidRDefault="00634F02" w:rsidP="00634F02">
      <w:pPr>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Тема 2. Экономическое содержание и формы инвестиций</w:t>
      </w:r>
    </w:p>
    <w:p w:rsidR="00634F02" w:rsidRPr="00634F02" w:rsidRDefault="00634F02" w:rsidP="001B5BA6">
      <w:pPr>
        <w:numPr>
          <w:ilvl w:val="1"/>
          <w:numId w:val="329"/>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Сущность и содержание инвестиций;</w:t>
      </w:r>
    </w:p>
    <w:p w:rsidR="00634F02" w:rsidRPr="00634F02" w:rsidRDefault="00634F02" w:rsidP="001B5BA6">
      <w:pPr>
        <w:numPr>
          <w:ilvl w:val="1"/>
          <w:numId w:val="329"/>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Основные цели инвестиций и их виды;</w:t>
      </w:r>
    </w:p>
    <w:p w:rsidR="00634F02" w:rsidRPr="00634F02" w:rsidRDefault="00634F02" w:rsidP="001B5BA6">
      <w:pPr>
        <w:numPr>
          <w:ilvl w:val="1"/>
          <w:numId w:val="329"/>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Формы инвестиционного участия хозяйствующих субъектов в инвестиционных проектах.</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Инвестиции – денежные средства, ценные бумаги, иное имущество, иные права, имеющие имущественную оценку, вкладываемые в объекты предпринимательской деятельности с целью получения прибыли.</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Имущество – капитал, вкладываемый в вид деятельности для получения выгоды.</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Формы капиталовложений:</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амортизационные отчисления, чистая прибыль;</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денежные ресурсы банков, страховых компаний;</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финансовые ресурсы государства;</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сбережения населения;</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профессиональные способности и навыки к труду, здоровье и время вкладчика.</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Этапы инвестирования:</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преобразование ресурсов в капитальные затраты;</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превращение вложенных сре</w:t>
      </w:r>
      <w:proofErr w:type="gramStart"/>
      <w:r w:rsidRPr="00634F02">
        <w:rPr>
          <w:rFonts w:ascii="Times New Roman" w:eastAsia="Times New Roman" w:hAnsi="Times New Roman" w:cs="Times New Roman"/>
          <w:sz w:val="24"/>
          <w:szCs w:val="24"/>
          <w:lang w:eastAsia="ru-RU"/>
        </w:rPr>
        <w:t>дств в пр</w:t>
      </w:r>
      <w:proofErr w:type="gramEnd"/>
      <w:r w:rsidRPr="00634F02">
        <w:rPr>
          <w:rFonts w:ascii="Times New Roman" w:eastAsia="Times New Roman" w:hAnsi="Times New Roman" w:cs="Times New Roman"/>
          <w:sz w:val="24"/>
          <w:szCs w:val="24"/>
          <w:lang w:eastAsia="ru-RU"/>
        </w:rPr>
        <w:t>ирост капитальной стоимости;</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прирост капитальной стоимости в форме прибыли.</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Классификация инвестиций:</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lastRenderedPageBreak/>
        <w:t>- по отраслям;</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по производственной структуре;</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по технологической структуре;</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по характеру участия в инвестировании;</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по форме собственности;</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по территориальному принципу (по уровням предоставления);</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по степени риска и т.д.</w:t>
      </w:r>
    </w:p>
    <w:p w:rsidR="00634F02" w:rsidRPr="00634F02" w:rsidRDefault="00634F02" w:rsidP="00634F02">
      <w:pPr>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Тема 3. Понятие инвестиционной политики, принципы ее реализации</w:t>
      </w:r>
    </w:p>
    <w:p w:rsidR="00634F02" w:rsidRPr="00634F02" w:rsidRDefault="00634F02" w:rsidP="001B5BA6">
      <w:pPr>
        <w:numPr>
          <w:ilvl w:val="1"/>
          <w:numId w:val="330"/>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Понятие и содержание муниципальной инвестиционной политики;</w:t>
      </w:r>
    </w:p>
    <w:p w:rsidR="00634F02" w:rsidRPr="00634F02" w:rsidRDefault="00634F02" w:rsidP="001B5BA6">
      <w:pPr>
        <w:numPr>
          <w:ilvl w:val="1"/>
          <w:numId w:val="330"/>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Порядок разработки и реализации муниципальной инвестиционной политики;</w:t>
      </w:r>
    </w:p>
    <w:p w:rsidR="00634F02" w:rsidRPr="00634F02" w:rsidRDefault="00634F02" w:rsidP="001B5BA6">
      <w:pPr>
        <w:numPr>
          <w:ilvl w:val="1"/>
          <w:numId w:val="330"/>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Социальная сфера как объект вложения государственных инвестиций.</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Сущность муниципальной инвестиционной политики можно определить как целенаправленную, научно обоснованную деятельность местных органов власти по привлечению и оптимальному использованию инвестиционных ресурсов в целях устойчивого социально-экономического развития и повышения качества жизни населения муниципального образования (города).</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Инвестиционную политику, в том числе и муниципальную, можно разделить по типу организации </w:t>
      </w:r>
      <w:proofErr w:type="gramStart"/>
      <w:r w:rsidRPr="00634F02">
        <w:rPr>
          <w:rFonts w:ascii="Times New Roman" w:eastAsia="Times New Roman" w:hAnsi="Times New Roman" w:cs="Times New Roman"/>
          <w:sz w:val="24"/>
          <w:szCs w:val="24"/>
          <w:lang w:eastAsia="ru-RU"/>
        </w:rPr>
        <w:t>на</w:t>
      </w:r>
      <w:proofErr w:type="gramEnd"/>
      <w:r w:rsidRPr="00634F02">
        <w:rPr>
          <w:rFonts w:ascii="Times New Roman" w:eastAsia="Times New Roman" w:hAnsi="Times New Roman" w:cs="Times New Roman"/>
          <w:sz w:val="24"/>
          <w:szCs w:val="24"/>
          <w:lang w:eastAsia="ru-RU"/>
        </w:rPr>
        <w:t xml:space="preserve"> формализованную и неформализованную. Неформализованная инвестиционная политика характеризуется низкой долей государственных капиталовложений (до 30 %), значительной долей частного капитала (до 80% собственности на основные фонды), свободным перемещением капитала за рубеж, несистематизированной правовой базой. Формализованный тип инвестиционной политики отличается наличием целостной правовой базы, задающей основные параметры инвестиционного процесса. </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По типу управления инвестиционную политику можно структурировать </w:t>
      </w:r>
      <w:proofErr w:type="gramStart"/>
      <w:r w:rsidRPr="00634F02">
        <w:rPr>
          <w:rFonts w:ascii="Times New Roman" w:eastAsia="Times New Roman" w:hAnsi="Times New Roman" w:cs="Times New Roman"/>
          <w:sz w:val="24"/>
          <w:szCs w:val="24"/>
          <w:lang w:eastAsia="ru-RU"/>
        </w:rPr>
        <w:t>на</w:t>
      </w:r>
      <w:proofErr w:type="gramEnd"/>
      <w:r w:rsidRPr="00634F02">
        <w:rPr>
          <w:rFonts w:ascii="Times New Roman" w:eastAsia="Times New Roman" w:hAnsi="Times New Roman" w:cs="Times New Roman"/>
          <w:sz w:val="24"/>
          <w:szCs w:val="24"/>
          <w:lang w:eastAsia="ru-RU"/>
        </w:rPr>
        <w:t xml:space="preserve"> либеральную и централизованную. Либеральному типу присущи </w:t>
      </w:r>
      <w:proofErr w:type="gramStart"/>
      <w:r w:rsidRPr="00634F02">
        <w:rPr>
          <w:rFonts w:ascii="Times New Roman" w:eastAsia="Times New Roman" w:hAnsi="Times New Roman" w:cs="Times New Roman"/>
          <w:sz w:val="24"/>
          <w:szCs w:val="24"/>
          <w:lang w:eastAsia="ru-RU"/>
        </w:rPr>
        <w:t>экономические методы</w:t>
      </w:r>
      <w:proofErr w:type="gramEnd"/>
      <w:r w:rsidRPr="00634F02">
        <w:rPr>
          <w:rFonts w:ascii="Times New Roman" w:eastAsia="Times New Roman" w:hAnsi="Times New Roman" w:cs="Times New Roman"/>
          <w:sz w:val="24"/>
          <w:szCs w:val="24"/>
          <w:lang w:eastAsia="ru-RU"/>
        </w:rPr>
        <w:t xml:space="preserve"> государственного регулирования инвестиционным процессом, развитая вертикальная система инвесторов, разнообразные принципы формирования источников инвестиций, индикативная система государственного планирования. Основными чертами централизованного типа являются директивные и административные методы управления, источники инвестиций формируются посредством аккумуляции ресурсов различными государственными структурами, долгосрочное прогнозирование осуществляется централизованно, а общее правовое поле жестко регламентирует и ограничивает развитие инвестиционного процесса.</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Разработка и реализация муниципальной инвестиционной политики осуществляются на основе концепции социально-экономического развития города и включают:</w:t>
      </w:r>
    </w:p>
    <w:p w:rsidR="00634F02" w:rsidRPr="00634F02" w:rsidRDefault="00634F02" w:rsidP="001B5BA6">
      <w:pPr>
        <w:numPr>
          <w:ilvl w:val="0"/>
          <w:numId w:val="331"/>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определение приоритетов, целей и задач инвестиционной политики, т.е. формирование инвестиционной стратегии;</w:t>
      </w:r>
    </w:p>
    <w:p w:rsidR="00634F02" w:rsidRPr="00634F02" w:rsidRDefault="00634F02" w:rsidP="001B5BA6">
      <w:pPr>
        <w:numPr>
          <w:ilvl w:val="0"/>
          <w:numId w:val="331"/>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разработку комплекса мероприятий по инвестированию;</w:t>
      </w:r>
    </w:p>
    <w:p w:rsidR="00634F02" w:rsidRPr="00634F02" w:rsidRDefault="00634F02" w:rsidP="001B5BA6">
      <w:pPr>
        <w:numPr>
          <w:ilvl w:val="0"/>
          <w:numId w:val="331"/>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определение потребности в инвестиционных ресурсах, разработка системы оценки инвестиционного климата;</w:t>
      </w:r>
    </w:p>
    <w:p w:rsidR="00634F02" w:rsidRPr="00634F02" w:rsidRDefault="00634F02" w:rsidP="001B5BA6">
      <w:pPr>
        <w:numPr>
          <w:ilvl w:val="0"/>
          <w:numId w:val="331"/>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поиск и выбор источников инвестиций;</w:t>
      </w:r>
    </w:p>
    <w:p w:rsidR="00634F02" w:rsidRPr="00634F02" w:rsidRDefault="00634F02" w:rsidP="001B5BA6">
      <w:pPr>
        <w:numPr>
          <w:ilvl w:val="0"/>
          <w:numId w:val="331"/>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формирование инвестиционных возможностей и мер по их расширению.</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634F02">
        <w:rPr>
          <w:rFonts w:ascii="Times New Roman" w:eastAsia="Times New Roman" w:hAnsi="Times New Roman" w:cs="Times New Roman"/>
          <w:sz w:val="24"/>
          <w:szCs w:val="24"/>
          <w:lang w:eastAsia="ru-RU"/>
        </w:rPr>
        <w:t>Понятие "социальная сфера", являясь многоплановым, имеет целый ряд неоднозначных определений: от лаконичного "непроизводственная сфера и отрасли услуг" до философского "специфическая область общественных отношений, охватывающая систему социально-классовых, национальных отношений, связи общества и личности, а также совокупность социальных условий и факторов жизнедеятельности общественных групп и личности, их развития и совершенствования".</w:t>
      </w:r>
      <w:proofErr w:type="gramEnd"/>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С позиций структурно-функционального подхода социальная сфера раскрывается в двух основных плоскостях - через взаимодействие людей с природой, экономикой и </w:t>
      </w:r>
      <w:r w:rsidRPr="00634F02">
        <w:rPr>
          <w:rFonts w:ascii="Times New Roman" w:eastAsia="Times New Roman" w:hAnsi="Times New Roman" w:cs="Times New Roman"/>
          <w:sz w:val="24"/>
          <w:szCs w:val="24"/>
          <w:lang w:eastAsia="ru-RU"/>
        </w:rPr>
        <w:lastRenderedPageBreak/>
        <w:t xml:space="preserve">отношения с обществом, друг с другом. Первая в этом смысле охватывает "рукотворную природу", непроизводственную сферу, социальную инфраструктуру, жилищные поселенческие и градообразующие комплексы, вторая - собственно систему общественных отношений, социальных связей. </w:t>
      </w:r>
      <w:proofErr w:type="gramStart"/>
      <w:r w:rsidRPr="00634F02">
        <w:rPr>
          <w:rFonts w:ascii="Times New Roman" w:eastAsia="Times New Roman" w:hAnsi="Times New Roman" w:cs="Times New Roman"/>
          <w:sz w:val="24"/>
          <w:szCs w:val="24"/>
          <w:lang w:eastAsia="ru-RU"/>
        </w:rPr>
        <w:t>Таким образом, опираясь на собственную инфраструктуру (жилье, учреждения образования, здравоохранения, культуры, спорта, службы занятости и т.д.), социальная сфера выполняет следующие основные функции:</w:t>
      </w:r>
      <w:proofErr w:type="gramEnd"/>
    </w:p>
    <w:p w:rsidR="00634F02" w:rsidRPr="00634F02" w:rsidRDefault="00634F02" w:rsidP="001B5BA6">
      <w:pPr>
        <w:numPr>
          <w:ilvl w:val="0"/>
          <w:numId w:val="332"/>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собственно социальную, т.е. функцию поддержания и развития человеческой общности;</w:t>
      </w:r>
    </w:p>
    <w:p w:rsidR="00634F02" w:rsidRPr="00634F02" w:rsidRDefault="00634F02" w:rsidP="001B5BA6">
      <w:pPr>
        <w:numPr>
          <w:ilvl w:val="0"/>
          <w:numId w:val="332"/>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sz w:val="24"/>
          <w:szCs w:val="24"/>
          <w:lang w:eastAsia="ru-RU"/>
        </w:rPr>
      </w:pPr>
      <w:proofErr w:type="gramStart"/>
      <w:r w:rsidRPr="00634F02">
        <w:rPr>
          <w:rFonts w:ascii="Times New Roman" w:eastAsia="Times New Roman" w:hAnsi="Times New Roman" w:cs="Times New Roman"/>
          <w:sz w:val="24"/>
          <w:szCs w:val="24"/>
          <w:lang w:eastAsia="ru-RU"/>
        </w:rPr>
        <w:t>экономическую</w:t>
      </w:r>
      <w:proofErr w:type="gramEnd"/>
      <w:r w:rsidRPr="00634F02">
        <w:rPr>
          <w:rFonts w:ascii="Times New Roman" w:eastAsia="Times New Roman" w:hAnsi="Times New Roman" w:cs="Times New Roman"/>
          <w:sz w:val="24"/>
          <w:szCs w:val="24"/>
          <w:lang w:eastAsia="ru-RU"/>
        </w:rPr>
        <w:t>, так как в рамках данной сферы происходит распределение и потребление жизненных средств;</w:t>
      </w:r>
    </w:p>
    <w:p w:rsidR="00634F02" w:rsidRPr="00634F02" w:rsidRDefault="00634F02" w:rsidP="001B5BA6">
      <w:pPr>
        <w:numPr>
          <w:ilvl w:val="0"/>
          <w:numId w:val="332"/>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функцию социализации, т.е. обеспечения взаимодействия личности и общества, передачи исторического опыта, традиций;</w:t>
      </w:r>
    </w:p>
    <w:p w:rsidR="00634F02" w:rsidRPr="00634F02" w:rsidRDefault="00634F02" w:rsidP="001B5BA6">
      <w:pPr>
        <w:numPr>
          <w:ilvl w:val="0"/>
          <w:numId w:val="332"/>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гуманистическую функцию, т.е. обеспечение условий жизнедеятельности людей, достойного образа и качества жизни.</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Инвестиции в социальную сферу муниципального образования (города) - это вложения в здравоохранение, просвещение и образование, благоустройство и озеленение, развитие физкультуры и спорта, организацию молодежного досуга, реализацию различных социальных программ и т.д.</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Такие инвестиции нацелены, прежде всего, не на экономический эффект в виде дохода, прибыли инвесторов, а на достижение социального результата, который, в конечном итоге, выражается в улучшении качества жизни населения муниципального образования. Эта особенность накладывает определенную специфику на методы обоснования и реализации инвестиционных проектов.</w:t>
      </w:r>
    </w:p>
    <w:p w:rsidR="00634F02" w:rsidRPr="00634F02" w:rsidRDefault="00634F02" w:rsidP="00634F02">
      <w:pPr>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Тема 4. Правовое регулирование инвестиционной деятельности</w:t>
      </w:r>
    </w:p>
    <w:p w:rsidR="00634F02" w:rsidRPr="00634F02" w:rsidRDefault="00634F02" w:rsidP="001B5BA6">
      <w:pPr>
        <w:numPr>
          <w:ilvl w:val="1"/>
          <w:numId w:val="333"/>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Структура финансово-бюджетного законодательства</w:t>
      </w:r>
    </w:p>
    <w:p w:rsidR="00634F02" w:rsidRPr="00634F02" w:rsidRDefault="00634F02" w:rsidP="001B5BA6">
      <w:pPr>
        <w:numPr>
          <w:ilvl w:val="1"/>
          <w:numId w:val="333"/>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Принципы среднесрочного планирования как основа реализации эффективной инвестиционной политики</w:t>
      </w:r>
    </w:p>
    <w:p w:rsidR="00634F02" w:rsidRPr="00634F02" w:rsidRDefault="00634F02" w:rsidP="001B5BA6">
      <w:pPr>
        <w:numPr>
          <w:ilvl w:val="1"/>
          <w:numId w:val="333"/>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Локальные нормативно-правовые акты органов МСУ как основа реализации инвестиционного регулирования в МО.</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Рассмотрение структуры финансово-бюджетного законодательства как дидактической единицы в ходе изучения проблем инвестиционного регулирования на муниципальном уровне является обязательным условием в процессе освоения теоретического материала, поскольку предмет дисциплины предполагает анализ действующих и формулирование новых методов, обеспечивающих улучшение инвестиционного климата на конкретной территории, путем нормативного закрепления данных механизмов.</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Финансово-бюджетное законодательство как комплекс нормативно-правовых, нормативно-организационных и организационно-практических мер по реализации методов инвестиционного регулирования предполагает в своем составе: федеральное, региональное законодательство и систему нормативно-правовых актов органов местного самоуправления. Уровни законодательства как </w:t>
      </w:r>
      <w:proofErr w:type="spellStart"/>
      <w:r w:rsidRPr="00634F02">
        <w:rPr>
          <w:rFonts w:ascii="Times New Roman" w:eastAsia="Times New Roman" w:hAnsi="Times New Roman" w:cs="Times New Roman"/>
          <w:sz w:val="24"/>
          <w:szCs w:val="24"/>
          <w:lang w:eastAsia="ru-RU"/>
        </w:rPr>
        <w:t>взаимодополняемые</w:t>
      </w:r>
      <w:proofErr w:type="spellEnd"/>
      <w:r w:rsidRPr="00634F02">
        <w:rPr>
          <w:rFonts w:ascii="Times New Roman" w:eastAsia="Times New Roman" w:hAnsi="Times New Roman" w:cs="Times New Roman"/>
          <w:sz w:val="24"/>
          <w:szCs w:val="24"/>
          <w:lang w:eastAsia="ru-RU"/>
        </w:rPr>
        <w:t xml:space="preserve"> пласты в комплексе позволяют реализовать возможности конкретной территории. Следует отметить роль нормативно-правовых актов органов МСУ, как уровня конкретизирующего специфику определенной территории, включая особенности формирования инвестиционного потенциала и активизации инвестиционной деятельности между участниками инвестиционных проектов.</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Необходимость реализации принципов среднесрочного планирования на муниципальном уровне обусловлено наличием слабой практики МО в применении бюджетных и внебюджетных источников для формирования благоприятной экономической, социальной, инновационной, инвестиционной и др. инфраструктуры.</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p>
    <w:p w:rsidR="00634F02" w:rsidRPr="00634F02" w:rsidRDefault="00634F02" w:rsidP="00634F02">
      <w:pPr>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lastRenderedPageBreak/>
        <w:t>Тема 5. Основные направления муниципальной инвестиционной политики, критерии и факторы ее эффективности</w:t>
      </w:r>
    </w:p>
    <w:p w:rsidR="00634F02" w:rsidRPr="00634F02" w:rsidRDefault="00634F02" w:rsidP="001B5BA6">
      <w:pPr>
        <w:numPr>
          <w:ilvl w:val="1"/>
          <w:numId w:val="334"/>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Понятие и содержание эффективности как основы определения значимости реализуемого инвестиционного проекта;</w:t>
      </w:r>
    </w:p>
    <w:p w:rsidR="00634F02" w:rsidRPr="00634F02" w:rsidRDefault="00634F02" w:rsidP="001B5BA6">
      <w:pPr>
        <w:numPr>
          <w:ilvl w:val="1"/>
          <w:numId w:val="334"/>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Последствия и перспективы реализации инвестиционных проектов;</w:t>
      </w:r>
    </w:p>
    <w:p w:rsidR="00634F02" w:rsidRPr="00634F02" w:rsidRDefault="00634F02" w:rsidP="001B5BA6">
      <w:pPr>
        <w:numPr>
          <w:ilvl w:val="1"/>
          <w:numId w:val="334"/>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Инвестиции и инновации как основа стратегического благополучия территории.</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Оценка эффективности при обосновании инвестиционных проектов в социальной сфере предполагает не только определение состава и размера затрат и круга последствий, результатов, к которым они приводят, но и решения задачи сопоставления показателей, имеющих различное измерение (например, стоимостное и натуральное).</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Понятие социальной эффективности включает:</w:t>
      </w:r>
    </w:p>
    <w:p w:rsidR="00634F02" w:rsidRPr="00634F02" w:rsidRDefault="00634F02" w:rsidP="001B5BA6">
      <w:pPr>
        <w:numPr>
          <w:ilvl w:val="0"/>
          <w:numId w:val="335"/>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эффект длительного воздействия на состояние людей (совершенствование здравоохранения, образования, культуры, борьбы с загрязнением окружающей среды);</w:t>
      </w:r>
    </w:p>
    <w:p w:rsidR="00634F02" w:rsidRPr="00634F02" w:rsidRDefault="00634F02" w:rsidP="001B5BA6">
      <w:pPr>
        <w:numPr>
          <w:ilvl w:val="0"/>
          <w:numId w:val="335"/>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эффект длительного воздействия на уровень жизни (совершенствование жилищных условий, увеличение уровня доходов населения, улучшение экономической обстановки и т.п.);</w:t>
      </w:r>
    </w:p>
    <w:p w:rsidR="00634F02" w:rsidRPr="00634F02" w:rsidRDefault="00634F02" w:rsidP="001B5BA6">
      <w:pPr>
        <w:numPr>
          <w:ilvl w:val="0"/>
          <w:numId w:val="335"/>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экономия времени, связанная с совершенствованием инфраструктуры;</w:t>
      </w:r>
    </w:p>
    <w:p w:rsidR="00634F02" w:rsidRPr="00634F02" w:rsidRDefault="00634F02" w:rsidP="001B5BA6">
      <w:pPr>
        <w:numPr>
          <w:ilvl w:val="0"/>
          <w:numId w:val="335"/>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эффективность, связанная со стоимостью человеческой жизни и ее ценностью.</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Результаты инвестирования в социальную сферу определяют условия жизнедеятельности и развития </w:t>
      </w:r>
      <w:proofErr w:type="gramStart"/>
      <w:r w:rsidRPr="00634F02">
        <w:rPr>
          <w:rFonts w:ascii="Times New Roman" w:eastAsia="Times New Roman" w:hAnsi="Times New Roman" w:cs="Times New Roman"/>
          <w:sz w:val="24"/>
          <w:szCs w:val="24"/>
          <w:lang w:eastAsia="ru-RU"/>
        </w:rPr>
        <w:t>общества</w:t>
      </w:r>
      <w:proofErr w:type="gramEnd"/>
      <w:r w:rsidRPr="00634F02">
        <w:rPr>
          <w:rFonts w:ascii="Times New Roman" w:eastAsia="Times New Roman" w:hAnsi="Times New Roman" w:cs="Times New Roman"/>
          <w:sz w:val="24"/>
          <w:szCs w:val="24"/>
          <w:lang w:eastAsia="ru-RU"/>
        </w:rPr>
        <w:t xml:space="preserve"> как на уровне отдельных муниципальных образований, так и государства в целом, т.е. имеют особую общественную значимость. Поэтому источниками инвестиций в социальную сферу в основном являются централизованные бюджетные и внебюджетные средства (как местного, так и вышестоящих уровней). Формами финансирования при этом обычно выступают субвенции или целевое финансирование инвестиционных проектов и программ.</w:t>
      </w:r>
    </w:p>
    <w:p w:rsidR="00634F02" w:rsidRPr="00634F02" w:rsidRDefault="00634F02" w:rsidP="00634F02">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Инновационный аспект МИП должен быть реализован путем внедрения в деятельность органов местного самоуправления механизмов </w:t>
      </w:r>
      <w:proofErr w:type="spellStart"/>
      <w:r w:rsidRPr="00634F02">
        <w:rPr>
          <w:rFonts w:ascii="Times New Roman" w:eastAsia="Times New Roman" w:hAnsi="Times New Roman" w:cs="Times New Roman"/>
          <w:sz w:val="24"/>
          <w:szCs w:val="24"/>
          <w:lang w:eastAsia="ru-RU"/>
        </w:rPr>
        <w:t>инновационно</w:t>
      </w:r>
      <w:proofErr w:type="spellEnd"/>
      <w:r w:rsidRPr="00634F02">
        <w:rPr>
          <w:rFonts w:ascii="Times New Roman" w:eastAsia="Times New Roman" w:hAnsi="Times New Roman" w:cs="Times New Roman"/>
          <w:sz w:val="24"/>
          <w:szCs w:val="24"/>
          <w:lang w:eastAsia="ru-RU"/>
        </w:rPr>
        <w:t>-инвестиционной политики, которая должна удовлетворять следующим основным принципиальным требованиям:</w:t>
      </w:r>
    </w:p>
    <w:p w:rsidR="00634F02" w:rsidRPr="00634F02" w:rsidRDefault="00634F02" w:rsidP="001B5BA6">
      <w:pPr>
        <w:numPr>
          <w:ilvl w:val="0"/>
          <w:numId w:val="335"/>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 совершенствовать законодательное обеспечение инновационной и инвестиционной деятельности;</w:t>
      </w:r>
    </w:p>
    <w:p w:rsidR="00634F02" w:rsidRPr="00634F02" w:rsidRDefault="00634F02" w:rsidP="001B5BA6">
      <w:pPr>
        <w:numPr>
          <w:ilvl w:val="0"/>
          <w:numId w:val="335"/>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осуществлять концентрацию </w:t>
      </w:r>
      <w:proofErr w:type="spellStart"/>
      <w:r w:rsidRPr="00634F02">
        <w:rPr>
          <w:rFonts w:ascii="Times New Roman" w:eastAsia="Times New Roman" w:hAnsi="Times New Roman" w:cs="Times New Roman"/>
          <w:sz w:val="24"/>
          <w:szCs w:val="24"/>
          <w:lang w:eastAsia="ru-RU"/>
        </w:rPr>
        <w:t>инновационно</w:t>
      </w:r>
      <w:proofErr w:type="spellEnd"/>
      <w:r w:rsidRPr="00634F02">
        <w:rPr>
          <w:rFonts w:ascii="Times New Roman" w:eastAsia="Times New Roman" w:hAnsi="Times New Roman" w:cs="Times New Roman"/>
          <w:sz w:val="24"/>
          <w:szCs w:val="24"/>
          <w:lang w:eastAsia="ru-RU"/>
        </w:rPr>
        <w:t>-инвестиционной политики на стратегических направлениях муниципальных программ;</w:t>
      </w:r>
    </w:p>
    <w:p w:rsidR="00634F02" w:rsidRPr="00634F02" w:rsidRDefault="00634F02" w:rsidP="001B5BA6">
      <w:pPr>
        <w:numPr>
          <w:ilvl w:val="0"/>
          <w:numId w:val="335"/>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 организовывать взаимодействие с предприятиями, осуществляющих свою деятельность на территории муниципалитета, с целью мобилизации в инвестиции их собственных средств;</w:t>
      </w:r>
    </w:p>
    <w:p w:rsidR="00634F02" w:rsidRPr="00634F02" w:rsidRDefault="00634F02" w:rsidP="001B5BA6">
      <w:pPr>
        <w:numPr>
          <w:ilvl w:val="0"/>
          <w:numId w:val="335"/>
        </w:numPr>
        <w:shd w:val="clear" w:color="auto" w:fill="FFFFFF"/>
        <w:tabs>
          <w:tab w:val="clear" w:pos="1440"/>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 осуществлять постоянный мониторинг положительных и отрицательных сторон развития в МО.</w:t>
      </w:r>
    </w:p>
    <w:p w:rsidR="00634F02" w:rsidRPr="00634F02" w:rsidRDefault="00634F02" w:rsidP="00634F02">
      <w:pPr>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Тема 6. Формирование инвестиционной стратегии МО</w:t>
      </w:r>
    </w:p>
    <w:p w:rsidR="00634F02" w:rsidRPr="00634F02" w:rsidRDefault="00634F02" w:rsidP="001B5BA6">
      <w:pPr>
        <w:numPr>
          <w:ilvl w:val="1"/>
          <w:numId w:val="336"/>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Стратегия: понятие, принципы, задачи;</w:t>
      </w:r>
    </w:p>
    <w:p w:rsidR="00634F02" w:rsidRPr="00634F02" w:rsidRDefault="00634F02" w:rsidP="001B5BA6">
      <w:pPr>
        <w:numPr>
          <w:ilvl w:val="1"/>
          <w:numId w:val="336"/>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Порядок формирования стратегии инвестиционного регулирования;</w:t>
      </w:r>
    </w:p>
    <w:p w:rsidR="00634F02" w:rsidRPr="00634F02" w:rsidRDefault="00634F02" w:rsidP="001B5BA6">
      <w:pPr>
        <w:numPr>
          <w:ilvl w:val="1"/>
          <w:numId w:val="336"/>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Муниципальное образование как объект реализации приоритетов инвестиционной стратегии;</w:t>
      </w:r>
    </w:p>
    <w:p w:rsidR="00634F02" w:rsidRPr="00634F02" w:rsidRDefault="00634F02" w:rsidP="001B5BA6">
      <w:pPr>
        <w:numPr>
          <w:ilvl w:val="1"/>
          <w:numId w:val="336"/>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Оценка инвестиционного климата территории как фактор стабилизации социально-экономического развития муниципалитета.</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В осуществлении муниципальной инвестиционной политики важно выбрать необходимые организационные формы её проведения.</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В этом процессе следует определиться с муниципальной инвестиционной стратегией, которая является механизмом взаимодействия субъекта и объекта инвестиционных отношений. </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Процесс формирования муниципальной инвестиционной стратегии можно представить в виде определенной последовательности шагов.</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b/>
          <w:sz w:val="24"/>
          <w:szCs w:val="24"/>
          <w:lang w:eastAsia="ru-RU"/>
        </w:rPr>
        <w:lastRenderedPageBreak/>
        <w:t>Первый шаг.</w:t>
      </w:r>
      <w:r w:rsidRPr="00634F02">
        <w:rPr>
          <w:rFonts w:ascii="Times New Roman" w:eastAsia="Times New Roman" w:hAnsi="Times New Roman" w:cs="Times New Roman"/>
          <w:sz w:val="24"/>
          <w:szCs w:val="24"/>
          <w:lang w:eastAsia="ru-RU"/>
        </w:rPr>
        <w:t xml:space="preserve"> В качестве объектов управленческого воздействия могут рассматриваться первичные звенья сферы производства и услуг (отдельные предприятия, как существующие, так и вновь создаваемые); инфраструктурные элементы муниципального инвестиционного рынка; определенные отрасли; территории, инвестиционные процессы. В совокупности объекты управления и цели в отношении их отражаются в муниципальной инвестиционной программе. Критериями управления при достижении целей муниципальной инвестиционной стратегии можно считать достижение на территории устойчивой динамики следующих показателей: темпа роста инвестиций; уровня капитализации производства в приоритетных отраслях экономики (доля ОПФ); повышение эффективности хозяйственных связей на рынке товаров, услуг, капитала (снижение финансового риска); повышение эффективности структуры производства и потребления.</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b/>
          <w:sz w:val="24"/>
          <w:szCs w:val="24"/>
          <w:lang w:eastAsia="ru-RU"/>
        </w:rPr>
        <w:t>Второй шаг.</w:t>
      </w:r>
      <w:r w:rsidRPr="00634F02">
        <w:rPr>
          <w:rFonts w:ascii="Times New Roman" w:eastAsia="Times New Roman" w:hAnsi="Times New Roman" w:cs="Times New Roman"/>
          <w:sz w:val="24"/>
          <w:szCs w:val="24"/>
          <w:lang w:eastAsia="ru-RU"/>
        </w:rPr>
        <w:t xml:space="preserve"> В ходе формирования инвестиционной стратегии МО должны быть учтены группы факторов, в </w:t>
      </w:r>
      <w:proofErr w:type="gramStart"/>
      <w:r w:rsidRPr="00634F02">
        <w:rPr>
          <w:rFonts w:ascii="Times New Roman" w:eastAsia="Times New Roman" w:hAnsi="Times New Roman" w:cs="Times New Roman"/>
          <w:sz w:val="24"/>
          <w:szCs w:val="24"/>
          <w:lang w:eastAsia="ru-RU"/>
        </w:rPr>
        <w:t>совокупности</w:t>
      </w:r>
      <w:proofErr w:type="gramEnd"/>
      <w:r w:rsidRPr="00634F02">
        <w:rPr>
          <w:rFonts w:ascii="Times New Roman" w:eastAsia="Times New Roman" w:hAnsi="Times New Roman" w:cs="Times New Roman"/>
          <w:sz w:val="24"/>
          <w:szCs w:val="24"/>
          <w:lang w:eastAsia="ru-RU"/>
        </w:rPr>
        <w:t xml:space="preserve"> составляющие инвестиционный потенциал региона, а именно: ресурсно-сырьевой, трудовой, производственный, инновационный, институциональный, инфраструктурный, финансовый, потребительский потенциалы.</w:t>
      </w:r>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b/>
          <w:sz w:val="24"/>
          <w:szCs w:val="24"/>
          <w:lang w:eastAsia="ru-RU"/>
        </w:rPr>
        <w:t>Третий шаг.</w:t>
      </w:r>
      <w:r w:rsidRPr="00634F02">
        <w:rPr>
          <w:rFonts w:ascii="Times New Roman" w:eastAsia="Times New Roman" w:hAnsi="Times New Roman" w:cs="Times New Roman"/>
          <w:sz w:val="24"/>
          <w:szCs w:val="24"/>
          <w:lang w:eastAsia="ru-RU"/>
        </w:rPr>
        <w:t xml:space="preserve"> Что касается методов, то их выбор зависит от природы фактора. С помощью комплексного использования методов управленческого воздействия формируются ресурсы, необходимые для регулирования региональных инвестиционных процессов, осуществляются практические мероприятия, обеспечивающие организующее воздействие управленческих структур на инвестиционные объекты. </w:t>
      </w:r>
      <w:proofErr w:type="gramStart"/>
      <w:r w:rsidRPr="00634F02">
        <w:rPr>
          <w:rFonts w:ascii="Times New Roman" w:eastAsia="Times New Roman" w:hAnsi="Times New Roman" w:cs="Times New Roman"/>
          <w:sz w:val="24"/>
          <w:szCs w:val="24"/>
          <w:lang w:eastAsia="ru-RU"/>
        </w:rPr>
        <w:t xml:space="preserve">Типология методов управленческого воздействия на инвестиционный процесс многогранна, но для нас наиболее интересна дифференциация этих методов по виду используемых регулирующих элементов: административные, экономические, институциональные, социально-психологические. </w:t>
      </w:r>
      <w:proofErr w:type="gramEnd"/>
    </w:p>
    <w:p w:rsidR="00634F02" w:rsidRPr="00634F02" w:rsidRDefault="00634F02" w:rsidP="00634F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b/>
          <w:sz w:val="24"/>
          <w:szCs w:val="24"/>
          <w:lang w:eastAsia="ru-RU"/>
        </w:rPr>
        <w:t>Четвертый шаг.</w:t>
      </w:r>
      <w:r w:rsidRPr="00634F02">
        <w:rPr>
          <w:rFonts w:ascii="Times New Roman" w:eastAsia="Times New Roman" w:hAnsi="Times New Roman" w:cs="Times New Roman"/>
          <w:sz w:val="24"/>
          <w:szCs w:val="24"/>
          <w:lang w:eastAsia="ru-RU"/>
        </w:rPr>
        <w:t xml:space="preserve"> Под ресурсами управления мы понимаем источники воздействия на факторы управления. Эти источники могут иметь различную природу: финансовую, материальную, социальную и т.д. На данном этапе важно определить степень воздействия каждого из ресурсов и в соответствии с этим определить количество ресурсов и взаимодействие различных источников  в инвестиционной системе. </w:t>
      </w:r>
    </w:p>
    <w:p w:rsidR="00634F02" w:rsidRPr="00634F02" w:rsidRDefault="00634F02" w:rsidP="00634F02">
      <w:pPr>
        <w:snapToGrid w:val="0"/>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Можно выделить три наиболее характерных подхода к оценке инвестиционного климата.</w:t>
      </w:r>
    </w:p>
    <w:p w:rsidR="00634F02" w:rsidRPr="00634F02" w:rsidRDefault="00634F02" w:rsidP="00634F02">
      <w:pPr>
        <w:snapToGrid w:val="0"/>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Первый из подходов – макроэкономический. Он базируется на оценке макроэкономических показателей, таких как: динамика валового внутреннего продукта, национального дохода и объем производства промышленной продукции; динамика распределения национального дохода, пропорции накопления и потребления; ход приватизационных процессов; состояние законодательного регулирования инвестиционной деятельности; развитие отдельных инвестиционных рынков, в том числе фондового и денежного.</w:t>
      </w:r>
    </w:p>
    <w:p w:rsidR="00634F02" w:rsidRPr="00634F02" w:rsidRDefault="00634F02" w:rsidP="00634F02">
      <w:pPr>
        <w:snapToGrid w:val="0"/>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Второй подход – факторный. Данный подход основывается на оценке набора факторов, влияющих на инвестиционный климат. Среди них, например, такие как характеристика экономического потенциала; общие условия хозяйствования; зрелость рыночной среды в регионе; политические, социальные и социокультурные, организационно-правовые, финансовые и другие факторы.</w:t>
      </w:r>
    </w:p>
    <w:p w:rsidR="00634F02" w:rsidRPr="00634F02" w:rsidRDefault="00634F02" w:rsidP="00634F02">
      <w:pPr>
        <w:snapToGrid w:val="0"/>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Третий подход – рисковый. Сторонники данного подхода в качестве составляющих инвестиционного климата рассматривают два основных варианта: инвестиционный потенциал и инвестиционные риски. Инвестиционный потенциал оценивается на основе макроэкономической характеристики, включающей: наличие на территории факторов производства, в том числе трудовых ресурсов с учетом их образовательного уровня; потребительский спрос; результаты хозяйственной деятельности населения; уровень развития науки и внедрения её достижений, развитость ведущих институтов рыночной экономики; обеспеченность комплексной инфраструктурой.</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lastRenderedPageBreak/>
        <w:t>Инвестиционные риски оцениваются с позиции вероятности потерь инвестиций и дохода. В числе этих рисков учитываются: экономический, финансовый политический, социальный, экологический, криминальный и законодательный.</w:t>
      </w:r>
    </w:p>
    <w:p w:rsidR="00634F02" w:rsidRPr="00634F02" w:rsidRDefault="00634F02" w:rsidP="00634F02">
      <w:pPr>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Тема 7. Нормотворчество в сфере регулирования инвестиционной деятельности на уровне муниципалитетов</w:t>
      </w:r>
    </w:p>
    <w:p w:rsidR="00634F02" w:rsidRPr="00634F02" w:rsidRDefault="00634F02" w:rsidP="001B5BA6">
      <w:pPr>
        <w:numPr>
          <w:ilvl w:val="1"/>
          <w:numId w:val="337"/>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Представительный орган МСУ в системе организации инвестиционной деятельности на муниципальном уровне;</w:t>
      </w:r>
    </w:p>
    <w:p w:rsidR="00634F02" w:rsidRPr="00634F02" w:rsidRDefault="00634F02" w:rsidP="001B5BA6">
      <w:pPr>
        <w:numPr>
          <w:ilvl w:val="1"/>
          <w:numId w:val="337"/>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Роль администрации МО и её структурных подразделений в процессе реализации инвестиционной стратегии;</w:t>
      </w:r>
    </w:p>
    <w:p w:rsidR="00634F02" w:rsidRPr="00634F02" w:rsidRDefault="00634F02" w:rsidP="001B5BA6">
      <w:pPr>
        <w:numPr>
          <w:ilvl w:val="1"/>
          <w:numId w:val="337"/>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Общественные и коммерческие организации как участники инвестиционной деятельности.</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Нормотворчество в сфере регулирования инвестиционной деятельности на уровне муниципалитетов является основным методом становления, формирования и развития основ инвестиционного планирования. Посредством слаженной работы органов МСУ и общественности обеспечивается целенаправленное, поступательное закрепление механизмов развития инвестиционных и инновационных процессов в МО. Поэтому важно отразить степень значимости и роль каждого субъекта инвестиционной деятельности с точки зрения выработки и применения инвестиционных механизмов.</w:t>
      </w:r>
    </w:p>
    <w:p w:rsidR="00634F02" w:rsidRPr="00634F02" w:rsidRDefault="00634F02" w:rsidP="00634F02">
      <w:pPr>
        <w:spacing w:after="0" w:line="240" w:lineRule="auto"/>
        <w:ind w:firstLine="709"/>
        <w:jc w:val="both"/>
        <w:rPr>
          <w:rFonts w:ascii="Times New Roman" w:eastAsia="Times New Roman" w:hAnsi="Times New Roman" w:cs="Times New Roman"/>
          <w:snapToGrid w:val="0"/>
          <w:sz w:val="24"/>
          <w:szCs w:val="24"/>
          <w:lang w:eastAsia="ru-RU"/>
        </w:rPr>
      </w:pPr>
      <w:r w:rsidRPr="00634F02">
        <w:rPr>
          <w:rFonts w:ascii="Times New Roman" w:eastAsia="Times New Roman" w:hAnsi="Times New Roman" w:cs="Times New Roman"/>
          <w:snapToGrid w:val="0"/>
          <w:sz w:val="24"/>
          <w:szCs w:val="24"/>
          <w:lang w:eastAsia="ru-RU"/>
        </w:rPr>
        <w:t xml:space="preserve">Для реализации инвестиционной деятельности на территории МО органы МСУ должны разработать стратегию инвестиционного развития (инвестиционной деятельности) территории, предусматривающую приоритетные направления деятельности по развитию перспективных отраслей и сфер общественной жизни. </w:t>
      </w:r>
      <w:proofErr w:type="gramStart"/>
      <w:r w:rsidRPr="00634F02">
        <w:rPr>
          <w:rFonts w:ascii="Times New Roman" w:eastAsia="Times New Roman" w:hAnsi="Times New Roman" w:cs="Times New Roman"/>
          <w:snapToGrid w:val="0"/>
          <w:sz w:val="24"/>
          <w:szCs w:val="24"/>
          <w:lang w:eastAsia="ru-RU"/>
        </w:rPr>
        <w:t xml:space="preserve">Независимо от степени развития имеющихся на территории МО отраслей важнейшим направлением должно стать </w:t>
      </w:r>
      <w:r w:rsidRPr="00634F02">
        <w:rPr>
          <w:rFonts w:ascii="Times New Roman" w:eastAsia="Times New Roman" w:hAnsi="Times New Roman" w:cs="Times New Roman"/>
          <w:b/>
          <w:bCs/>
          <w:i/>
          <w:iCs/>
          <w:snapToGrid w:val="0"/>
          <w:sz w:val="24"/>
          <w:szCs w:val="24"/>
          <w:lang w:eastAsia="ru-RU"/>
        </w:rPr>
        <w:t>реализация социально-экономических проектов</w:t>
      </w:r>
      <w:r w:rsidRPr="00634F02">
        <w:rPr>
          <w:rFonts w:ascii="Times New Roman" w:eastAsia="Times New Roman" w:hAnsi="Times New Roman" w:cs="Times New Roman"/>
          <w:snapToGrid w:val="0"/>
          <w:sz w:val="24"/>
          <w:szCs w:val="24"/>
          <w:lang w:eastAsia="ru-RU"/>
        </w:rPr>
        <w:t>, позволяющих обеспечить комплексное увеличение совокупного числа рабочих мест в организациях различных форм собственности или количества самих организаций, в целях качественного и количественного увеличения налоговой базы по налогу на доходы физических лиц, а так же стимулирование налоговой базы по единому налогу на вменённый доход, и</w:t>
      </w:r>
      <w:proofErr w:type="gramEnd"/>
      <w:r w:rsidRPr="00634F02">
        <w:rPr>
          <w:rFonts w:ascii="Times New Roman" w:eastAsia="Times New Roman" w:hAnsi="Times New Roman" w:cs="Times New Roman"/>
          <w:snapToGrid w:val="0"/>
          <w:sz w:val="24"/>
          <w:szCs w:val="24"/>
          <w:lang w:eastAsia="ru-RU"/>
        </w:rPr>
        <w:t xml:space="preserve"> создание благоприятных условий хозяйственной деятельности для организаций и индивидуальных предпринимателей – производителей сельхоз. продукции (косвенное инвестирование АПК). В результате реализации данных приоритетов предполагается увеличение совокупного дохода по собственным доходам местного бюджета.</w:t>
      </w:r>
    </w:p>
    <w:p w:rsidR="00634F02" w:rsidRPr="00634F02" w:rsidRDefault="00634F02" w:rsidP="00634F02">
      <w:pPr>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Тема 8. Формы муниципальной поддержки субъектов инвестиционной деятельности</w:t>
      </w:r>
    </w:p>
    <w:p w:rsidR="00634F02" w:rsidRPr="00634F02" w:rsidRDefault="00634F02" w:rsidP="001B5BA6">
      <w:pPr>
        <w:numPr>
          <w:ilvl w:val="1"/>
          <w:numId w:val="338"/>
        </w:numPr>
        <w:shd w:val="clear" w:color="auto" w:fill="FFFFFF"/>
        <w:tabs>
          <w:tab w:val="left" w:pos="90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Налоговое регулирование как инструмент стимулирования субъектов инвестиционной деятельности;</w:t>
      </w:r>
    </w:p>
    <w:p w:rsidR="00634F02" w:rsidRPr="00634F02" w:rsidRDefault="00634F02" w:rsidP="001B5BA6">
      <w:pPr>
        <w:numPr>
          <w:ilvl w:val="1"/>
          <w:numId w:val="338"/>
        </w:numPr>
        <w:shd w:val="clear" w:color="auto" w:fill="FFFFFF"/>
        <w:tabs>
          <w:tab w:val="left" w:pos="90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Муниципальный заказ: роль и значение в системе инвестиционного проектирования;</w:t>
      </w:r>
    </w:p>
    <w:p w:rsidR="00634F02" w:rsidRPr="00634F02" w:rsidRDefault="00634F02" w:rsidP="001B5BA6">
      <w:pPr>
        <w:numPr>
          <w:ilvl w:val="1"/>
          <w:numId w:val="338"/>
        </w:numPr>
        <w:shd w:val="clear" w:color="auto" w:fill="FFFFFF"/>
        <w:tabs>
          <w:tab w:val="left" w:pos="90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Муниципальное имущество в контексте обеспечения социальной эффективности развития территории.</w:t>
      </w:r>
    </w:p>
    <w:p w:rsidR="00634F02" w:rsidRPr="00634F02" w:rsidRDefault="00634F02" w:rsidP="00634F02">
      <w:pPr>
        <w:tabs>
          <w:tab w:val="left" w:pos="-3544"/>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Налоговое регулирование представляет собой систему мероприятий по целенаправленному, постепенному, упорядоченному воздействию компетентными органами (органами МСУ) на условия хозяйственной деятельности участников рыночных взаимоотношений посредством принятия соответствующих нормативно-правовых актов в области налоговых правоотношений.</w:t>
      </w:r>
    </w:p>
    <w:p w:rsidR="00634F02" w:rsidRPr="00634F02" w:rsidRDefault="00634F02" w:rsidP="00634F02">
      <w:pPr>
        <w:tabs>
          <w:tab w:val="left" w:pos="-3544"/>
        </w:tabs>
        <w:spacing w:after="0" w:line="240" w:lineRule="auto"/>
        <w:ind w:firstLine="709"/>
        <w:jc w:val="both"/>
        <w:rPr>
          <w:rFonts w:ascii="Times New Roman" w:eastAsia="Times New Roman" w:hAnsi="Times New Roman" w:cs="Times New Roman"/>
          <w:sz w:val="24"/>
          <w:szCs w:val="24"/>
          <w:lang w:eastAsia="ru-RU"/>
        </w:rPr>
      </w:pPr>
      <w:proofErr w:type="gramStart"/>
      <w:r w:rsidRPr="00634F02">
        <w:rPr>
          <w:rFonts w:ascii="Times New Roman" w:eastAsia="Times New Roman" w:hAnsi="Times New Roman" w:cs="Times New Roman"/>
          <w:sz w:val="24"/>
          <w:szCs w:val="24"/>
          <w:lang w:eastAsia="ru-RU"/>
        </w:rPr>
        <w:t xml:space="preserve">Важно отметить, что налоговое регулирование как инструмент налоговой политики МО (на примере МО ГО «Сыктывкар» за 2002-2006 </w:t>
      </w:r>
      <w:proofErr w:type="spellStart"/>
      <w:r w:rsidRPr="00634F02">
        <w:rPr>
          <w:rFonts w:ascii="Times New Roman" w:eastAsia="Times New Roman" w:hAnsi="Times New Roman" w:cs="Times New Roman"/>
          <w:sz w:val="24"/>
          <w:szCs w:val="24"/>
          <w:lang w:eastAsia="ru-RU"/>
        </w:rPr>
        <w:t>г.г</w:t>
      </w:r>
      <w:proofErr w:type="spellEnd"/>
      <w:r w:rsidRPr="00634F02">
        <w:rPr>
          <w:rFonts w:ascii="Times New Roman" w:eastAsia="Times New Roman" w:hAnsi="Times New Roman" w:cs="Times New Roman"/>
          <w:sz w:val="24"/>
          <w:szCs w:val="24"/>
          <w:lang w:eastAsia="ru-RU"/>
        </w:rPr>
        <w:t>.) является одним из основных приёмов повышения пополняемости доходной части бюджета МО, поскольку она на 40% формируется за счёт налоговых поступлений, среди которых 10% - местные налоги, которые, к сожалению, пока не обеспечивают полную самостоятельность бюджетов МО.</w:t>
      </w:r>
      <w:proofErr w:type="gramEnd"/>
      <w:r w:rsidRPr="00634F02">
        <w:rPr>
          <w:rFonts w:ascii="Times New Roman" w:eastAsia="Times New Roman" w:hAnsi="Times New Roman" w:cs="Times New Roman"/>
          <w:sz w:val="24"/>
          <w:szCs w:val="24"/>
          <w:lang w:eastAsia="ru-RU"/>
        </w:rPr>
        <w:t xml:space="preserve"> Но правильное применение инструментов налоговой политики позволит обеспечить более существенное влияние местных налогов на процесс решения вопросов местного значения.</w:t>
      </w:r>
    </w:p>
    <w:p w:rsidR="00634F02" w:rsidRPr="00634F02" w:rsidRDefault="00634F02" w:rsidP="00634F02">
      <w:pPr>
        <w:tabs>
          <w:tab w:val="left" w:pos="-3544"/>
        </w:tabs>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lastRenderedPageBreak/>
        <w:t>Как показывает практика, налоговая политика МО сводится исключительно к установлению и введению в действие местных налогов (на имущество физических лиц, земельный налог). Развитый на федеральном уровне механизм налогового кредитования не имеет перспектив применения в плане стратегического планирования развития территории на местном уровне в отношении местных налогов, в силу незначительных объёмов поступлений от данного вида налогов.</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Таким образом, местная власть не располагает реальными налоговыми инструментами в рамках собственных полномочий, обеспечивающими перспективное развитие доходов бюджета МО. Поэтому местной власти остаётся лишь дожидаться перераспределения налоговых полномочий в свою пользу (формирование децентрализованной налоговой системы), либо предоставления права самостоятельного распоряжения нормативами отчислений от закреплённых налоговых источников (единый налог на вменённый доход, единый сельхоз. налог) и предоставления по ним </w:t>
      </w:r>
      <w:r w:rsidRPr="00634F02">
        <w:rPr>
          <w:rFonts w:ascii="Times New Roman" w:eastAsia="Times New Roman" w:hAnsi="Times New Roman" w:cs="Times New Roman"/>
          <w:b/>
          <w:bCs/>
          <w:i/>
          <w:iCs/>
          <w:sz w:val="24"/>
          <w:szCs w:val="24"/>
          <w:lang w:eastAsia="ru-RU"/>
        </w:rPr>
        <w:t>инвестиционного налогового кредита</w:t>
      </w:r>
      <w:r w:rsidRPr="00634F02">
        <w:rPr>
          <w:rFonts w:ascii="Times New Roman" w:eastAsia="Times New Roman" w:hAnsi="Times New Roman" w:cs="Times New Roman"/>
          <w:sz w:val="24"/>
          <w:szCs w:val="24"/>
          <w:lang w:eastAsia="ru-RU"/>
        </w:rPr>
        <w:t>.</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Решение проблемы создания эффективной системы управления муниципальным имуществом предполагает сосредоточение нормотворческих, организационных и управленческих усилий органов МСУ на следующих основных направлениях:</w:t>
      </w:r>
    </w:p>
    <w:p w:rsidR="00634F02" w:rsidRPr="00634F02" w:rsidRDefault="00634F02" w:rsidP="001B5BA6">
      <w:pPr>
        <w:numPr>
          <w:ilvl w:val="0"/>
          <w:numId w:val="339"/>
        </w:numPr>
        <w:tabs>
          <w:tab w:val="clear" w:pos="1262"/>
          <w:tab w:val="num" w:pos="-2694"/>
          <w:tab w:val="left" w:pos="426"/>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Обеспечение надлежащего (то есть полного и своевременного) учета муниципального имущества и ведение его реестра, обеспечивающего многоаспектное (техническое, экономическое, правовое) описание соответствующих объектов учета.</w:t>
      </w:r>
    </w:p>
    <w:p w:rsidR="00634F02" w:rsidRPr="00634F02" w:rsidRDefault="00634F02" w:rsidP="001B5BA6">
      <w:pPr>
        <w:numPr>
          <w:ilvl w:val="0"/>
          <w:numId w:val="339"/>
        </w:numPr>
        <w:tabs>
          <w:tab w:val="clear" w:pos="1262"/>
          <w:tab w:val="num" w:pos="-2694"/>
          <w:tab w:val="left" w:pos="426"/>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Обеспечение оптимальности управленческих решений по распоряжению муниципальным имуществом (соблюдение взвешенного баланса социальных, фискальных и инвестиционных целей), в том числе при его отчуждении, закреплении в хозяйственном ведении или оперативном управлении, передаче в пользование или доверительное управление, внесение в качестве вклада при создании хозяйственных обществ, использовании в качестве обеспечения кредитных обязательств (ипотека).</w:t>
      </w:r>
    </w:p>
    <w:p w:rsidR="00634F02" w:rsidRPr="00634F02" w:rsidRDefault="00634F02" w:rsidP="001B5BA6">
      <w:pPr>
        <w:numPr>
          <w:ilvl w:val="0"/>
          <w:numId w:val="339"/>
        </w:numPr>
        <w:tabs>
          <w:tab w:val="clear" w:pos="1262"/>
          <w:tab w:val="num" w:pos="-2694"/>
          <w:tab w:val="left" w:pos="426"/>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Обеспечение надлежащего содержания и эффективного использования муниципального имущества, включая меры по повышению инвестиционной привлекательности муниципальной недвижимости.</w:t>
      </w:r>
    </w:p>
    <w:p w:rsidR="00634F02" w:rsidRPr="00634F02" w:rsidRDefault="00634F02" w:rsidP="001B5BA6">
      <w:pPr>
        <w:numPr>
          <w:ilvl w:val="0"/>
          <w:numId w:val="339"/>
        </w:numPr>
        <w:tabs>
          <w:tab w:val="clear" w:pos="1262"/>
          <w:tab w:val="num" w:pos="-2694"/>
          <w:tab w:val="left" w:pos="426"/>
          <w:tab w:val="num" w:pos="993"/>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Обеспечение эффективного </w:t>
      </w:r>
      <w:proofErr w:type="gramStart"/>
      <w:r w:rsidRPr="00634F02">
        <w:rPr>
          <w:rFonts w:ascii="Times New Roman" w:eastAsia="Times New Roman" w:hAnsi="Times New Roman" w:cs="Times New Roman"/>
          <w:sz w:val="24"/>
          <w:szCs w:val="24"/>
          <w:lang w:eastAsia="ru-RU"/>
        </w:rPr>
        <w:t>контроля за</w:t>
      </w:r>
      <w:proofErr w:type="gramEnd"/>
      <w:r w:rsidRPr="00634F02">
        <w:rPr>
          <w:rFonts w:ascii="Times New Roman" w:eastAsia="Times New Roman" w:hAnsi="Times New Roman" w:cs="Times New Roman"/>
          <w:sz w:val="24"/>
          <w:szCs w:val="24"/>
          <w:lang w:eastAsia="ru-RU"/>
        </w:rPr>
        <w:t xml:space="preserve"> сохранностью и использованием по назначению муниципального имущества. </w:t>
      </w:r>
    </w:p>
    <w:p w:rsidR="00634F02" w:rsidRPr="00634F02" w:rsidRDefault="00634F02" w:rsidP="00634F02">
      <w:pPr>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Тема 9. Оценка эффективности инвестиционных проектов, претендующих на поддержку за счет средств и организационных возможностей МО</w:t>
      </w:r>
    </w:p>
    <w:p w:rsidR="00634F02" w:rsidRPr="00634F02" w:rsidRDefault="00634F02" w:rsidP="001B5BA6">
      <w:pPr>
        <w:numPr>
          <w:ilvl w:val="1"/>
          <w:numId w:val="340"/>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Показатели социально-экономического состояния территории;</w:t>
      </w:r>
    </w:p>
    <w:p w:rsidR="00634F02" w:rsidRPr="00634F02" w:rsidRDefault="00634F02" w:rsidP="001B5BA6">
      <w:pPr>
        <w:numPr>
          <w:ilvl w:val="1"/>
          <w:numId w:val="340"/>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Порядок определения экономической эффективности от реализации инвестиционных проектов;</w:t>
      </w:r>
    </w:p>
    <w:p w:rsidR="00634F02" w:rsidRPr="00634F02" w:rsidRDefault="00634F02" w:rsidP="001B5BA6">
      <w:pPr>
        <w:numPr>
          <w:ilvl w:val="1"/>
          <w:numId w:val="340"/>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Особенности социального «эффекта» при реализации стратегически ориентированных проектов.</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napToGrid w:val="0"/>
          <w:sz w:val="24"/>
          <w:szCs w:val="24"/>
          <w:lang w:eastAsia="ru-RU"/>
        </w:rPr>
        <w:t>В рамках реализации инвестиционной деятельности актуальным становится вопрос о результативности реализуемых инвестиционных проектов и эффективности осваиваемых капитальных вложений, поэтому важно определить согласно, каким показателям будет оцениваться экономическая эффективность получаемого в ходе реализации проектов результата.</w:t>
      </w:r>
    </w:p>
    <w:p w:rsidR="00634F02" w:rsidRPr="00634F02" w:rsidRDefault="00634F02" w:rsidP="00634F02">
      <w:pPr>
        <w:spacing w:after="0" w:line="240" w:lineRule="auto"/>
        <w:ind w:firstLine="709"/>
        <w:jc w:val="both"/>
        <w:rPr>
          <w:rFonts w:ascii="Times New Roman" w:eastAsia="Times New Roman" w:hAnsi="Times New Roman" w:cs="Times New Roman"/>
          <w:snapToGrid w:val="0"/>
          <w:sz w:val="24"/>
          <w:szCs w:val="24"/>
          <w:lang w:eastAsia="ru-RU"/>
        </w:rPr>
      </w:pPr>
      <w:r w:rsidRPr="00634F02">
        <w:rPr>
          <w:rFonts w:ascii="Times New Roman" w:eastAsia="Times New Roman" w:hAnsi="Times New Roman" w:cs="Times New Roman"/>
          <w:snapToGrid w:val="0"/>
          <w:sz w:val="24"/>
          <w:szCs w:val="24"/>
          <w:lang w:eastAsia="ru-RU"/>
        </w:rPr>
        <w:t>Экономическая эффективность инвестиционного проекта определяется посредством вычисления следующих социально-экономических показателей:</w:t>
      </w:r>
    </w:p>
    <w:p w:rsidR="00634F02" w:rsidRPr="00634F02" w:rsidRDefault="00634F02" w:rsidP="00634F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1. Чистый дисконтированный бюджетный доход как эффект от реализации проекта (</w:t>
      </w:r>
      <w:proofErr w:type="spellStart"/>
      <w:r w:rsidRPr="00634F02">
        <w:rPr>
          <w:rFonts w:ascii="Times New Roman" w:eastAsia="Times New Roman" w:hAnsi="Times New Roman" w:cs="Times New Roman"/>
          <w:sz w:val="24"/>
          <w:szCs w:val="24"/>
          <w:lang w:eastAsia="ru-RU"/>
        </w:rPr>
        <w:t>ЧДДб</w:t>
      </w:r>
      <w:proofErr w:type="spellEnd"/>
      <w:r w:rsidRPr="00634F02">
        <w:rPr>
          <w:rFonts w:ascii="Times New Roman" w:eastAsia="Times New Roman" w:hAnsi="Times New Roman" w:cs="Times New Roman"/>
          <w:sz w:val="24"/>
          <w:szCs w:val="24"/>
          <w:lang w:eastAsia="ru-RU"/>
        </w:rPr>
        <w:t>) определяется суммой годовых сальдо поступлений и выплат в бюджет, приведенных к ценам первого года:</w:t>
      </w:r>
    </w:p>
    <w:p w:rsidR="00634F02" w:rsidRPr="00634F02" w:rsidRDefault="00634F02" w:rsidP="00634F02">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position w:val="-22"/>
          <w:sz w:val="24"/>
          <w:szCs w:val="24"/>
          <w:lang w:eastAsia="ru-RU"/>
        </w:rPr>
        <w:object w:dxaOrig="3060" w:dyaOrig="1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85pt;height:56.2pt" o:ole="">
            <v:imagedata r:id="rId170" o:title=""/>
          </v:shape>
          <o:OLEObject Type="Embed" ProgID="Equation.3" ShapeID="_x0000_i1025" DrawAspect="Content" ObjectID="_1474277215" r:id="rId171"/>
        </w:object>
      </w:r>
      <w:r w:rsidRPr="00634F02">
        <w:rPr>
          <w:rFonts w:ascii="Times New Roman" w:eastAsia="Times New Roman" w:hAnsi="Times New Roman" w:cs="Times New Roman"/>
          <w:sz w:val="24"/>
          <w:szCs w:val="24"/>
          <w:lang w:eastAsia="ru-RU"/>
        </w:rPr>
        <w:t>,</w:t>
      </w:r>
    </w:p>
    <w:p w:rsidR="00634F02" w:rsidRPr="00634F02" w:rsidRDefault="00634F02" w:rsidP="00634F02">
      <w:pPr>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lastRenderedPageBreak/>
        <w:t>где</w:t>
      </w:r>
      <w:proofErr w:type="gramStart"/>
      <w:r w:rsidRPr="00634F02">
        <w:rPr>
          <w:rFonts w:ascii="Times New Roman" w:eastAsia="Times New Roman" w:hAnsi="Times New Roman" w:cs="Times New Roman"/>
          <w:sz w:val="24"/>
          <w:szCs w:val="24"/>
          <w:lang w:eastAsia="ru-RU"/>
        </w:rPr>
        <w:t xml:space="preserve"> Т</w:t>
      </w:r>
      <w:proofErr w:type="gramEnd"/>
      <w:r w:rsidRPr="00634F02">
        <w:rPr>
          <w:rFonts w:ascii="Times New Roman" w:eastAsia="Times New Roman" w:hAnsi="Times New Roman" w:cs="Times New Roman"/>
          <w:sz w:val="24"/>
          <w:szCs w:val="24"/>
          <w:lang w:eastAsia="ru-RU"/>
        </w:rPr>
        <w:t xml:space="preserve"> - суммарная продолжительность жизненного цикла проекта, включая строительство объекта и эксплуатацию основного технологического оборудования;</w:t>
      </w:r>
    </w:p>
    <w:p w:rsidR="00634F02" w:rsidRPr="00634F02" w:rsidRDefault="00634F02" w:rsidP="00634F02">
      <w:pPr>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proofErr w:type="spellStart"/>
      <w:r w:rsidRPr="00634F02">
        <w:rPr>
          <w:rFonts w:ascii="Times New Roman" w:eastAsia="Times New Roman" w:hAnsi="Times New Roman" w:cs="Times New Roman"/>
          <w:sz w:val="24"/>
          <w:szCs w:val="24"/>
          <w:lang w:eastAsia="ru-RU"/>
        </w:rPr>
        <w:t>Р</w:t>
      </w:r>
      <w:proofErr w:type="gramStart"/>
      <w:r w:rsidRPr="00634F02">
        <w:rPr>
          <w:rFonts w:ascii="Times New Roman" w:eastAsia="Times New Roman" w:hAnsi="Times New Roman" w:cs="Times New Roman"/>
          <w:sz w:val="24"/>
          <w:szCs w:val="24"/>
          <w:lang w:eastAsia="ru-RU"/>
        </w:rPr>
        <w:t>t</w:t>
      </w:r>
      <w:proofErr w:type="spellEnd"/>
      <w:proofErr w:type="gramEnd"/>
      <w:r w:rsidRPr="00634F02">
        <w:rPr>
          <w:rFonts w:ascii="Times New Roman" w:eastAsia="Times New Roman" w:hAnsi="Times New Roman" w:cs="Times New Roman"/>
          <w:sz w:val="24"/>
          <w:szCs w:val="24"/>
          <w:lang w:eastAsia="ru-RU"/>
        </w:rPr>
        <w:t xml:space="preserve"> - ежегодная разность выплат и поступлений в бюджет;</w:t>
      </w:r>
    </w:p>
    <w:p w:rsidR="00634F02" w:rsidRPr="00634F02" w:rsidRDefault="00634F02" w:rsidP="00634F02">
      <w:pPr>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t - годы реализации проекта (t = 1, 2, 3...);</w:t>
      </w:r>
    </w:p>
    <w:p w:rsidR="00634F02" w:rsidRPr="00634F02" w:rsidRDefault="00634F02" w:rsidP="00634F02">
      <w:pPr>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d</w:t>
      </w:r>
      <w:proofErr w:type="spellStart"/>
      <w:r w:rsidRPr="00634F02">
        <w:rPr>
          <w:rFonts w:ascii="Times New Roman" w:eastAsia="Times New Roman" w:hAnsi="Times New Roman" w:cs="Times New Roman"/>
          <w:sz w:val="24"/>
          <w:szCs w:val="24"/>
          <w:lang w:val="en-US" w:eastAsia="ru-RU"/>
        </w:rPr>
        <w:t>i</w:t>
      </w:r>
      <w:proofErr w:type="spellEnd"/>
      <w:r w:rsidRPr="00634F02">
        <w:rPr>
          <w:rFonts w:ascii="Times New Roman" w:eastAsia="Times New Roman" w:hAnsi="Times New Roman" w:cs="Times New Roman"/>
          <w:sz w:val="24"/>
          <w:szCs w:val="24"/>
          <w:lang w:eastAsia="ru-RU"/>
        </w:rPr>
        <w:t xml:space="preserve"> - коэффициент дисконтирования.</w:t>
      </w:r>
    </w:p>
    <w:p w:rsidR="00634F02" w:rsidRPr="00634F02" w:rsidRDefault="00634F02" w:rsidP="00634F02">
      <w:pPr>
        <w:spacing w:after="0" w:line="240" w:lineRule="auto"/>
        <w:ind w:firstLine="902"/>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2. Коэффициент дисконтирования (d</w:t>
      </w:r>
      <w:proofErr w:type="spellStart"/>
      <w:r w:rsidRPr="00634F02">
        <w:rPr>
          <w:rFonts w:ascii="Times New Roman" w:eastAsia="Times New Roman" w:hAnsi="Times New Roman" w:cs="Times New Roman"/>
          <w:sz w:val="24"/>
          <w:szCs w:val="24"/>
          <w:lang w:val="en-US" w:eastAsia="ru-RU"/>
        </w:rPr>
        <w:t>i</w:t>
      </w:r>
      <w:proofErr w:type="spellEnd"/>
      <w:r w:rsidRPr="00634F02">
        <w:rPr>
          <w:rFonts w:ascii="Times New Roman" w:eastAsia="Times New Roman" w:hAnsi="Times New Roman" w:cs="Times New Roman"/>
          <w:sz w:val="24"/>
          <w:szCs w:val="24"/>
          <w:lang w:eastAsia="ru-RU"/>
        </w:rPr>
        <w:t>) без учета риска проекта определяется как отношение ставки рефинансирования (r), установленной Центральным банком Российской Федерации, и объявленного Правительством Российской Федерации на текущий год темпа инфляции (i):</w:t>
      </w:r>
    </w:p>
    <w:p w:rsidR="00634F02" w:rsidRPr="00634F02" w:rsidRDefault="00634F02" w:rsidP="00634F02">
      <w:pPr>
        <w:spacing w:after="0" w:line="240" w:lineRule="auto"/>
        <w:ind w:firstLine="900"/>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position w:val="-34"/>
          <w:sz w:val="24"/>
          <w:szCs w:val="24"/>
          <w:lang w:eastAsia="ru-RU"/>
        </w:rPr>
        <w:object w:dxaOrig="2028" w:dyaOrig="1296">
          <v:shape id="_x0000_i1026" type="#_x0000_t75" style="width:101.7pt;height:65.05pt" o:ole="">
            <v:imagedata r:id="rId172" o:title=""/>
          </v:shape>
          <o:OLEObject Type="Embed" ProgID="Equation.3" ShapeID="_x0000_i1026" DrawAspect="Content" ObjectID="_1474277216" r:id="rId173"/>
        </w:object>
      </w:r>
    </w:p>
    <w:p w:rsidR="00634F02" w:rsidRPr="00634F02" w:rsidRDefault="00634F02" w:rsidP="00634F02">
      <w:pPr>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3. Чистый дисконтированный доход (ЧДД) определяется как сумма текущих эффектов за весь расчетный период, приведенная к начальному шагу, или как превышение интегральных результатов над интегральными затратами.</w:t>
      </w:r>
    </w:p>
    <w:p w:rsidR="00634F02" w:rsidRPr="00634F02" w:rsidRDefault="00634F02" w:rsidP="00634F02">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position w:val="-22"/>
          <w:sz w:val="24"/>
          <w:szCs w:val="24"/>
          <w:lang w:eastAsia="ru-RU"/>
        </w:rPr>
        <w:object w:dxaOrig="3060" w:dyaOrig="972">
          <v:shape id="_x0000_i1027" type="#_x0000_t75" style="width:152.85pt;height:48.65pt" o:ole="">
            <v:imagedata r:id="rId174" o:title=""/>
          </v:shape>
          <o:OLEObject Type="Embed" ProgID="Equation.3" ShapeID="_x0000_i1027" DrawAspect="Content" ObjectID="_1474277217" r:id="rId175"/>
        </w:object>
      </w:r>
      <w:r w:rsidRPr="00634F02">
        <w:rPr>
          <w:rFonts w:ascii="Times New Roman" w:eastAsia="Times New Roman" w:hAnsi="Times New Roman" w:cs="Times New Roman"/>
          <w:sz w:val="24"/>
          <w:szCs w:val="24"/>
          <w:lang w:eastAsia="ru-RU"/>
        </w:rPr>
        <w:t>,</w:t>
      </w:r>
    </w:p>
    <w:p w:rsidR="00634F02" w:rsidRPr="00634F02" w:rsidRDefault="00634F02" w:rsidP="00634F02">
      <w:pPr>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где </w:t>
      </w:r>
      <w:proofErr w:type="spellStart"/>
      <w:r w:rsidRPr="00634F02">
        <w:rPr>
          <w:rFonts w:ascii="Times New Roman" w:eastAsia="Times New Roman" w:hAnsi="Times New Roman" w:cs="Times New Roman"/>
          <w:sz w:val="24"/>
          <w:szCs w:val="24"/>
          <w:lang w:eastAsia="ru-RU"/>
        </w:rPr>
        <w:t>Rt</w:t>
      </w:r>
      <w:proofErr w:type="spellEnd"/>
      <w:r w:rsidRPr="00634F02">
        <w:rPr>
          <w:rFonts w:ascii="Times New Roman" w:eastAsia="Times New Roman" w:hAnsi="Times New Roman" w:cs="Times New Roman"/>
          <w:sz w:val="24"/>
          <w:szCs w:val="24"/>
          <w:lang w:eastAsia="ru-RU"/>
        </w:rPr>
        <w:t xml:space="preserve"> - результаты (выручка), достигаемые на t-ом шаге расчета (выполнения проекта);</w:t>
      </w:r>
    </w:p>
    <w:p w:rsidR="00634F02" w:rsidRPr="00634F02" w:rsidRDefault="00634F02" w:rsidP="00634F02">
      <w:pPr>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proofErr w:type="spellStart"/>
      <w:r w:rsidRPr="00634F02">
        <w:rPr>
          <w:rFonts w:ascii="Times New Roman" w:eastAsia="Times New Roman" w:hAnsi="Times New Roman" w:cs="Times New Roman"/>
          <w:sz w:val="24"/>
          <w:szCs w:val="24"/>
          <w:lang w:eastAsia="ru-RU"/>
        </w:rPr>
        <w:t>З</w:t>
      </w:r>
      <w:proofErr w:type="gramStart"/>
      <w:r w:rsidRPr="00634F02">
        <w:rPr>
          <w:rFonts w:ascii="Times New Roman" w:eastAsia="Times New Roman" w:hAnsi="Times New Roman" w:cs="Times New Roman"/>
          <w:sz w:val="24"/>
          <w:szCs w:val="24"/>
          <w:lang w:eastAsia="ru-RU"/>
        </w:rPr>
        <w:t>t</w:t>
      </w:r>
      <w:proofErr w:type="spellEnd"/>
      <w:proofErr w:type="gramEnd"/>
      <w:r w:rsidRPr="00634F02">
        <w:rPr>
          <w:rFonts w:ascii="Times New Roman" w:eastAsia="Times New Roman" w:hAnsi="Times New Roman" w:cs="Times New Roman"/>
          <w:sz w:val="24"/>
          <w:szCs w:val="24"/>
          <w:lang w:eastAsia="ru-RU"/>
        </w:rPr>
        <w:t xml:space="preserve"> - затраты, осуществляемые на том же шаге;</w:t>
      </w:r>
    </w:p>
    <w:p w:rsidR="00634F02" w:rsidRPr="00634F02" w:rsidRDefault="00634F02" w:rsidP="00634F02">
      <w:pPr>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T - горизонт расчета (равный последнему номеру шага расчета);</w:t>
      </w:r>
    </w:p>
    <w:p w:rsidR="00634F02" w:rsidRPr="00634F02" w:rsidRDefault="00634F02" w:rsidP="00634F02">
      <w:pPr>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Е - норма дисконта, равная приемлемой для инвестора норме дохода на капитал.</w:t>
      </w:r>
    </w:p>
    <w:p w:rsidR="00634F02" w:rsidRPr="00634F02" w:rsidRDefault="00634F02" w:rsidP="00634F02">
      <w:pPr>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4. Внутренняя норма доходности (ВНД) представляет собой ту норму дисконта (</w:t>
      </w:r>
      <w:proofErr w:type="spellStart"/>
      <w:r w:rsidRPr="00634F02">
        <w:rPr>
          <w:rFonts w:ascii="Times New Roman" w:eastAsia="Times New Roman" w:hAnsi="Times New Roman" w:cs="Times New Roman"/>
          <w:sz w:val="24"/>
          <w:szCs w:val="24"/>
          <w:lang w:eastAsia="ru-RU"/>
        </w:rPr>
        <w:t>Евн</w:t>
      </w:r>
      <w:proofErr w:type="spellEnd"/>
      <w:r w:rsidRPr="00634F02">
        <w:rPr>
          <w:rFonts w:ascii="Times New Roman" w:eastAsia="Times New Roman" w:hAnsi="Times New Roman" w:cs="Times New Roman"/>
          <w:sz w:val="24"/>
          <w:szCs w:val="24"/>
          <w:lang w:eastAsia="ru-RU"/>
        </w:rPr>
        <w:t xml:space="preserve">), при которой величина приведенных эффектов равна приведенным капиталовложениям. </w:t>
      </w:r>
      <w:proofErr w:type="spellStart"/>
      <w:r w:rsidRPr="00634F02">
        <w:rPr>
          <w:rFonts w:ascii="Times New Roman" w:eastAsia="Times New Roman" w:hAnsi="Times New Roman" w:cs="Times New Roman"/>
          <w:sz w:val="24"/>
          <w:szCs w:val="24"/>
          <w:lang w:eastAsia="ru-RU"/>
        </w:rPr>
        <w:t>Евн</w:t>
      </w:r>
      <w:proofErr w:type="spellEnd"/>
      <w:r w:rsidRPr="00634F02">
        <w:rPr>
          <w:rFonts w:ascii="Times New Roman" w:eastAsia="Times New Roman" w:hAnsi="Times New Roman" w:cs="Times New Roman"/>
          <w:sz w:val="24"/>
          <w:szCs w:val="24"/>
          <w:lang w:eastAsia="ru-RU"/>
        </w:rPr>
        <w:t xml:space="preserve"> является решением уравнения:</w:t>
      </w:r>
    </w:p>
    <w:p w:rsidR="00634F02" w:rsidRPr="00634F02" w:rsidRDefault="00634F02" w:rsidP="00634F02">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position w:val="-22"/>
          <w:sz w:val="24"/>
          <w:szCs w:val="24"/>
          <w:lang w:eastAsia="ru-RU"/>
        </w:rPr>
        <w:object w:dxaOrig="2796" w:dyaOrig="972">
          <v:shape id="_x0000_i1028" type="#_x0000_t75" style="width:139.6pt;height:48.65pt" o:ole="">
            <v:imagedata r:id="rId176" o:title=""/>
          </v:shape>
          <o:OLEObject Type="Embed" ProgID="Equation.3" ShapeID="_x0000_i1028" DrawAspect="Content" ObjectID="_1474277218" r:id="rId177"/>
        </w:object>
      </w:r>
    </w:p>
    <w:p w:rsidR="00634F02" w:rsidRPr="00634F02" w:rsidRDefault="00634F02" w:rsidP="00634F02">
      <w:pPr>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5. Индекс доходности (ИД) представляет собой отношение суммы интегральных результатов к сумме интегральных затрат:</w:t>
      </w:r>
    </w:p>
    <w:p w:rsidR="00634F02" w:rsidRPr="00634F02" w:rsidRDefault="00634F02" w:rsidP="00634F02">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position w:val="-36"/>
          <w:sz w:val="24"/>
          <w:szCs w:val="24"/>
          <w:lang w:eastAsia="ru-RU"/>
        </w:rPr>
        <w:object w:dxaOrig="2640" w:dyaOrig="1800">
          <v:shape id="_x0000_i1029" type="#_x0000_t75" style="width:132pt;height:90.3pt" o:ole="">
            <v:imagedata r:id="rId178" o:title=""/>
          </v:shape>
          <o:OLEObject Type="Embed" ProgID="Equation.3" ShapeID="_x0000_i1029" DrawAspect="Content" ObjectID="_1474277219" r:id="rId179"/>
        </w:object>
      </w:r>
    </w:p>
    <w:p w:rsidR="00634F02" w:rsidRPr="00634F02" w:rsidRDefault="00634F02" w:rsidP="00634F02">
      <w:pPr>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Если проект эффективен, то ИД &gt; 1.</w:t>
      </w:r>
    </w:p>
    <w:p w:rsidR="00634F02" w:rsidRPr="00634F02" w:rsidRDefault="00634F02" w:rsidP="00634F02">
      <w:pPr>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Поправка на риск проекта определяется по данным следующей таблицы:</w:t>
      </w:r>
    </w:p>
    <w:tbl>
      <w:tblPr>
        <w:tblW w:w="0" w:type="auto"/>
        <w:tblLayout w:type="fixed"/>
        <w:tblCellMar>
          <w:left w:w="70" w:type="dxa"/>
          <w:right w:w="70" w:type="dxa"/>
        </w:tblCellMar>
        <w:tblLook w:val="04A0" w:firstRow="1" w:lastRow="0" w:firstColumn="1" w:lastColumn="0" w:noHBand="0" w:noVBand="1"/>
      </w:tblPr>
      <w:tblGrid>
        <w:gridCol w:w="2246"/>
        <w:gridCol w:w="5839"/>
        <w:gridCol w:w="1647"/>
      </w:tblGrid>
      <w:tr w:rsidR="00634F02" w:rsidRPr="00634F02" w:rsidTr="00634F02">
        <w:trPr>
          <w:trHeight w:val="242"/>
        </w:trPr>
        <w:tc>
          <w:tcPr>
            <w:tcW w:w="2246" w:type="dxa"/>
            <w:tcBorders>
              <w:top w:val="single" w:sz="6" w:space="0" w:color="auto"/>
              <w:left w:val="single" w:sz="6" w:space="0" w:color="auto"/>
              <w:bottom w:val="single" w:sz="6" w:space="0" w:color="auto"/>
              <w:right w:val="single" w:sz="6" w:space="0" w:color="auto"/>
            </w:tcBorders>
            <w:vAlign w:val="center"/>
            <w:hideMark/>
          </w:tcPr>
          <w:p w:rsidR="00634F02" w:rsidRPr="00634F02" w:rsidRDefault="00634F02" w:rsidP="00634F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Величина риска</w:t>
            </w:r>
          </w:p>
        </w:tc>
        <w:tc>
          <w:tcPr>
            <w:tcW w:w="5839" w:type="dxa"/>
            <w:tcBorders>
              <w:top w:val="single" w:sz="6" w:space="0" w:color="auto"/>
              <w:left w:val="single" w:sz="6" w:space="0" w:color="auto"/>
              <w:bottom w:val="single" w:sz="6" w:space="0" w:color="auto"/>
              <w:right w:val="single" w:sz="6" w:space="0" w:color="auto"/>
            </w:tcBorders>
            <w:vAlign w:val="center"/>
            <w:hideMark/>
          </w:tcPr>
          <w:p w:rsidR="00634F02" w:rsidRPr="00634F02" w:rsidRDefault="00634F02" w:rsidP="00634F02">
            <w:pPr>
              <w:autoSpaceDE w:val="0"/>
              <w:autoSpaceDN w:val="0"/>
              <w:adjustRightInd w:val="0"/>
              <w:spacing w:after="0" w:line="240" w:lineRule="auto"/>
              <w:ind w:firstLine="902"/>
              <w:jc w:val="center"/>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Пример цели проекта</w:t>
            </w:r>
          </w:p>
        </w:tc>
        <w:tc>
          <w:tcPr>
            <w:tcW w:w="1647" w:type="dxa"/>
            <w:tcBorders>
              <w:top w:val="single" w:sz="6" w:space="0" w:color="auto"/>
              <w:left w:val="single" w:sz="6" w:space="0" w:color="auto"/>
              <w:bottom w:val="single" w:sz="6" w:space="0" w:color="auto"/>
              <w:right w:val="single" w:sz="6" w:space="0" w:color="auto"/>
            </w:tcBorders>
            <w:vAlign w:val="center"/>
            <w:hideMark/>
          </w:tcPr>
          <w:p w:rsidR="00634F02" w:rsidRPr="00634F02" w:rsidRDefault="00634F02" w:rsidP="00634F02">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634F02">
              <w:rPr>
                <w:rFonts w:ascii="Times New Roman" w:eastAsia="Times New Roman" w:hAnsi="Times New Roman" w:cs="Times New Roman"/>
                <w:sz w:val="24"/>
                <w:szCs w:val="24"/>
                <w:lang w:eastAsia="ru-RU"/>
              </w:rPr>
              <w:t>Р</w:t>
            </w:r>
            <w:proofErr w:type="gramEnd"/>
            <w:r w:rsidRPr="00634F02">
              <w:rPr>
                <w:rFonts w:ascii="Times New Roman" w:eastAsia="Times New Roman" w:hAnsi="Times New Roman" w:cs="Times New Roman"/>
                <w:sz w:val="24"/>
                <w:szCs w:val="24"/>
                <w:lang w:eastAsia="ru-RU"/>
              </w:rPr>
              <w:t>, процент</w:t>
            </w:r>
          </w:p>
        </w:tc>
      </w:tr>
      <w:tr w:rsidR="00634F02" w:rsidRPr="00634F02" w:rsidTr="00634F02">
        <w:trPr>
          <w:trHeight w:val="483"/>
        </w:trPr>
        <w:tc>
          <w:tcPr>
            <w:tcW w:w="2246" w:type="dxa"/>
            <w:tcBorders>
              <w:top w:val="single" w:sz="6" w:space="0" w:color="auto"/>
              <w:left w:val="single" w:sz="6" w:space="0" w:color="auto"/>
              <w:bottom w:val="single" w:sz="6" w:space="0" w:color="auto"/>
              <w:right w:val="single" w:sz="6" w:space="0" w:color="auto"/>
            </w:tcBorders>
            <w:vAlign w:val="center"/>
            <w:hideMark/>
          </w:tcPr>
          <w:p w:rsidR="00634F02" w:rsidRPr="00634F02" w:rsidRDefault="00634F02" w:rsidP="00634F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Низкий</w:t>
            </w:r>
          </w:p>
        </w:tc>
        <w:tc>
          <w:tcPr>
            <w:tcW w:w="5839" w:type="dxa"/>
            <w:tcBorders>
              <w:top w:val="single" w:sz="6" w:space="0" w:color="auto"/>
              <w:left w:val="single" w:sz="6" w:space="0" w:color="auto"/>
              <w:bottom w:val="single" w:sz="6" w:space="0" w:color="auto"/>
              <w:right w:val="single" w:sz="6" w:space="0" w:color="auto"/>
            </w:tcBorders>
            <w:vAlign w:val="center"/>
            <w:hideMark/>
          </w:tcPr>
          <w:p w:rsidR="00634F02" w:rsidRPr="00634F02" w:rsidRDefault="00634F02" w:rsidP="00634F02">
            <w:pPr>
              <w:autoSpaceDE w:val="0"/>
              <w:autoSpaceDN w:val="0"/>
              <w:adjustRightInd w:val="0"/>
              <w:spacing w:after="0" w:line="240" w:lineRule="auto"/>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Вложения      при       интенсификации</w:t>
            </w:r>
            <w:r w:rsidRPr="00634F02">
              <w:rPr>
                <w:rFonts w:ascii="Times New Roman" w:eastAsia="Times New Roman" w:hAnsi="Times New Roman" w:cs="Times New Roman"/>
                <w:sz w:val="24"/>
                <w:szCs w:val="24"/>
                <w:lang w:eastAsia="ru-RU"/>
              </w:rPr>
              <w:br/>
              <w:t>производства  на   базе   существующих</w:t>
            </w:r>
            <w:r w:rsidRPr="00634F02">
              <w:rPr>
                <w:rFonts w:ascii="Times New Roman" w:eastAsia="Times New Roman" w:hAnsi="Times New Roman" w:cs="Times New Roman"/>
                <w:sz w:val="24"/>
                <w:szCs w:val="24"/>
                <w:lang w:eastAsia="ru-RU"/>
              </w:rPr>
              <w:br/>
              <w:t>мощностей</w:t>
            </w:r>
          </w:p>
        </w:tc>
        <w:tc>
          <w:tcPr>
            <w:tcW w:w="1647" w:type="dxa"/>
            <w:tcBorders>
              <w:top w:val="single" w:sz="6" w:space="0" w:color="auto"/>
              <w:left w:val="single" w:sz="6" w:space="0" w:color="auto"/>
              <w:bottom w:val="single" w:sz="6" w:space="0" w:color="auto"/>
              <w:right w:val="single" w:sz="6" w:space="0" w:color="auto"/>
            </w:tcBorders>
            <w:vAlign w:val="center"/>
            <w:hideMark/>
          </w:tcPr>
          <w:p w:rsidR="00634F02" w:rsidRPr="00634F02" w:rsidRDefault="00634F02" w:rsidP="00634F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3 - 5</w:t>
            </w:r>
          </w:p>
        </w:tc>
      </w:tr>
      <w:tr w:rsidR="00634F02" w:rsidRPr="00634F02" w:rsidTr="00634F02">
        <w:trPr>
          <w:trHeight w:val="362"/>
        </w:trPr>
        <w:tc>
          <w:tcPr>
            <w:tcW w:w="2246" w:type="dxa"/>
            <w:tcBorders>
              <w:top w:val="single" w:sz="6" w:space="0" w:color="auto"/>
              <w:left w:val="single" w:sz="6" w:space="0" w:color="auto"/>
              <w:bottom w:val="single" w:sz="6" w:space="0" w:color="auto"/>
              <w:right w:val="single" w:sz="6" w:space="0" w:color="auto"/>
            </w:tcBorders>
            <w:vAlign w:val="center"/>
            <w:hideMark/>
          </w:tcPr>
          <w:p w:rsidR="00634F02" w:rsidRPr="00634F02" w:rsidRDefault="00634F02" w:rsidP="00634F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Средний</w:t>
            </w:r>
          </w:p>
        </w:tc>
        <w:tc>
          <w:tcPr>
            <w:tcW w:w="5839" w:type="dxa"/>
            <w:tcBorders>
              <w:top w:val="single" w:sz="6" w:space="0" w:color="auto"/>
              <w:left w:val="single" w:sz="6" w:space="0" w:color="auto"/>
              <w:bottom w:val="single" w:sz="6" w:space="0" w:color="auto"/>
              <w:right w:val="single" w:sz="6" w:space="0" w:color="auto"/>
            </w:tcBorders>
            <w:vAlign w:val="center"/>
            <w:hideMark/>
          </w:tcPr>
          <w:p w:rsidR="00634F02" w:rsidRPr="00634F02" w:rsidRDefault="00634F02" w:rsidP="00634F02">
            <w:pPr>
              <w:autoSpaceDE w:val="0"/>
              <w:autoSpaceDN w:val="0"/>
              <w:adjustRightInd w:val="0"/>
              <w:spacing w:after="0" w:line="240" w:lineRule="auto"/>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Увеличение объема продаж  существующей</w:t>
            </w:r>
            <w:r w:rsidRPr="00634F02">
              <w:rPr>
                <w:rFonts w:ascii="Times New Roman" w:eastAsia="Times New Roman" w:hAnsi="Times New Roman" w:cs="Times New Roman"/>
                <w:sz w:val="24"/>
                <w:szCs w:val="24"/>
                <w:lang w:eastAsia="ru-RU"/>
              </w:rPr>
              <w:br/>
              <w:t>продукции</w:t>
            </w:r>
          </w:p>
        </w:tc>
        <w:tc>
          <w:tcPr>
            <w:tcW w:w="1647" w:type="dxa"/>
            <w:tcBorders>
              <w:top w:val="single" w:sz="6" w:space="0" w:color="auto"/>
              <w:left w:val="single" w:sz="6" w:space="0" w:color="auto"/>
              <w:bottom w:val="single" w:sz="6" w:space="0" w:color="auto"/>
              <w:right w:val="single" w:sz="6" w:space="0" w:color="auto"/>
            </w:tcBorders>
            <w:vAlign w:val="center"/>
            <w:hideMark/>
          </w:tcPr>
          <w:p w:rsidR="00634F02" w:rsidRPr="00634F02" w:rsidRDefault="00634F02" w:rsidP="00634F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8 - 10</w:t>
            </w:r>
          </w:p>
        </w:tc>
      </w:tr>
      <w:tr w:rsidR="00634F02" w:rsidRPr="00634F02" w:rsidTr="00634F02">
        <w:trPr>
          <w:trHeight w:val="362"/>
        </w:trPr>
        <w:tc>
          <w:tcPr>
            <w:tcW w:w="2246" w:type="dxa"/>
            <w:tcBorders>
              <w:top w:val="single" w:sz="6" w:space="0" w:color="auto"/>
              <w:left w:val="single" w:sz="6" w:space="0" w:color="auto"/>
              <w:bottom w:val="single" w:sz="6" w:space="0" w:color="auto"/>
              <w:right w:val="single" w:sz="6" w:space="0" w:color="auto"/>
            </w:tcBorders>
            <w:vAlign w:val="center"/>
            <w:hideMark/>
          </w:tcPr>
          <w:p w:rsidR="00634F02" w:rsidRPr="00634F02" w:rsidRDefault="00634F02" w:rsidP="00634F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Высокий</w:t>
            </w:r>
          </w:p>
        </w:tc>
        <w:tc>
          <w:tcPr>
            <w:tcW w:w="5839" w:type="dxa"/>
            <w:tcBorders>
              <w:top w:val="single" w:sz="6" w:space="0" w:color="auto"/>
              <w:left w:val="single" w:sz="6" w:space="0" w:color="auto"/>
              <w:bottom w:val="single" w:sz="6" w:space="0" w:color="auto"/>
              <w:right w:val="single" w:sz="6" w:space="0" w:color="auto"/>
            </w:tcBorders>
            <w:vAlign w:val="center"/>
            <w:hideMark/>
          </w:tcPr>
          <w:p w:rsidR="00634F02" w:rsidRPr="00634F02" w:rsidRDefault="00634F02" w:rsidP="00634F02">
            <w:pPr>
              <w:autoSpaceDE w:val="0"/>
              <w:autoSpaceDN w:val="0"/>
              <w:adjustRightInd w:val="0"/>
              <w:spacing w:after="0" w:line="240" w:lineRule="auto"/>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Производство и  продвижение  на  рынок</w:t>
            </w:r>
            <w:r w:rsidRPr="00634F02">
              <w:rPr>
                <w:rFonts w:ascii="Times New Roman" w:eastAsia="Times New Roman" w:hAnsi="Times New Roman" w:cs="Times New Roman"/>
                <w:sz w:val="24"/>
                <w:szCs w:val="24"/>
                <w:lang w:eastAsia="ru-RU"/>
              </w:rPr>
              <w:br/>
              <w:t>нового продукта</w:t>
            </w:r>
          </w:p>
        </w:tc>
        <w:tc>
          <w:tcPr>
            <w:tcW w:w="1647" w:type="dxa"/>
            <w:tcBorders>
              <w:top w:val="single" w:sz="6" w:space="0" w:color="auto"/>
              <w:left w:val="single" w:sz="6" w:space="0" w:color="auto"/>
              <w:bottom w:val="single" w:sz="6" w:space="0" w:color="auto"/>
              <w:right w:val="single" w:sz="6" w:space="0" w:color="auto"/>
            </w:tcBorders>
            <w:vAlign w:val="center"/>
            <w:hideMark/>
          </w:tcPr>
          <w:p w:rsidR="00634F02" w:rsidRPr="00634F02" w:rsidRDefault="00634F02" w:rsidP="00634F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13 - 15</w:t>
            </w:r>
          </w:p>
        </w:tc>
      </w:tr>
      <w:tr w:rsidR="00634F02" w:rsidRPr="00634F02" w:rsidTr="00634F02">
        <w:trPr>
          <w:trHeight w:val="242"/>
        </w:trPr>
        <w:tc>
          <w:tcPr>
            <w:tcW w:w="2246" w:type="dxa"/>
            <w:tcBorders>
              <w:top w:val="single" w:sz="6" w:space="0" w:color="auto"/>
              <w:left w:val="single" w:sz="6" w:space="0" w:color="auto"/>
              <w:bottom w:val="single" w:sz="6" w:space="0" w:color="auto"/>
              <w:right w:val="single" w:sz="6" w:space="0" w:color="auto"/>
            </w:tcBorders>
            <w:vAlign w:val="center"/>
            <w:hideMark/>
          </w:tcPr>
          <w:p w:rsidR="00634F02" w:rsidRPr="00634F02" w:rsidRDefault="00634F02" w:rsidP="00634F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Очень высокий</w:t>
            </w:r>
          </w:p>
        </w:tc>
        <w:tc>
          <w:tcPr>
            <w:tcW w:w="5839" w:type="dxa"/>
            <w:tcBorders>
              <w:top w:val="single" w:sz="6" w:space="0" w:color="auto"/>
              <w:left w:val="single" w:sz="6" w:space="0" w:color="auto"/>
              <w:bottom w:val="single" w:sz="6" w:space="0" w:color="auto"/>
              <w:right w:val="single" w:sz="6" w:space="0" w:color="auto"/>
            </w:tcBorders>
            <w:vAlign w:val="center"/>
            <w:hideMark/>
          </w:tcPr>
          <w:p w:rsidR="00634F02" w:rsidRPr="00634F02" w:rsidRDefault="00634F02" w:rsidP="00634F02">
            <w:pPr>
              <w:autoSpaceDE w:val="0"/>
              <w:autoSpaceDN w:val="0"/>
              <w:adjustRightInd w:val="0"/>
              <w:spacing w:after="0" w:line="240" w:lineRule="auto"/>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Вложения в исследования и инновации</w:t>
            </w:r>
          </w:p>
        </w:tc>
        <w:tc>
          <w:tcPr>
            <w:tcW w:w="1647" w:type="dxa"/>
            <w:tcBorders>
              <w:top w:val="single" w:sz="6" w:space="0" w:color="auto"/>
              <w:left w:val="single" w:sz="6" w:space="0" w:color="auto"/>
              <w:bottom w:val="single" w:sz="6" w:space="0" w:color="auto"/>
              <w:right w:val="single" w:sz="6" w:space="0" w:color="auto"/>
            </w:tcBorders>
            <w:vAlign w:val="center"/>
            <w:hideMark/>
          </w:tcPr>
          <w:p w:rsidR="00634F02" w:rsidRPr="00634F02" w:rsidRDefault="00634F02" w:rsidP="00634F0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18 - 20</w:t>
            </w:r>
          </w:p>
        </w:tc>
      </w:tr>
    </w:tbl>
    <w:p w:rsidR="00634F02" w:rsidRPr="00634F02" w:rsidRDefault="00634F02" w:rsidP="00634F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34F02" w:rsidRPr="00634F02" w:rsidRDefault="00634F02" w:rsidP="00634F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lastRenderedPageBreak/>
        <w:t>6. Коэффициент дисконтирования, учитывающий риски при реализации проектов, определяется по формуле:</w:t>
      </w:r>
    </w:p>
    <w:p w:rsidR="00634F02" w:rsidRPr="00634F02" w:rsidRDefault="00634F02" w:rsidP="00634F02">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val="en-US" w:eastAsia="ru-RU"/>
        </w:rPr>
        <w:t>d</w:t>
      </w:r>
      <w:r w:rsidRPr="00634F02">
        <w:rPr>
          <w:rFonts w:ascii="Times New Roman" w:eastAsia="Times New Roman" w:hAnsi="Times New Roman" w:cs="Times New Roman"/>
          <w:sz w:val="24"/>
          <w:szCs w:val="24"/>
          <w:lang w:eastAsia="ru-RU"/>
        </w:rPr>
        <w:t xml:space="preserve"> = </w:t>
      </w:r>
      <w:r w:rsidRPr="00634F02">
        <w:rPr>
          <w:rFonts w:ascii="Times New Roman" w:eastAsia="Times New Roman" w:hAnsi="Times New Roman" w:cs="Times New Roman"/>
          <w:sz w:val="24"/>
          <w:szCs w:val="24"/>
          <w:lang w:val="en-US" w:eastAsia="ru-RU"/>
        </w:rPr>
        <w:t>di</w:t>
      </w:r>
      <w:r w:rsidRPr="00634F02">
        <w:rPr>
          <w:rFonts w:ascii="Times New Roman" w:eastAsia="Times New Roman" w:hAnsi="Times New Roman" w:cs="Times New Roman"/>
          <w:sz w:val="24"/>
          <w:szCs w:val="24"/>
          <w:lang w:eastAsia="ru-RU"/>
        </w:rPr>
        <w:t xml:space="preserve"> + </w:t>
      </w:r>
      <w:r w:rsidRPr="00634F02">
        <w:rPr>
          <w:rFonts w:ascii="Times New Roman" w:eastAsia="Times New Roman" w:hAnsi="Times New Roman" w:cs="Times New Roman"/>
          <w:sz w:val="24"/>
          <w:szCs w:val="24"/>
          <w:lang w:val="en-US" w:eastAsia="ru-RU"/>
        </w:rPr>
        <w:t>P</w:t>
      </w:r>
      <w:r w:rsidRPr="00634F02">
        <w:rPr>
          <w:rFonts w:ascii="Times New Roman" w:eastAsia="Times New Roman" w:hAnsi="Times New Roman" w:cs="Times New Roman"/>
          <w:sz w:val="24"/>
          <w:szCs w:val="24"/>
          <w:lang w:eastAsia="ru-RU"/>
        </w:rPr>
        <w:t>/100, где Р/100 - поправка на риск.</w:t>
      </w:r>
    </w:p>
    <w:p w:rsidR="00634F02" w:rsidRPr="00634F02" w:rsidRDefault="00634F02" w:rsidP="00634F02">
      <w:pPr>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Тема 10. Предоставление муниципальных гарантий: принципы и правовое регулирование</w:t>
      </w:r>
    </w:p>
    <w:p w:rsidR="00634F02" w:rsidRPr="00634F02" w:rsidRDefault="00634F02" w:rsidP="001B5BA6">
      <w:pPr>
        <w:numPr>
          <w:ilvl w:val="1"/>
          <w:numId w:val="341"/>
        </w:numPr>
        <w:shd w:val="clear" w:color="auto" w:fill="FFFFFF"/>
        <w:tabs>
          <w:tab w:val="num" w:pos="-252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Понятие и экономическое содержание муниципальных гарантий;</w:t>
      </w:r>
    </w:p>
    <w:p w:rsidR="00634F02" w:rsidRPr="00634F02" w:rsidRDefault="00634F02" w:rsidP="001B5BA6">
      <w:pPr>
        <w:numPr>
          <w:ilvl w:val="1"/>
          <w:numId w:val="341"/>
        </w:numPr>
        <w:shd w:val="clear" w:color="auto" w:fill="FFFFFF"/>
        <w:tabs>
          <w:tab w:val="num" w:pos="-252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Условия предоставления муниципальных гарантий;</w:t>
      </w:r>
    </w:p>
    <w:p w:rsidR="00634F02" w:rsidRPr="00634F02" w:rsidRDefault="00634F02" w:rsidP="001B5BA6">
      <w:pPr>
        <w:numPr>
          <w:ilvl w:val="1"/>
          <w:numId w:val="341"/>
        </w:numPr>
        <w:shd w:val="clear" w:color="auto" w:fill="FFFFFF"/>
        <w:tabs>
          <w:tab w:val="num" w:pos="-252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Структура муниципальных гарантий.</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Муниципальная гарантия – способ обеспечения гражданско-правовых </w:t>
      </w:r>
      <w:proofErr w:type="gramStart"/>
      <w:r w:rsidRPr="00634F02">
        <w:rPr>
          <w:rFonts w:ascii="Times New Roman" w:eastAsia="Times New Roman" w:hAnsi="Times New Roman" w:cs="Times New Roman"/>
          <w:sz w:val="24"/>
          <w:szCs w:val="24"/>
          <w:lang w:eastAsia="ru-RU"/>
        </w:rPr>
        <w:t>обязательств</w:t>
      </w:r>
      <w:proofErr w:type="gramEnd"/>
      <w:r w:rsidRPr="00634F02">
        <w:rPr>
          <w:rFonts w:ascii="Times New Roman" w:eastAsia="Times New Roman" w:hAnsi="Times New Roman" w:cs="Times New Roman"/>
          <w:sz w:val="24"/>
          <w:szCs w:val="24"/>
          <w:lang w:eastAsia="ru-RU"/>
        </w:rPr>
        <w:t xml:space="preserve"> в силу которых МО (гарант) даёт письменное обязательство отвечать за исполнение должником своих обязательств своим имуществом полностью или частично.</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Условия предоставления муниципальных гарантий:</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условия предоставления исполнения гарантий;</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обязанности сторон;</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условия сокращения муниципального долга;</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способы обеспечения регрессных требований;</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мера ответственности за нецелевое использование получателем гарантий бюджетных средств (штраф, установленный МО на время за нецелевое использование кредитных средств).</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Существенное условие при предоставлении муниципальных гарантий – обязательство кредитора уступить в пользу МО право регрессного требования по кредитному договору в случае исполнения МО обязательств должника.</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Структура муниципальных гарантий:</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сведения о гарантиях, включающих их наименование, информация об организациях и лиц – получателей гарантии;</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сведения об обязательствах, которые ею обеспечиваются;</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объём обязательств, которые на себя возьмет гарант в (МО) в случае наступления некредитоспособности заемщика перед кредитным учреждением или инвестором;</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срок гарантий (срок исполнения обязательств).</w:t>
      </w:r>
    </w:p>
    <w:p w:rsidR="00634F02" w:rsidRPr="00634F02" w:rsidRDefault="00634F02" w:rsidP="00634F02">
      <w:pPr>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Тема 11. Особенности размещения заказов для муниципальных нужд при реализации инвестиционных проектов</w:t>
      </w:r>
    </w:p>
    <w:p w:rsidR="00634F02" w:rsidRPr="00634F02" w:rsidRDefault="00634F02" w:rsidP="001B5BA6">
      <w:pPr>
        <w:numPr>
          <w:ilvl w:val="1"/>
          <w:numId w:val="342"/>
        </w:numPr>
        <w:shd w:val="clear" w:color="auto" w:fill="FFFFFF"/>
        <w:tabs>
          <w:tab w:val="left" w:pos="126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Запрос котировок цен: возможности и перспективы для хозяйствующих субъектов;</w:t>
      </w:r>
    </w:p>
    <w:p w:rsidR="00634F02" w:rsidRPr="00634F02" w:rsidRDefault="00634F02" w:rsidP="001B5BA6">
      <w:pPr>
        <w:numPr>
          <w:ilvl w:val="1"/>
          <w:numId w:val="342"/>
        </w:numPr>
        <w:shd w:val="clear" w:color="auto" w:fill="FFFFFF"/>
        <w:tabs>
          <w:tab w:val="left" w:pos="126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Размещение заказов путем проведения торгов: специфика и нормативно-правовое регулирование;</w:t>
      </w:r>
    </w:p>
    <w:p w:rsidR="00634F02" w:rsidRPr="00634F02" w:rsidRDefault="00634F02" w:rsidP="001B5BA6">
      <w:pPr>
        <w:numPr>
          <w:ilvl w:val="1"/>
          <w:numId w:val="342"/>
        </w:numPr>
        <w:shd w:val="clear" w:color="auto" w:fill="FFFFFF"/>
        <w:tabs>
          <w:tab w:val="left" w:pos="126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Открытый конкурс – инструмент качественного освоения бюджетных ресурсов;</w:t>
      </w:r>
    </w:p>
    <w:p w:rsidR="00634F02" w:rsidRPr="00634F02" w:rsidRDefault="00634F02" w:rsidP="001B5BA6">
      <w:pPr>
        <w:numPr>
          <w:ilvl w:val="1"/>
          <w:numId w:val="342"/>
        </w:numPr>
        <w:shd w:val="clear" w:color="auto" w:fill="FFFFFF"/>
        <w:tabs>
          <w:tab w:val="left" w:pos="126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Открытый аукцион как способ экономии бюджетных средств.</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xml:space="preserve">Организация и проведение муниципальных закупок для муниципальных нужд является, одним из инструментов финансового регулирования органами МСУ социально-экономических процессов происходящих на территориях МО. Грамотное распределение  бюджетных ресурсов позволяет обеспечить стимулирование деятельности хозяйствующих субъектов с одной стороны, а так же  оказать социально значимые услуги населению с другой. Соответственно, выработка новых подходов по совершенствованию порядка и механизмов организации муниципальных закупок на местном уровне является важнейшим направлением в оптимизации освоения бюджетных ресурсов в рамках бюджетного планирования. </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Торги как форму освоения бюджетных сре</w:t>
      </w:r>
      <w:proofErr w:type="gramStart"/>
      <w:r w:rsidRPr="00634F02">
        <w:rPr>
          <w:rFonts w:ascii="Times New Roman" w:eastAsia="Times New Roman" w:hAnsi="Times New Roman" w:cs="Times New Roman"/>
          <w:sz w:val="24"/>
          <w:szCs w:val="24"/>
          <w:lang w:eastAsia="ru-RU"/>
        </w:rPr>
        <w:t>дств сл</w:t>
      </w:r>
      <w:proofErr w:type="gramEnd"/>
      <w:r w:rsidRPr="00634F02">
        <w:rPr>
          <w:rFonts w:ascii="Times New Roman" w:eastAsia="Times New Roman" w:hAnsi="Times New Roman" w:cs="Times New Roman"/>
          <w:sz w:val="24"/>
          <w:szCs w:val="24"/>
          <w:lang w:eastAsia="ru-RU"/>
        </w:rPr>
        <w:t xml:space="preserve">едует рассматривать в контексте приоритетных целей бюджетирования, а именно: </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 повышение обеспеченности доходов местного бюджета, посредством достижения высокого уровня экономии бюджетных средств через размещение заказов путем проведения торгов в форме аукционов;</w:t>
      </w:r>
    </w:p>
    <w:p w:rsidR="00634F02" w:rsidRPr="00634F02" w:rsidRDefault="00634F02" w:rsidP="00634F02">
      <w:pPr>
        <w:spacing w:after="0" w:line="240" w:lineRule="auto"/>
        <w:ind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lastRenderedPageBreak/>
        <w:t>- результативное освоение бюджетных средств методом оценки и сопоставления предложений участников торгов при конкурсном отборе.</w:t>
      </w:r>
    </w:p>
    <w:p w:rsidR="00634F02" w:rsidRPr="00634F02" w:rsidRDefault="00634F02" w:rsidP="00634F02">
      <w:pPr>
        <w:spacing w:after="0" w:line="240" w:lineRule="auto"/>
        <w:ind w:firstLine="709"/>
        <w:jc w:val="both"/>
        <w:rPr>
          <w:rFonts w:ascii="Times New Roman" w:eastAsia="Times New Roman" w:hAnsi="Times New Roman" w:cs="Times New Roman"/>
          <w:b/>
          <w:sz w:val="24"/>
          <w:szCs w:val="24"/>
          <w:lang w:eastAsia="ru-RU"/>
        </w:rPr>
      </w:pPr>
      <w:r w:rsidRPr="00634F02">
        <w:rPr>
          <w:rFonts w:ascii="Times New Roman" w:eastAsia="Times New Roman" w:hAnsi="Times New Roman" w:cs="Times New Roman"/>
          <w:b/>
          <w:sz w:val="24"/>
          <w:szCs w:val="24"/>
          <w:lang w:eastAsia="ru-RU"/>
        </w:rPr>
        <w:t>Тема 12. Инвестиционное проектирование</w:t>
      </w:r>
    </w:p>
    <w:p w:rsidR="00634F02" w:rsidRPr="00634F02" w:rsidRDefault="00634F02" w:rsidP="001B5BA6">
      <w:pPr>
        <w:numPr>
          <w:ilvl w:val="1"/>
          <w:numId w:val="343"/>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Этапы и стадии подготовки инвестиционных проектов;</w:t>
      </w:r>
    </w:p>
    <w:p w:rsidR="00634F02" w:rsidRPr="00634F02" w:rsidRDefault="00634F02" w:rsidP="001B5BA6">
      <w:pPr>
        <w:numPr>
          <w:ilvl w:val="1"/>
          <w:numId w:val="343"/>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Методология оценки инвестиций;</w:t>
      </w:r>
    </w:p>
    <w:p w:rsidR="00634F02" w:rsidRPr="00634F02" w:rsidRDefault="00634F02" w:rsidP="001B5BA6">
      <w:pPr>
        <w:numPr>
          <w:ilvl w:val="1"/>
          <w:numId w:val="343"/>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Основные показатели эффективности инвестиционных проектов и методы их оценки;</w:t>
      </w:r>
    </w:p>
    <w:p w:rsidR="00634F02" w:rsidRPr="00634F02" w:rsidRDefault="00634F02" w:rsidP="001B5BA6">
      <w:pPr>
        <w:numPr>
          <w:ilvl w:val="1"/>
          <w:numId w:val="343"/>
        </w:numPr>
        <w:shd w:val="clear" w:color="auto" w:fill="FFFFFF"/>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34F02">
        <w:rPr>
          <w:rFonts w:ascii="Times New Roman" w:eastAsia="Times New Roman" w:hAnsi="Times New Roman" w:cs="Times New Roman"/>
          <w:sz w:val="24"/>
          <w:szCs w:val="24"/>
          <w:lang w:eastAsia="ru-RU"/>
        </w:rPr>
        <w:t>Учет инфляции при оценке эффективности инвестиционных проектов.</w:t>
      </w:r>
    </w:p>
    <w:p w:rsidR="00634F02" w:rsidRPr="00634F02" w:rsidRDefault="00634F02" w:rsidP="00634F02">
      <w:pPr>
        <w:tabs>
          <w:tab w:val="left" w:pos="1080"/>
        </w:tabs>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 xml:space="preserve">В международной практике принято различать три основных этапа </w:t>
      </w:r>
      <w:proofErr w:type="gramStart"/>
      <w:r w:rsidRPr="00634F02">
        <w:rPr>
          <w:rFonts w:ascii="Times New Roman" w:eastAsia="Times New Roman" w:hAnsi="Times New Roman" w:cs="Times New Roman"/>
          <w:color w:val="000000"/>
          <w:sz w:val="24"/>
          <w:szCs w:val="24"/>
          <w:lang w:eastAsia="ru-RU"/>
        </w:rPr>
        <w:t>при</w:t>
      </w:r>
      <w:proofErr w:type="gramEnd"/>
      <w:r w:rsidRPr="00634F02">
        <w:rPr>
          <w:rFonts w:ascii="Times New Roman" w:eastAsia="Times New Roman" w:hAnsi="Times New Roman" w:cs="Times New Roman"/>
          <w:color w:val="000000"/>
          <w:sz w:val="24"/>
          <w:szCs w:val="24"/>
          <w:lang w:eastAsia="ru-RU"/>
        </w:rPr>
        <w:t xml:space="preserve"> подготовки инвестиционных проектов: </w:t>
      </w:r>
    </w:p>
    <w:p w:rsidR="00634F02" w:rsidRPr="00634F02" w:rsidRDefault="00634F02" w:rsidP="00037082">
      <w:pPr>
        <w:tabs>
          <w:tab w:val="left" w:pos="709"/>
        </w:tabs>
        <w:spacing w:after="0" w:line="240" w:lineRule="auto"/>
        <w:ind w:firstLine="709"/>
        <w:jc w:val="both"/>
        <w:rPr>
          <w:rFonts w:ascii="Times New Roman" w:eastAsia="Times New Roman" w:hAnsi="Times New Roman" w:cs="Times New Roman"/>
          <w:bCs/>
          <w:i/>
          <w:iCs/>
          <w:color w:val="000000"/>
          <w:sz w:val="24"/>
          <w:szCs w:val="24"/>
          <w:lang w:eastAsia="ru-RU"/>
        </w:rPr>
      </w:pPr>
      <w:r w:rsidRPr="00634F02">
        <w:rPr>
          <w:rFonts w:ascii="Times New Roman" w:eastAsia="Times New Roman" w:hAnsi="Times New Roman" w:cs="Times New Roman"/>
          <w:color w:val="000000"/>
          <w:sz w:val="24"/>
          <w:szCs w:val="24"/>
          <w:lang w:eastAsia="ru-RU"/>
        </w:rPr>
        <w:t xml:space="preserve">- </w:t>
      </w:r>
      <w:proofErr w:type="spellStart"/>
      <w:r w:rsidRPr="00634F02">
        <w:rPr>
          <w:rFonts w:ascii="Times New Roman" w:eastAsia="Times New Roman" w:hAnsi="Times New Roman" w:cs="Times New Roman"/>
          <w:bCs/>
          <w:i/>
          <w:iCs/>
          <w:color w:val="000000"/>
          <w:sz w:val="24"/>
          <w:szCs w:val="24"/>
          <w:lang w:eastAsia="ru-RU"/>
        </w:rPr>
        <w:t>предынвестиционный</w:t>
      </w:r>
      <w:proofErr w:type="spellEnd"/>
      <w:r w:rsidRPr="00634F02">
        <w:rPr>
          <w:rFonts w:ascii="Times New Roman" w:eastAsia="Times New Roman" w:hAnsi="Times New Roman" w:cs="Times New Roman"/>
          <w:bCs/>
          <w:i/>
          <w:iCs/>
          <w:color w:val="000000"/>
          <w:sz w:val="24"/>
          <w:szCs w:val="24"/>
          <w:lang w:eastAsia="ru-RU"/>
        </w:rPr>
        <w:t xml:space="preserve"> этап;</w:t>
      </w:r>
    </w:p>
    <w:p w:rsidR="00634F02" w:rsidRPr="00634F02" w:rsidRDefault="00037082" w:rsidP="00037082">
      <w:pPr>
        <w:tabs>
          <w:tab w:val="left" w:pos="709"/>
        </w:tabs>
        <w:spacing w:after="0" w:line="240" w:lineRule="auto"/>
        <w:ind w:firstLine="709"/>
        <w:jc w:val="both"/>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 xml:space="preserve">- </w:t>
      </w:r>
      <w:r w:rsidR="00634F02" w:rsidRPr="00634F02">
        <w:rPr>
          <w:rFonts w:ascii="Times New Roman" w:eastAsia="Times New Roman" w:hAnsi="Times New Roman" w:cs="Times New Roman"/>
          <w:bCs/>
          <w:i/>
          <w:iCs/>
          <w:color w:val="000000"/>
          <w:sz w:val="24"/>
          <w:szCs w:val="24"/>
          <w:lang w:eastAsia="ru-RU"/>
        </w:rPr>
        <w:t>этап инвестирования;</w:t>
      </w:r>
    </w:p>
    <w:p w:rsidR="00634F02" w:rsidRPr="00634F02" w:rsidRDefault="00634F02" w:rsidP="00037082">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 xml:space="preserve">- </w:t>
      </w:r>
      <w:r w:rsidRPr="00634F02">
        <w:rPr>
          <w:rFonts w:ascii="Times New Roman" w:eastAsia="Times New Roman" w:hAnsi="Times New Roman" w:cs="Times New Roman"/>
          <w:bCs/>
          <w:i/>
          <w:iCs/>
          <w:color w:val="000000"/>
          <w:sz w:val="24"/>
          <w:szCs w:val="24"/>
          <w:lang w:eastAsia="ru-RU"/>
        </w:rPr>
        <w:t>этап эксплуатации вновь созданных объектов.</w:t>
      </w:r>
    </w:p>
    <w:p w:rsidR="00634F02" w:rsidRPr="00634F02" w:rsidRDefault="00634F02" w:rsidP="00634F02">
      <w:pPr>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Логика такого членения проекта такова: вначале надо найти саму возможность улучшения показателей предприятия с помощью инвестирования, иначе говоря - во что можно вложить деньги. Затем надо тщательно проработать все аспекты реализации инвестиционной идеи и разработать адекватный предварительный проект (или бизнес-план), основанный на недостаточно полной еще информации (усредненных статистических данных, аналогиях, экспертных оценках). Подготовка необходимой информации не требует значительных затрат, но должна быть осуществлена достаточно быстро. Если такой предварительный проект представляет интерес, то исследования стоит продолжить. Это предполагает более углубленную проработку проекта и тщательную оценку экономических и финансовых аспектов намечаемого инвестирования. Ясно, что требования к достоверности используемой информации на этой стадии возрастают. Все расчеты должны быть максимально объективными. Наконец, если результаты и такой оценки оказываются привлекательными, наступает стадия принятия окончательного решения о реализации проекта и выборе наилучшей из возможных схем его финансирования.</w:t>
      </w:r>
    </w:p>
    <w:p w:rsidR="00634F02" w:rsidRPr="00634F02" w:rsidRDefault="00634F02" w:rsidP="00634F02">
      <w:pPr>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 xml:space="preserve">Достоинство такого </w:t>
      </w:r>
      <w:proofErr w:type="spellStart"/>
      <w:r w:rsidRPr="00634F02">
        <w:rPr>
          <w:rFonts w:ascii="Times New Roman" w:eastAsia="Times New Roman" w:hAnsi="Times New Roman" w:cs="Times New Roman"/>
          <w:color w:val="000000"/>
          <w:sz w:val="24"/>
          <w:szCs w:val="24"/>
          <w:lang w:eastAsia="ru-RU"/>
        </w:rPr>
        <w:t>постадийного</w:t>
      </w:r>
      <w:proofErr w:type="spellEnd"/>
      <w:r w:rsidRPr="00634F02">
        <w:rPr>
          <w:rFonts w:ascii="Times New Roman" w:eastAsia="Times New Roman" w:hAnsi="Times New Roman" w:cs="Times New Roman"/>
          <w:color w:val="000000"/>
          <w:sz w:val="24"/>
          <w:szCs w:val="24"/>
          <w:lang w:eastAsia="ru-RU"/>
        </w:rPr>
        <w:t xml:space="preserve"> подхода состоит в том, что он обеспечивает возможность постепенного нарастания усилий и затрат, вкладываемых в подготовку проекта.</w:t>
      </w:r>
    </w:p>
    <w:p w:rsidR="00634F02" w:rsidRPr="00634F02" w:rsidRDefault="00634F02" w:rsidP="00634F02">
      <w:pPr>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Экономическая оценка инвестиционных проектов занимает центральное место в процессе обоснования и выбора возможных вариантов вложения средств в операции с реальными активами. При всех прочих благоприятных характеристиках проекта он никогда не будет принят к реализации, если не обеспечит:</w:t>
      </w:r>
    </w:p>
    <w:p w:rsidR="00634F02" w:rsidRPr="00634F02" w:rsidRDefault="00634F02" w:rsidP="001B5BA6">
      <w:pPr>
        <w:numPr>
          <w:ilvl w:val="0"/>
          <w:numId w:val="344"/>
        </w:numPr>
        <w:tabs>
          <w:tab w:val="clear" w:pos="720"/>
          <w:tab w:val="num" w:pos="0"/>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возмещение вложенных средств за счет доходов от реализации товаров или услуг;</w:t>
      </w:r>
    </w:p>
    <w:p w:rsidR="00634F02" w:rsidRPr="00634F02" w:rsidRDefault="00634F02" w:rsidP="001B5BA6">
      <w:pPr>
        <w:numPr>
          <w:ilvl w:val="0"/>
          <w:numId w:val="344"/>
        </w:numPr>
        <w:tabs>
          <w:tab w:val="clear" w:pos="720"/>
          <w:tab w:val="num" w:pos="0"/>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получение прибыли, обеспечивающей рентабельность инвестиций не ниже желательного для предприятия уровня;</w:t>
      </w:r>
    </w:p>
    <w:p w:rsidR="00634F02" w:rsidRPr="00634F02" w:rsidRDefault="00634F02" w:rsidP="001B5BA6">
      <w:pPr>
        <w:numPr>
          <w:ilvl w:val="0"/>
          <w:numId w:val="344"/>
        </w:numPr>
        <w:tabs>
          <w:tab w:val="clear" w:pos="720"/>
          <w:tab w:val="num" w:pos="0"/>
          <w:tab w:val="num" w:pos="142"/>
          <w:tab w:val="left"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окупаемости инвестиций в пределах срока, приемлемого для предприятия.</w:t>
      </w:r>
    </w:p>
    <w:p w:rsidR="00634F02" w:rsidRPr="00634F02" w:rsidRDefault="00634F02" w:rsidP="00634F02">
      <w:pPr>
        <w:tabs>
          <w:tab w:val="num" w:pos="142"/>
        </w:tabs>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Определение реальности достижения именно таких результатов инвестиционной деятельности и является ключевой задачей оценки финансово–экономических параметров любого проекта вложения сре</w:t>
      </w:r>
      <w:proofErr w:type="gramStart"/>
      <w:r w:rsidRPr="00634F02">
        <w:rPr>
          <w:rFonts w:ascii="Times New Roman" w:eastAsia="Times New Roman" w:hAnsi="Times New Roman" w:cs="Times New Roman"/>
          <w:color w:val="000000"/>
          <w:sz w:val="24"/>
          <w:szCs w:val="24"/>
          <w:lang w:eastAsia="ru-RU"/>
        </w:rPr>
        <w:t>дств в р</w:t>
      </w:r>
      <w:proofErr w:type="gramEnd"/>
      <w:r w:rsidRPr="00634F02">
        <w:rPr>
          <w:rFonts w:ascii="Times New Roman" w:eastAsia="Times New Roman" w:hAnsi="Times New Roman" w:cs="Times New Roman"/>
          <w:color w:val="000000"/>
          <w:sz w:val="24"/>
          <w:szCs w:val="24"/>
          <w:lang w:eastAsia="ru-RU"/>
        </w:rPr>
        <w:t>еальные активы.</w:t>
      </w:r>
    </w:p>
    <w:p w:rsidR="00634F02" w:rsidRPr="00634F02" w:rsidRDefault="00634F02" w:rsidP="00634F02">
      <w:pPr>
        <w:tabs>
          <w:tab w:val="num" w:pos="142"/>
        </w:tabs>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Проведение такой оценки всегда является достаточно сложной задачей, что объясняется рядом факторов:</w:t>
      </w:r>
      <w:r w:rsidRPr="00634F02">
        <w:rPr>
          <w:rFonts w:ascii="Times New Roman" w:eastAsia="Times New Roman" w:hAnsi="Times New Roman" w:cs="Times New Roman"/>
          <w:color w:val="000000"/>
          <w:sz w:val="24"/>
          <w:szCs w:val="24"/>
          <w:lang w:eastAsia="ru-RU"/>
        </w:rPr>
        <w:br/>
      </w:r>
      <w:r w:rsidRPr="00634F02">
        <w:rPr>
          <w:rFonts w:ascii="Times New Roman" w:eastAsia="Times New Roman" w:hAnsi="Times New Roman" w:cs="Times New Roman"/>
          <w:b/>
          <w:bCs/>
          <w:color w:val="000000"/>
          <w:sz w:val="24"/>
          <w:szCs w:val="24"/>
          <w:lang w:eastAsia="ru-RU"/>
        </w:rPr>
        <w:t>во-первых</w:t>
      </w:r>
      <w:r w:rsidRPr="00634F02">
        <w:rPr>
          <w:rFonts w:ascii="Times New Roman" w:eastAsia="Times New Roman" w:hAnsi="Times New Roman" w:cs="Times New Roman"/>
          <w:color w:val="000000"/>
          <w:sz w:val="24"/>
          <w:szCs w:val="24"/>
          <w:lang w:eastAsia="ru-RU"/>
        </w:rPr>
        <w:t>, инвестиционные расходы могут осуществляться либо разово, либо неоднократно на протяжении достаточно длительного периода времени (иногда до нескольких лет);</w:t>
      </w:r>
    </w:p>
    <w:p w:rsidR="00634F02" w:rsidRPr="00634F02" w:rsidRDefault="00634F02" w:rsidP="00634F02">
      <w:pPr>
        <w:tabs>
          <w:tab w:val="num" w:pos="142"/>
        </w:tabs>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b/>
          <w:bCs/>
          <w:color w:val="000000"/>
          <w:sz w:val="24"/>
          <w:szCs w:val="24"/>
          <w:lang w:eastAsia="ru-RU"/>
        </w:rPr>
        <w:t>во-вторых</w:t>
      </w:r>
      <w:r w:rsidRPr="00634F02">
        <w:rPr>
          <w:rFonts w:ascii="Times New Roman" w:eastAsia="Times New Roman" w:hAnsi="Times New Roman" w:cs="Times New Roman"/>
          <w:color w:val="000000"/>
          <w:sz w:val="24"/>
          <w:szCs w:val="24"/>
          <w:lang w:eastAsia="ru-RU"/>
        </w:rPr>
        <w:t>, длителен и процесс получения результатов от реализации инвестиционных проектов (во всяком случае, он превышает один год);</w:t>
      </w:r>
    </w:p>
    <w:p w:rsidR="00634F02" w:rsidRPr="00634F02" w:rsidRDefault="00634F02" w:rsidP="00634F02">
      <w:pPr>
        <w:tabs>
          <w:tab w:val="num" w:pos="142"/>
        </w:tabs>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b/>
          <w:bCs/>
          <w:color w:val="000000"/>
          <w:sz w:val="24"/>
          <w:szCs w:val="24"/>
          <w:lang w:eastAsia="ru-RU"/>
        </w:rPr>
        <w:t>в-третьих</w:t>
      </w:r>
      <w:r w:rsidRPr="00634F02">
        <w:rPr>
          <w:rFonts w:ascii="Times New Roman" w:eastAsia="Times New Roman" w:hAnsi="Times New Roman" w:cs="Times New Roman"/>
          <w:color w:val="000000"/>
          <w:sz w:val="24"/>
          <w:szCs w:val="24"/>
          <w:lang w:eastAsia="ru-RU"/>
        </w:rPr>
        <w:t>, осуществление длительных операций приводит к росту неопределенности при оценке всех аспектов инвестиций и к риску ошибки.</w:t>
      </w:r>
    </w:p>
    <w:p w:rsidR="00634F02" w:rsidRPr="00634F02" w:rsidRDefault="00634F02" w:rsidP="00634F02">
      <w:pPr>
        <w:tabs>
          <w:tab w:val="num" w:pos="142"/>
        </w:tabs>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lastRenderedPageBreak/>
        <w:t>Именно наличие этих факторов породило необходимость создания специальных методов оценки инвестиционных проектов, позволяющих принимать достаточно обоснованные решения с минимально возможным уровнем погрешности (хотя абсолютно достоверного решения при оценке инвестиционных проектов, конечно же, быть не может).</w:t>
      </w:r>
    </w:p>
    <w:p w:rsidR="00634F02" w:rsidRPr="00634F02" w:rsidRDefault="00634F02" w:rsidP="00634F02">
      <w:pPr>
        <w:spacing w:after="0" w:line="240" w:lineRule="auto"/>
        <w:jc w:val="center"/>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Основные показатели эффективности инвестиционных проектов</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244"/>
        <w:gridCol w:w="2510"/>
        <w:gridCol w:w="2305"/>
        <w:gridCol w:w="103"/>
        <w:gridCol w:w="2273"/>
      </w:tblGrid>
      <w:tr w:rsidR="00634F02" w:rsidRPr="00634F02" w:rsidTr="00634F02">
        <w:trPr>
          <w:tblCellSpacing w:w="0" w:type="dxa"/>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34F02" w:rsidRPr="00634F02" w:rsidRDefault="00634F02" w:rsidP="00634F02">
            <w:pPr>
              <w:spacing w:after="0" w:line="240" w:lineRule="auto"/>
              <w:jc w:val="center"/>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Абсолютные показатели</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34F02" w:rsidRPr="00634F02" w:rsidRDefault="00634F02" w:rsidP="00634F02">
            <w:pPr>
              <w:spacing w:after="0" w:line="240" w:lineRule="auto"/>
              <w:jc w:val="center"/>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Относительные показатели</w:t>
            </w:r>
          </w:p>
        </w:tc>
        <w:tc>
          <w:tcPr>
            <w:tcW w:w="0" w:type="auto"/>
            <w:tcBorders>
              <w:top w:val="single" w:sz="4" w:space="0" w:color="auto"/>
              <w:left w:val="single" w:sz="4" w:space="0" w:color="auto"/>
              <w:bottom w:val="single" w:sz="4" w:space="0" w:color="auto"/>
              <w:right w:val="single" w:sz="4" w:space="0" w:color="auto"/>
            </w:tcBorders>
            <w:vAlign w:val="center"/>
            <w:hideMark/>
          </w:tcPr>
          <w:p w:rsidR="00634F02" w:rsidRPr="00634F02" w:rsidRDefault="00634F02" w:rsidP="00634F02">
            <w:pPr>
              <w:spacing w:after="0" w:line="240" w:lineRule="auto"/>
              <w:jc w:val="center"/>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Временные показатели</w:t>
            </w:r>
          </w:p>
        </w:tc>
      </w:tr>
      <w:tr w:rsidR="00634F02" w:rsidRPr="00634F02" w:rsidTr="00634F0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4F02" w:rsidRPr="00634F02" w:rsidRDefault="00634F02" w:rsidP="00634F02">
            <w:pPr>
              <w:spacing w:after="0" w:line="240" w:lineRule="auto"/>
              <w:jc w:val="center"/>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Метод приведенной стоимости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634F02" w:rsidRPr="00634F02" w:rsidRDefault="00634F02" w:rsidP="00634F02">
            <w:pPr>
              <w:spacing w:after="0" w:line="240" w:lineRule="auto"/>
              <w:jc w:val="center"/>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Метод аннуитета</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34F02" w:rsidRPr="00634F02" w:rsidRDefault="00634F02" w:rsidP="00634F02">
            <w:pPr>
              <w:spacing w:after="0" w:line="240" w:lineRule="auto"/>
              <w:jc w:val="center"/>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Метод рентабельности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634F02" w:rsidRPr="00634F02" w:rsidRDefault="00634F02" w:rsidP="00634F02">
            <w:pPr>
              <w:spacing w:after="0" w:line="240" w:lineRule="auto"/>
              <w:jc w:val="center"/>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Метод ликвидности</w:t>
            </w:r>
          </w:p>
        </w:tc>
      </w:tr>
      <w:tr w:rsidR="00634F02" w:rsidRPr="00634F02" w:rsidTr="00634F02">
        <w:trPr>
          <w:tblCellSpacing w:w="0" w:type="dxa"/>
          <w:jc w:val="center"/>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634F02" w:rsidRPr="00634F02" w:rsidRDefault="00634F02" w:rsidP="00634F02">
            <w:pPr>
              <w:spacing w:after="0" w:line="240" w:lineRule="auto"/>
              <w:jc w:val="center"/>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Способы, основанные на применении концепции дисконтирования</w:t>
            </w:r>
          </w:p>
        </w:tc>
      </w:tr>
      <w:tr w:rsidR="00634F02" w:rsidRPr="00634F02" w:rsidTr="00634F0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4F02" w:rsidRPr="00634F02" w:rsidRDefault="00634F02" w:rsidP="00634F02">
            <w:pPr>
              <w:spacing w:after="0" w:line="240" w:lineRule="auto"/>
              <w:jc w:val="center"/>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Интегральный экономический эффект (чистая текущая стоимость, NPV)</w:t>
            </w:r>
          </w:p>
        </w:tc>
        <w:tc>
          <w:tcPr>
            <w:tcW w:w="0" w:type="auto"/>
            <w:tcBorders>
              <w:top w:val="single" w:sz="4" w:space="0" w:color="auto"/>
              <w:left w:val="single" w:sz="4" w:space="0" w:color="auto"/>
              <w:bottom w:val="single" w:sz="4" w:space="0" w:color="auto"/>
              <w:right w:val="single" w:sz="4" w:space="0" w:color="auto"/>
            </w:tcBorders>
            <w:vAlign w:val="center"/>
            <w:hideMark/>
          </w:tcPr>
          <w:p w:rsidR="00634F02" w:rsidRPr="00634F02" w:rsidRDefault="00634F02" w:rsidP="00634F02">
            <w:pPr>
              <w:spacing w:after="0" w:line="240" w:lineRule="auto"/>
              <w:jc w:val="center"/>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Дисконтированный годовой экономический эффект (AN PV)</w:t>
            </w:r>
          </w:p>
        </w:tc>
        <w:tc>
          <w:tcPr>
            <w:tcW w:w="0" w:type="auto"/>
            <w:tcBorders>
              <w:top w:val="single" w:sz="4" w:space="0" w:color="auto"/>
              <w:left w:val="single" w:sz="4" w:space="0" w:color="auto"/>
              <w:bottom w:val="single" w:sz="4" w:space="0" w:color="auto"/>
              <w:right w:val="single" w:sz="4" w:space="0" w:color="auto"/>
            </w:tcBorders>
            <w:vAlign w:val="center"/>
            <w:hideMark/>
          </w:tcPr>
          <w:p w:rsidR="00634F02" w:rsidRPr="00634F02" w:rsidRDefault="00634F02" w:rsidP="00634F02">
            <w:pPr>
              <w:spacing w:after="0" w:line="240" w:lineRule="auto"/>
              <w:jc w:val="center"/>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Внутренняя норма доходности (JRR). Индекс доходности инвестиций</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34F02" w:rsidRPr="00634F02" w:rsidRDefault="00634F02" w:rsidP="00634F02">
            <w:pPr>
              <w:spacing w:after="0" w:line="240" w:lineRule="auto"/>
              <w:jc w:val="center"/>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Срок окупаемости инвестиций с учетом дисконтирования</w:t>
            </w:r>
          </w:p>
        </w:tc>
      </w:tr>
      <w:tr w:rsidR="00634F02" w:rsidRPr="00634F02" w:rsidTr="00634F02">
        <w:trPr>
          <w:tblCellSpacing w:w="0" w:type="dxa"/>
          <w:jc w:val="center"/>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634F02" w:rsidRPr="00634F02" w:rsidRDefault="00634F02" w:rsidP="00634F02">
            <w:pPr>
              <w:spacing w:after="0" w:line="240" w:lineRule="auto"/>
              <w:jc w:val="center"/>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Упрощенные (рутинные) способы</w:t>
            </w:r>
          </w:p>
        </w:tc>
      </w:tr>
      <w:tr w:rsidR="00634F02" w:rsidRPr="00634F02" w:rsidTr="00634F0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4F02" w:rsidRPr="00634F02" w:rsidRDefault="00634F02" w:rsidP="00634F02">
            <w:pPr>
              <w:spacing w:after="0" w:line="240" w:lineRule="auto"/>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34F02" w:rsidRPr="00634F02" w:rsidRDefault="00634F02" w:rsidP="00634F02">
            <w:pPr>
              <w:spacing w:after="0" w:line="240" w:lineRule="auto"/>
              <w:jc w:val="center"/>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Приблизительный аннуитет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634F02" w:rsidRPr="00634F02" w:rsidRDefault="00634F02" w:rsidP="00634F02">
            <w:pPr>
              <w:spacing w:after="0" w:line="240" w:lineRule="auto"/>
              <w:jc w:val="center"/>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Показатели простой рентабельности. Индекс доходности инвестиций</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634F02" w:rsidRPr="00634F02" w:rsidRDefault="00634F02" w:rsidP="00634F02">
            <w:pPr>
              <w:spacing w:after="0" w:line="240" w:lineRule="auto"/>
              <w:jc w:val="center"/>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Приблизительный (простой) срок окупаемости инвестиций</w:t>
            </w:r>
          </w:p>
        </w:tc>
      </w:tr>
      <w:tr w:rsidR="00634F02" w:rsidRPr="00634F02" w:rsidTr="00634F0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634F02" w:rsidRPr="00634F02" w:rsidRDefault="00634F02" w:rsidP="00634F0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634F02" w:rsidRPr="00634F02" w:rsidRDefault="00634F02" w:rsidP="00634F0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634F02" w:rsidRPr="00634F02" w:rsidRDefault="00634F02" w:rsidP="00634F0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634F02" w:rsidRPr="00634F02" w:rsidRDefault="00634F02" w:rsidP="00634F0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634F02" w:rsidRPr="00634F02" w:rsidRDefault="00634F02" w:rsidP="00634F02">
            <w:pPr>
              <w:spacing w:after="0" w:line="240" w:lineRule="auto"/>
              <w:rPr>
                <w:rFonts w:ascii="Times New Roman" w:eastAsia="Times New Roman" w:hAnsi="Times New Roman" w:cs="Times New Roman"/>
                <w:color w:val="000000"/>
                <w:sz w:val="24"/>
                <w:szCs w:val="24"/>
                <w:lang w:eastAsia="ru-RU"/>
              </w:rPr>
            </w:pPr>
          </w:p>
        </w:tc>
      </w:tr>
    </w:tbl>
    <w:p w:rsidR="00634F02" w:rsidRPr="00634F02" w:rsidRDefault="00634F02" w:rsidP="00634F02">
      <w:pPr>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Инфляция во многих случаях существенно влияет на величину эффективности ИП, условия финансовой реализуемости, потребность в финансировании и эффективность участия в проекте собственного капитала. Это влияние особенно заметно для проектов с растянутым во времени инвестиционным циклом (например, в добывающей промышленности) или (и) требующих значительной доли заемных средств, или (и) реализуемых с одновременным использованием нескольких валют (</w:t>
      </w:r>
      <w:proofErr w:type="spellStart"/>
      <w:r w:rsidRPr="00634F02">
        <w:rPr>
          <w:rFonts w:ascii="Times New Roman" w:eastAsia="Times New Roman" w:hAnsi="Times New Roman" w:cs="Times New Roman"/>
          <w:b/>
          <w:bCs/>
          <w:i/>
          <w:iCs/>
          <w:color w:val="000000"/>
          <w:sz w:val="24"/>
          <w:szCs w:val="24"/>
          <w:lang w:eastAsia="ru-RU"/>
        </w:rPr>
        <w:t>многовалютные</w:t>
      </w:r>
      <w:proofErr w:type="spellEnd"/>
      <w:r w:rsidRPr="00634F02">
        <w:rPr>
          <w:rFonts w:ascii="Times New Roman" w:eastAsia="Times New Roman" w:hAnsi="Times New Roman" w:cs="Times New Roman"/>
          <w:b/>
          <w:bCs/>
          <w:i/>
          <w:iCs/>
          <w:color w:val="000000"/>
          <w:sz w:val="24"/>
          <w:szCs w:val="24"/>
          <w:lang w:eastAsia="ru-RU"/>
        </w:rPr>
        <w:t xml:space="preserve"> проекты</w:t>
      </w:r>
      <w:r w:rsidRPr="00634F02">
        <w:rPr>
          <w:rFonts w:ascii="Times New Roman" w:eastAsia="Times New Roman" w:hAnsi="Times New Roman" w:cs="Times New Roman"/>
          <w:color w:val="000000"/>
          <w:sz w:val="24"/>
          <w:szCs w:val="24"/>
          <w:lang w:eastAsia="ru-RU"/>
        </w:rPr>
        <w:t xml:space="preserve">). Поэтому при оценке эффективности инфляцию следует учитывать. Помимо этого, инфляция должна учитываться при исследовании влияния на реализуемость и эффективность проектов неопределенности и риска. </w:t>
      </w:r>
    </w:p>
    <w:p w:rsidR="00634F02" w:rsidRDefault="00634F02" w:rsidP="00634F02">
      <w:pPr>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Учет инфляции осуществляется с использованием:</w:t>
      </w:r>
    </w:p>
    <w:p w:rsidR="00634F02" w:rsidRPr="00634F02" w:rsidRDefault="00634F02" w:rsidP="00634F02">
      <w:pPr>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 общего индекса внутренней рублевой инфляции, определяемого с учетом систематически корректируемого рабочего прогноза хода инфляции;</w:t>
      </w:r>
    </w:p>
    <w:p w:rsidR="00634F02" w:rsidRPr="00634F02" w:rsidRDefault="00634F02" w:rsidP="00634F02">
      <w:pPr>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 прогнозов валютного курса рубля;</w:t>
      </w:r>
    </w:p>
    <w:p w:rsidR="00634F02" w:rsidRPr="00634F02" w:rsidRDefault="00634F02" w:rsidP="00634F02">
      <w:pPr>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 прогнозов внешней инфляции;</w:t>
      </w:r>
    </w:p>
    <w:p w:rsidR="00634F02" w:rsidRPr="00634F02" w:rsidRDefault="00634F02" w:rsidP="00634F02">
      <w:pPr>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 прогнозов изменения во времени цен на продукцию и ресурсы (в том числе газ, нефть, энергоресурсы, оборудование, строительно-монтажные работы, сырье, отдельные виды материальных ресурсов), а также прогнозов изменения уровня средней заработной платы и других укрупненных показателей на перспективу;</w:t>
      </w:r>
    </w:p>
    <w:p w:rsidR="00634F02" w:rsidRPr="00634F02" w:rsidRDefault="00634F02" w:rsidP="00634F02">
      <w:pPr>
        <w:spacing w:after="0" w:line="240" w:lineRule="auto"/>
        <w:ind w:firstLine="709"/>
        <w:jc w:val="both"/>
        <w:rPr>
          <w:rFonts w:ascii="Times New Roman" w:eastAsia="Times New Roman" w:hAnsi="Times New Roman" w:cs="Times New Roman"/>
          <w:color w:val="000000"/>
          <w:sz w:val="24"/>
          <w:szCs w:val="24"/>
          <w:lang w:eastAsia="ru-RU"/>
        </w:rPr>
      </w:pPr>
      <w:r w:rsidRPr="00634F02">
        <w:rPr>
          <w:rFonts w:ascii="Times New Roman" w:eastAsia="Times New Roman" w:hAnsi="Times New Roman" w:cs="Times New Roman"/>
          <w:color w:val="000000"/>
          <w:sz w:val="24"/>
          <w:szCs w:val="24"/>
          <w:lang w:eastAsia="ru-RU"/>
        </w:rPr>
        <w:t>- прогноза ставок налогов, пошлин, ставок рефинансирования ЦБ РФ и других финансовых нормативов государственного регулирования.</w:t>
      </w:r>
    </w:p>
    <w:p w:rsidR="00634F02" w:rsidRDefault="00634F02"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037082">
        <w:rPr>
          <w:rFonts w:ascii="Times New Roman" w:eastAsia="Times New Roman" w:hAnsi="Times New Roman" w:cs="Times New Roman"/>
          <w:b/>
          <w:sz w:val="28"/>
          <w:szCs w:val="24"/>
          <w:lang w:eastAsia="ru-RU"/>
        </w:rPr>
        <w:t>Информационные технологии управления</w:t>
      </w:r>
      <w:r w:rsidRPr="00993F32">
        <w:rPr>
          <w:rFonts w:ascii="Times New Roman" w:eastAsia="Times New Roman" w:hAnsi="Times New Roman" w:cs="Times New Roman"/>
          <w:b/>
          <w:sz w:val="28"/>
          <w:szCs w:val="24"/>
          <w:lang w:eastAsia="ru-RU"/>
        </w:rPr>
        <w:t>"</w:t>
      </w:r>
    </w:p>
    <w:p w:rsidR="00037082" w:rsidRPr="00037082" w:rsidRDefault="00037082" w:rsidP="0003708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val="en-US" w:eastAsia="ru-RU"/>
        </w:rPr>
        <w:t>I</w:t>
      </w:r>
      <w:r w:rsidRPr="00037082">
        <w:rPr>
          <w:rFonts w:ascii="Times New Roman" w:eastAsia="Times New Roman" w:hAnsi="Times New Roman" w:cs="Times New Roman"/>
          <w:b/>
          <w:sz w:val="24"/>
          <w:szCs w:val="24"/>
          <w:lang w:eastAsia="ru-RU"/>
        </w:rPr>
        <w:t>. ОРГАНИЗАЦИОННО-МЕТОДИЧЕСКИЕ УКАЗАНИЯ</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b/>
          <w:color w:val="000000"/>
          <w:sz w:val="24"/>
          <w:szCs w:val="24"/>
          <w:lang w:eastAsia="ru-RU"/>
        </w:rPr>
        <w:t>1.1. Дисциплина «Информационные технологии управления»</w:t>
      </w:r>
      <w:r w:rsidRPr="00037082">
        <w:rPr>
          <w:rFonts w:ascii="Times New Roman" w:eastAsia="Times New Roman" w:hAnsi="Times New Roman" w:cs="Times New Roman"/>
          <w:color w:val="000000"/>
          <w:sz w:val="24"/>
          <w:szCs w:val="24"/>
          <w:lang w:eastAsia="ru-RU"/>
        </w:rPr>
        <w:t xml:space="preserve"> предназначена для формирования у студентов теоретических знаний и практических навыков в области создания, функционирования и применения информационных    технологий    для    решения    функциональных    задач управления и организации системы принятия </w:t>
      </w:r>
      <w:r w:rsidRPr="00037082">
        <w:rPr>
          <w:rFonts w:ascii="Times New Roman" w:eastAsia="Times New Roman" w:hAnsi="Times New Roman" w:cs="Times New Roman"/>
          <w:color w:val="000000"/>
          <w:sz w:val="24"/>
          <w:szCs w:val="24"/>
          <w:lang w:eastAsia="ru-RU"/>
        </w:rPr>
        <w:lastRenderedPageBreak/>
        <w:t>решений.</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37082">
        <w:rPr>
          <w:rFonts w:ascii="Times New Roman" w:eastAsia="Times New Roman" w:hAnsi="Times New Roman" w:cs="Times New Roman"/>
          <w:color w:val="000000"/>
          <w:sz w:val="24"/>
          <w:szCs w:val="24"/>
          <w:lang w:eastAsia="ru-RU"/>
        </w:rPr>
        <w:t>Подготовка в Академии должна предусматривать овладение студентами фундаментальными знаниями теории и практики управления, а также умением активно использовать информационные технологии в своей профессиональной деятельности.</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Современный этап развития общества характеризуется резким усложнением задач управления. В такой ситуации органам управления необходимо совершенствовать свою деятельность. Одним из направлений совершенствования и является использование информационных технологий на базе современных технических и технологических средств.</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37082">
        <w:rPr>
          <w:rFonts w:ascii="Times New Roman" w:eastAsia="Times New Roman" w:hAnsi="Times New Roman" w:cs="Times New Roman"/>
          <w:color w:val="000000"/>
          <w:sz w:val="24"/>
          <w:szCs w:val="24"/>
          <w:lang w:eastAsia="ru-RU"/>
        </w:rPr>
        <w:t>Новые информационные технологии вносят существенные изменения в технологии управления. Автоматизируются процессы сбора, передачи, хранения и обработки информации, поддержки принятия решений, а также контроль выполнения управленческих решений. Это требует повышения квалификации специалистов занятых управленческой деятельностью.</w:t>
      </w:r>
    </w:p>
    <w:p w:rsidR="00037082" w:rsidRPr="00037082" w:rsidRDefault="00037082" w:rsidP="001B5BA6">
      <w:pPr>
        <w:widowControl w:val="0"/>
        <w:numPr>
          <w:ilvl w:val="1"/>
          <w:numId w:val="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037082">
        <w:rPr>
          <w:rFonts w:ascii="Times New Roman" w:eastAsia="Times New Roman" w:hAnsi="Times New Roman" w:cs="Times New Roman"/>
          <w:b/>
          <w:color w:val="000000"/>
          <w:sz w:val="24"/>
          <w:szCs w:val="24"/>
          <w:lang w:eastAsia="ru-RU"/>
        </w:rPr>
        <w:t>Предмет курса</w:t>
      </w:r>
      <w:r w:rsidRPr="00037082">
        <w:rPr>
          <w:rFonts w:ascii="Times New Roman" w:eastAsia="Times New Roman" w:hAnsi="Times New Roman" w:cs="Times New Roman"/>
          <w:i/>
          <w:color w:val="000000"/>
          <w:sz w:val="24"/>
          <w:szCs w:val="24"/>
          <w:lang w:eastAsia="ru-RU"/>
        </w:rPr>
        <w:t xml:space="preserve"> -</w:t>
      </w:r>
      <w:r w:rsidRPr="00037082">
        <w:rPr>
          <w:rFonts w:ascii="Times New Roman" w:eastAsia="Times New Roman" w:hAnsi="Times New Roman" w:cs="Times New Roman"/>
          <w:color w:val="000000"/>
          <w:sz w:val="24"/>
          <w:szCs w:val="24"/>
          <w:lang w:eastAsia="ru-RU"/>
        </w:rPr>
        <w:t xml:space="preserve"> информатизация управленческой деятельности.</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37082">
        <w:rPr>
          <w:rFonts w:ascii="Times New Roman" w:eastAsia="Times New Roman" w:hAnsi="Times New Roman" w:cs="Times New Roman"/>
          <w:b/>
          <w:color w:val="000000"/>
          <w:sz w:val="24"/>
          <w:szCs w:val="24"/>
          <w:lang w:eastAsia="ru-RU"/>
        </w:rPr>
        <w:t>1.3. Целью    курса</w:t>
      </w:r>
      <w:r w:rsidRPr="00037082">
        <w:rPr>
          <w:rFonts w:ascii="Times New Roman" w:eastAsia="Times New Roman" w:hAnsi="Times New Roman" w:cs="Times New Roman"/>
          <w:color w:val="000000"/>
          <w:sz w:val="24"/>
          <w:szCs w:val="24"/>
          <w:lang w:eastAsia="ru-RU"/>
        </w:rPr>
        <w:t xml:space="preserve">   является    освоение    знаний    по    информационным технологиям,  применяемым  в  управлении.   Основную  часть  составляют знания, в области прикладной информатики, информатизации и методов решения задач управления в среде автоматизированных информационных технологий.</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color w:val="000000"/>
          <w:sz w:val="24"/>
          <w:szCs w:val="24"/>
          <w:lang w:eastAsia="ru-RU"/>
        </w:rPr>
        <w:t>Основные функции курса.</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Формирование знаний по следующим направлениям:</w:t>
      </w:r>
    </w:p>
    <w:p w:rsidR="00037082" w:rsidRPr="00037082" w:rsidRDefault="00037082" w:rsidP="001B5BA6">
      <w:pPr>
        <w:widowControl w:val="0"/>
        <w:numPr>
          <w:ilvl w:val="0"/>
          <w:numId w:val="345"/>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системный анализ процессов информатизации;</w:t>
      </w:r>
    </w:p>
    <w:p w:rsidR="00037082" w:rsidRPr="00037082" w:rsidRDefault="00037082" w:rsidP="001B5BA6">
      <w:pPr>
        <w:widowControl w:val="0"/>
        <w:numPr>
          <w:ilvl w:val="0"/>
          <w:numId w:val="346"/>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правовое обеспечение информатизации;</w:t>
      </w:r>
    </w:p>
    <w:p w:rsidR="00037082" w:rsidRPr="00037082" w:rsidRDefault="00037082" w:rsidP="001B5BA6">
      <w:pPr>
        <w:widowControl w:val="0"/>
        <w:numPr>
          <w:ilvl w:val="0"/>
          <w:numId w:val="347"/>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основные виды обеспечения информационных систем и технологий;</w:t>
      </w:r>
    </w:p>
    <w:p w:rsidR="00037082" w:rsidRPr="00037082" w:rsidRDefault="00037082" w:rsidP="001B5BA6">
      <w:pPr>
        <w:widowControl w:val="0"/>
        <w:numPr>
          <w:ilvl w:val="0"/>
          <w:numId w:val="348"/>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 xml:space="preserve">информационные   технологии   в   различных   сферах   </w:t>
      </w:r>
      <w:proofErr w:type="gramStart"/>
      <w:r w:rsidRPr="00037082">
        <w:rPr>
          <w:rFonts w:ascii="Times New Roman" w:eastAsia="Times New Roman" w:hAnsi="Times New Roman" w:cs="Times New Roman"/>
          <w:color w:val="000000"/>
          <w:sz w:val="24"/>
          <w:szCs w:val="24"/>
          <w:lang w:eastAsia="ru-RU"/>
        </w:rPr>
        <w:t>государственного</w:t>
      </w:r>
      <w:proofErr w:type="gramEnd"/>
    </w:p>
    <w:p w:rsidR="00037082" w:rsidRPr="00037082" w:rsidRDefault="00037082" w:rsidP="00037082">
      <w:pPr>
        <w:widowControl w:val="0"/>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управления;</w:t>
      </w:r>
    </w:p>
    <w:p w:rsidR="00037082" w:rsidRPr="00037082" w:rsidRDefault="00037082" w:rsidP="001B5BA6">
      <w:pPr>
        <w:widowControl w:val="0"/>
        <w:numPr>
          <w:ilvl w:val="0"/>
          <w:numId w:val="349"/>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информационные ресурсы и информационная безопасность.</w:t>
      </w:r>
    </w:p>
    <w:p w:rsidR="00037082" w:rsidRPr="00037082" w:rsidRDefault="00037082" w:rsidP="001B5BA6">
      <w:pPr>
        <w:widowControl w:val="0"/>
        <w:numPr>
          <w:ilvl w:val="0"/>
          <w:numId w:val="350"/>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работа с информационными сетями, в том числе с сетью Интернет.</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color w:val="000000"/>
          <w:sz w:val="24"/>
          <w:szCs w:val="24"/>
          <w:lang w:eastAsia="ru-RU"/>
        </w:rPr>
        <w:t>1.4. Задачи курса:</w:t>
      </w:r>
    </w:p>
    <w:p w:rsidR="00037082" w:rsidRPr="00037082" w:rsidRDefault="00037082" w:rsidP="001B5BA6">
      <w:pPr>
        <w:widowControl w:val="0"/>
        <w:numPr>
          <w:ilvl w:val="0"/>
          <w:numId w:val="351"/>
        </w:numPr>
        <w:shd w:val="clear" w:color="auto" w:fill="FFFFFF"/>
        <w:tabs>
          <w:tab w:val="num" w:pos="0"/>
          <w:tab w:val="left" w:pos="851"/>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037082">
        <w:rPr>
          <w:rFonts w:ascii="Times New Roman" w:eastAsia="Times New Roman" w:hAnsi="Times New Roman" w:cs="Times New Roman"/>
          <w:color w:val="000000"/>
          <w:sz w:val="24"/>
          <w:szCs w:val="24"/>
          <w:lang w:eastAsia="ru-RU"/>
        </w:rPr>
        <w:t>сформировать знания по основным понятиям и законам информационного взаимодействия.</w:t>
      </w:r>
    </w:p>
    <w:p w:rsidR="00037082" w:rsidRPr="00037082" w:rsidRDefault="00037082" w:rsidP="001B5BA6">
      <w:pPr>
        <w:widowControl w:val="0"/>
        <w:numPr>
          <w:ilvl w:val="0"/>
          <w:numId w:val="352"/>
        </w:numPr>
        <w:shd w:val="clear" w:color="auto" w:fill="FFFFFF"/>
        <w:tabs>
          <w:tab w:val="num" w:pos="0"/>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провести анализ и классификацию информационных технологий управления.</w:t>
      </w:r>
    </w:p>
    <w:p w:rsidR="00037082" w:rsidRPr="00037082" w:rsidRDefault="00037082" w:rsidP="001B5BA6">
      <w:pPr>
        <w:widowControl w:val="0"/>
        <w:numPr>
          <w:ilvl w:val="0"/>
          <w:numId w:val="9"/>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описать основные информационные процессы управления.</w:t>
      </w:r>
    </w:p>
    <w:p w:rsidR="00037082" w:rsidRPr="00037082" w:rsidRDefault="00037082" w:rsidP="001B5BA6">
      <w:pPr>
        <w:widowControl w:val="0"/>
        <w:numPr>
          <w:ilvl w:val="0"/>
          <w:numId w:val="353"/>
        </w:numPr>
        <w:shd w:val="clear" w:color="auto" w:fill="FFFFFF"/>
        <w:tabs>
          <w:tab w:val="num" w:pos="0"/>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освоить основные виды обеспечения ИГ: Информационное, технологическое и техническое.</w:t>
      </w:r>
    </w:p>
    <w:p w:rsidR="00037082" w:rsidRPr="00037082" w:rsidRDefault="00037082" w:rsidP="001B5BA6">
      <w:pPr>
        <w:widowControl w:val="0"/>
        <w:numPr>
          <w:ilvl w:val="0"/>
          <w:numId w:val="354"/>
        </w:numPr>
        <w:shd w:val="clear" w:color="auto" w:fill="FFFFFF"/>
        <w:tabs>
          <w:tab w:val="num" w:pos="0"/>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исследовать основные уровни информатизации государственного управления: федеральный, региональный и муниципальный.</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Изучить информационные технологии управления по уровням увеличения интеллектуальности и в соответствии с этим их использование в   системах принятия решений различного уровня. Ознакомиться с некоторыми примерами   информационных   систем   и</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37082">
        <w:rPr>
          <w:rFonts w:ascii="Times New Roman" w:eastAsia="Times New Roman" w:hAnsi="Times New Roman" w:cs="Times New Roman"/>
          <w:color w:val="000000"/>
          <w:sz w:val="24"/>
          <w:szCs w:val="24"/>
          <w:lang w:eastAsia="ru-RU"/>
        </w:rPr>
        <w:t>технологий, применяемых в системах государственного управления региона.</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b/>
          <w:color w:val="000000"/>
          <w:sz w:val="24"/>
          <w:szCs w:val="24"/>
          <w:lang w:eastAsia="ru-RU"/>
        </w:rPr>
        <w:t>1.5. В процессе освоения материала студент должен знать</w:t>
      </w:r>
      <w:r w:rsidRPr="00037082">
        <w:rPr>
          <w:rFonts w:ascii="Times New Roman" w:eastAsia="Times New Roman" w:hAnsi="Times New Roman" w:cs="Times New Roman"/>
          <w:i/>
          <w:color w:val="000000"/>
          <w:sz w:val="24"/>
          <w:szCs w:val="24"/>
          <w:lang w:eastAsia="ru-RU"/>
        </w:rPr>
        <w:t xml:space="preserve"> </w:t>
      </w:r>
      <w:r w:rsidRPr="00037082">
        <w:rPr>
          <w:rFonts w:ascii="Times New Roman" w:eastAsia="Times New Roman" w:hAnsi="Times New Roman" w:cs="Times New Roman"/>
          <w:color w:val="000000"/>
          <w:sz w:val="24"/>
          <w:szCs w:val="24"/>
          <w:lang w:eastAsia="ru-RU"/>
        </w:rPr>
        <w:t>основные определения информации:</w:t>
      </w:r>
    </w:p>
    <w:p w:rsidR="00037082" w:rsidRPr="00037082" w:rsidRDefault="00037082" w:rsidP="001B5BA6">
      <w:pPr>
        <w:widowControl w:val="0"/>
        <w:numPr>
          <w:ilvl w:val="0"/>
          <w:numId w:val="355"/>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Основные законы информационного взаимодействия и постулаты.</w:t>
      </w:r>
    </w:p>
    <w:p w:rsidR="00037082" w:rsidRPr="00037082" w:rsidRDefault="00037082" w:rsidP="001B5BA6">
      <w:pPr>
        <w:widowControl w:val="0"/>
        <w:numPr>
          <w:ilvl w:val="0"/>
          <w:numId w:val="356"/>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Основные виды информационных систем и технологий.</w:t>
      </w:r>
    </w:p>
    <w:p w:rsidR="00037082" w:rsidRPr="00037082" w:rsidRDefault="00037082" w:rsidP="001B5BA6">
      <w:pPr>
        <w:widowControl w:val="0"/>
        <w:numPr>
          <w:ilvl w:val="0"/>
          <w:numId w:val="357"/>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Характеристики видов обеспечения информационных технологий.</w:t>
      </w:r>
    </w:p>
    <w:p w:rsidR="00037082" w:rsidRPr="00037082" w:rsidRDefault="00037082" w:rsidP="001B5BA6">
      <w:pPr>
        <w:widowControl w:val="0"/>
        <w:numPr>
          <w:ilvl w:val="0"/>
          <w:numId w:val="358"/>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Структуру информатизации различных уровней.</w:t>
      </w:r>
    </w:p>
    <w:p w:rsidR="00037082" w:rsidRPr="00037082" w:rsidRDefault="00037082" w:rsidP="001B5BA6">
      <w:pPr>
        <w:widowControl w:val="0"/>
        <w:numPr>
          <w:ilvl w:val="0"/>
          <w:numId w:val="359"/>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Структуру информационных технологий различных уровней управления, как в организации, так и в государственном управлении.</w:t>
      </w:r>
    </w:p>
    <w:p w:rsidR="00037082" w:rsidRPr="00037082" w:rsidRDefault="00037082" w:rsidP="001B5BA6">
      <w:pPr>
        <w:widowControl w:val="0"/>
        <w:numPr>
          <w:ilvl w:val="0"/>
          <w:numId w:val="360"/>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 xml:space="preserve">Основные    функции   информационных   систем   поддержки   принятия </w:t>
      </w:r>
      <w:r w:rsidRPr="00037082">
        <w:rPr>
          <w:rFonts w:ascii="Times New Roman" w:eastAsia="Times New Roman" w:hAnsi="Times New Roman" w:cs="Times New Roman"/>
          <w:color w:val="000000"/>
          <w:sz w:val="24"/>
          <w:szCs w:val="24"/>
          <w:lang w:eastAsia="ru-RU"/>
        </w:rPr>
        <w:lastRenderedPageBreak/>
        <w:t>решений, в том числе ситуационных центров.</w:t>
      </w:r>
    </w:p>
    <w:p w:rsidR="00037082" w:rsidRPr="00037082" w:rsidRDefault="00037082" w:rsidP="001B5BA6">
      <w:pPr>
        <w:widowControl w:val="0"/>
        <w:numPr>
          <w:ilvl w:val="0"/>
          <w:numId w:val="361"/>
        </w:numPr>
        <w:shd w:val="clear" w:color="auto" w:fill="FFFFFF"/>
        <w:tabs>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Освоить    основные    приемы    работы    в    информационных    системах управления, в том числе: системах делопроизводства, системах правовой информатизации, статистических системах, геоинформационных системах, интернете и др.</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37082">
        <w:rPr>
          <w:rFonts w:ascii="Times New Roman" w:eastAsia="Times New Roman" w:hAnsi="Times New Roman" w:cs="Times New Roman"/>
          <w:b/>
          <w:color w:val="000000"/>
          <w:sz w:val="24"/>
          <w:szCs w:val="24"/>
          <w:lang w:eastAsia="ru-RU"/>
        </w:rPr>
        <w:t>1.6. Виды занятий:</w:t>
      </w:r>
      <w:r w:rsidRPr="00037082">
        <w:rPr>
          <w:rFonts w:ascii="Times New Roman" w:eastAsia="Times New Roman" w:hAnsi="Times New Roman" w:cs="Times New Roman"/>
          <w:color w:val="000000"/>
          <w:sz w:val="24"/>
          <w:szCs w:val="24"/>
          <w:lang w:eastAsia="ru-RU"/>
        </w:rPr>
        <w:t xml:space="preserve"> лекции, практические занятия в компьютерных классах и на базе отдельных органов государственного управления.</w:t>
      </w:r>
    </w:p>
    <w:p w:rsidR="00037082" w:rsidRPr="00037082" w:rsidRDefault="00037082" w:rsidP="0003708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b/>
          <w:sz w:val="24"/>
          <w:szCs w:val="24"/>
          <w:lang w:eastAsia="ru-RU"/>
        </w:rPr>
        <w:t>1.7. Аудиторная работа логически развивается в самостоятельной работе.</w:t>
      </w:r>
      <w:r w:rsidRPr="00037082">
        <w:rPr>
          <w:rFonts w:ascii="Times New Roman" w:eastAsia="Times New Roman" w:hAnsi="Times New Roman" w:cs="Times New Roman"/>
          <w:b/>
          <w:i/>
          <w:sz w:val="24"/>
          <w:szCs w:val="24"/>
          <w:lang w:eastAsia="ru-RU"/>
        </w:rPr>
        <w:t xml:space="preserve"> </w:t>
      </w:r>
      <w:r w:rsidRPr="00037082">
        <w:rPr>
          <w:rFonts w:ascii="Times New Roman" w:eastAsia="Times New Roman" w:hAnsi="Times New Roman" w:cs="Times New Roman"/>
          <w:sz w:val="24"/>
          <w:szCs w:val="24"/>
          <w:lang w:eastAsia="ru-RU"/>
        </w:rPr>
        <w:t>Так, например, для более глубокого изучения  теоретического материала студенты получают задания подготовить сообщения на основе специальной научной литературы; для закрепления практических навыков они самостоятельно  работают над разработкой документов.</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37082">
        <w:rPr>
          <w:rFonts w:ascii="Times New Roman" w:eastAsia="Times New Roman" w:hAnsi="Times New Roman" w:cs="Times New Roman"/>
          <w:b/>
          <w:color w:val="000000"/>
          <w:sz w:val="24"/>
          <w:szCs w:val="24"/>
          <w:lang w:eastAsia="ru-RU"/>
        </w:rPr>
        <w:t>1.8. Виды контроля:</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37082">
        <w:rPr>
          <w:rFonts w:ascii="Times New Roman" w:eastAsia="Times New Roman" w:hAnsi="Times New Roman" w:cs="Times New Roman"/>
          <w:color w:val="000000"/>
          <w:sz w:val="24"/>
          <w:szCs w:val="24"/>
          <w:lang w:eastAsia="ru-RU"/>
        </w:rPr>
        <w:t xml:space="preserve"> ежемесячная аттестация, контроль самостоятельной работы, в том числе написание отчетов (рефератов), текущий контроль.</w:t>
      </w:r>
    </w:p>
    <w:p w:rsidR="00037082" w:rsidRPr="00037082" w:rsidRDefault="00037082" w:rsidP="0003708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val="en-US" w:eastAsia="ru-RU"/>
        </w:rPr>
        <w:t>II</w:t>
      </w:r>
      <w:r w:rsidRPr="00037082">
        <w:rPr>
          <w:rFonts w:ascii="Times New Roman" w:eastAsia="Times New Roman" w:hAnsi="Times New Roman" w:cs="Times New Roman"/>
          <w:b/>
          <w:sz w:val="24"/>
          <w:szCs w:val="24"/>
          <w:lang w:eastAsia="ru-RU"/>
        </w:rPr>
        <w:t>. СОДЕРЖАНИЕ ТЕМ ПРОГРАММЫ УЧЕБНОЙ ДИСЦИПЛИНЫ</w:t>
      </w:r>
    </w:p>
    <w:p w:rsidR="00037082" w:rsidRPr="00037082" w:rsidRDefault="00037082" w:rsidP="0003708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2.1. Программа учебной дисциплины</w:t>
      </w:r>
    </w:p>
    <w:p w:rsidR="00037082" w:rsidRPr="00037082" w:rsidRDefault="00037082" w:rsidP="00037082">
      <w:pPr>
        <w:keepNext/>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4"/>
          <w:szCs w:val="24"/>
          <w:lang w:eastAsia="ru-RU"/>
        </w:rPr>
      </w:pPr>
      <w:r w:rsidRPr="00037082">
        <w:rPr>
          <w:rFonts w:ascii="Times New Roman" w:eastAsia="Times New Roman" w:hAnsi="Times New Roman" w:cs="Times New Roman"/>
          <w:b/>
          <w:color w:val="000000"/>
          <w:sz w:val="24"/>
          <w:szCs w:val="24"/>
          <w:lang w:eastAsia="ru-RU"/>
        </w:rPr>
        <w:t>Тема 1. Информатизация общества.</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Информация. Данные. Информационные ресурсы. Информационные технологии. Запись, хранение, передача и обработка информации. Новые информационные технологии. Количественная и качественная оценка информации.</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37082">
        <w:rPr>
          <w:rFonts w:ascii="Times New Roman" w:eastAsia="Times New Roman" w:hAnsi="Times New Roman" w:cs="Times New Roman"/>
          <w:color w:val="000000"/>
          <w:sz w:val="24"/>
          <w:szCs w:val="24"/>
          <w:lang w:eastAsia="ru-RU"/>
        </w:rPr>
        <w:t>Информационное производство в информационном обществе. Законы информационного взаимодействия. Индустрия информационных услуг.</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37082">
        <w:rPr>
          <w:rFonts w:ascii="Times New Roman" w:eastAsia="Times New Roman" w:hAnsi="Times New Roman" w:cs="Times New Roman"/>
          <w:color w:val="000000"/>
          <w:sz w:val="24"/>
          <w:szCs w:val="24"/>
          <w:lang w:eastAsia="ru-RU"/>
        </w:rPr>
        <w:t>Правовое обеспечение процессов информатизации.</w:t>
      </w:r>
    </w:p>
    <w:p w:rsidR="00037082" w:rsidRPr="00037082" w:rsidRDefault="00037082" w:rsidP="00037082">
      <w:pPr>
        <w:keepNext/>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4"/>
          <w:szCs w:val="24"/>
          <w:lang w:eastAsia="ru-RU"/>
        </w:rPr>
      </w:pPr>
      <w:r w:rsidRPr="00037082">
        <w:rPr>
          <w:rFonts w:ascii="Times New Roman" w:eastAsia="Times New Roman" w:hAnsi="Times New Roman" w:cs="Times New Roman"/>
          <w:b/>
          <w:color w:val="000000"/>
          <w:sz w:val="24"/>
          <w:szCs w:val="24"/>
          <w:lang w:eastAsia="ru-RU"/>
        </w:rPr>
        <w:t>Тема 2. Информационные технологии в системе управления.</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Понятие системы и ее свойства. Элементы системы. Информационные системы и технологии. Их классификация в организационном управлении.</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Информационные технологии в системе государственного управления России и других государств. Информационные технологии в системе государственного и муниципального управления России. Информационная модель территориального управления.</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Методические и организационные принципы создания информационных систем и информационных технологий.</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37082">
        <w:rPr>
          <w:rFonts w:ascii="Times New Roman" w:eastAsia="Times New Roman" w:hAnsi="Times New Roman" w:cs="Times New Roman"/>
          <w:color w:val="000000"/>
          <w:sz w:val="24"/>
          <w:szCs w:val="24"/>
          <w:lang w:eastAsia="ru-RU"/>
        </w:rPr>
        <w:t>Государственные информационные ресурсы России и регионов в Интернет.</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037082">
        <w:rPr>
          <w:rFonts w:ascii="Times New Roman" w:eastAsia="Times New Roman" w:hAnsi="Times New Roman" w:cs="Times New Roman"/>
          <w:b/>
          <w:color w:val="000000"/>
          <w:sz w:val="24"/>
          <w:szCs w:val="24"/>
          <w:lang w:eastAsia="ru-RU"/>
        </w:rPr>
        <w:t>Тема 3. Компьютерные технологии интеллектуальной поддержки управленческих решений.</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Информационные технологии как инструмент формирования управленческих решений. Информационно-вычислительные и ситуационные центры в государственном и региональном управлении.</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37082">
        <w:rPr>
          <w:rFonts w:ascii="Times New Roman" w:eastAsia="Times New Roman" w:hAnsi="Times New Roman" w:cs="Times New Roman"/>
          <w:color w:val="000000"/>
          <w:sz w:val="24"/>
          <w:szCs w:val="24"/>
          <w:lang w:eastAsia="ru-RU"/>
        </w:rPr>
        <w:t>Классификация информационных технологий по уровню возрастающей сложности. Системы поддержки принятия решений (СППР). Классификация задач возникающих с принятием решений. Методы и модели формирования управленческих решений. Основные направления развития автоматизации управления.</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4. Виды обеспечения информационных технологий и информационных систем и их защиты.</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Информационное обеспечение ИГ и ИС управления организацией. Технологическое обеспечение ИГ и ИС. Техническое и программное обеспечение ИГ и ИС.</w:t>
      </w:r>
    </w:p>
    <w:p w:rsidR="00037082" w:rsidRPr="00037082" w:rsidRDefault="00037082" w:rsidP="0003708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37082">
        <w:rPr>
          <w:rFonts w:ascii="Times New Roman" w:eastAsia="Times New Roman" w:hAnsi="Times New Roman" w:cs="Times New Roman"/>
          <w:color w:val="000000"/>
          <w:sz w:val="24"/>
          <w:szCs w:val="24"/>
          <w:lang w:eastAsia="ru-RU"/>
        </w:rPr>
        <w:t>Виды угроз безопасности ИС и ИГ. Методы и средства защиты информации.</w:t>
      </w:r>
    </w:p>
    <w:p w:rsidR="00037082" w:rsidRDefault="00037082"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037082">
        <w:rPr>
          <w:rFonts w:ascii="Times New Roman" w:eastAsia="Times New Roman" w:hAnsi="Times New Roman" w:cs="Times New Roman"/>
          <w:b/>
          <w:sz w:val="28"/>
          <w:szCs w:val="24"/>
          <w:lang w:eastAsia="ru-RU"/>
        </w:rPr>
        <w:t>Исследование социально-экономических и политических процессов</w:t>
      </w:r>
      <w:r w:rsidRPr="00993F32">
        <w:rPr>
          <w:rFonts w:ascii="Times New Roman" w:eastAsia="Times New Roman" w:hAnsi="Times New Roman" w:cs="Times New Roman"/>
          <w:b/>
          <w:sz w:val="28"/>
          <w:szCs w:val="24"/>
          <w:lang w:eastAsia="ru-RU"/>
        </w:rPr>
        <w:t>"</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val="en-US" w:eastAsia="ru-RU"/>
        </w:rPr>
        <w:lastRenderedPageBreak/>
        <w:t>I</w:t>
      </w:r>
      <w:r w:rsidRPr="00037082">
        <w:rPr>
          <w:rFonts w:ascii="Times New Roman" w:eastAsia="Times New Roman" w:hAnsi="Times New Roman" w:cs="Times New Roman"/>
          <w:b/>
          <w:sz w:val="24"/>
          <w:szCs w:val="24"/>
          <w:lang w:eastAsia="ru-RU"/>
        </w:rPr>
        <w:t>. ОРГАНИЗАЦИОННО-МЕТОДИЧЕСКИЕ УКАЗАНИЯ</w:t>
      </w:r>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037082">
        <w:rPr>
          <w:rFonts w:ascii="Times New Roman" w:eastAsia="Times New Roman" w:hAnsi="Times New Roman" w:cs="Times New Roman"/>
          <w:b/>
          <w:bCs/>
          <w:color w:val="000000"/>
          <w:sz w:val="24"/>
          <w:szCs w:val="24"/>
          <w:lang w:eastAsia="ru-RU"/>
        </w:rPr>
        <w:t>1.1. Роль и значение дисциплины в системе подготовки специалиста.</w:t>
      </w:r>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 xml:space="preserve">Роль преподавания   дисциплины   «Исследование   социально-экономических   и политических процессов» – повышение теоретических и знаний и практических навыков студентов в   сфере   анализа   социальных,   </w:t>
      </w:r>
      <w:proofErr w:type="gramStart"/>
      <w:r w:rsidRPr="00037082">
        <w:rPr>
          <w:rFonts w:ascii="Times New Roman" w:eastAsia="Times New Roman" w:hAnsi="Times New Roman" w:cs="Times New Roman"/>
          <w:color w:val="000000"/>
          <w:sz w:val="24"/>
          <w:szCs w:val="24"/>
          <w:lang w:eastAsia="ru-RU"/>
        </w:rPr>
        <w:t>экономических   и политических процессов</w:t>
      </w:r>
      <w:proofErr w:type="gramEnd"/>
      <w:r w:rsidRPr="00037082">
        <w:rPr>
          <w:rFonts w:ascii="Times New Roman" w:eastAsia="Times New Roman" w:hAnsi="Times New Roman" w:cs="Times New Roman"/>
          <w:color w:val="000000"/>
          <w:sz w:val="24"/>
          <w:szCs w:val="24"/>
          <w:lang w:eastAsia="ru-RU"/>
        </w:rPr>
        <w:t xml:space="preserve"> и управления ими. Исследование процессов на уровне муниципальных образований позволяет приобрести навыки принятия управленческих решений, адекватных ситуации.</w:t>
      </w:r>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7082">
        <w:rPr>
          <w:rFonts w:ascii="Times New Roman" w:eastAsia="Times New Roman" w:hAnsi="Times New Roman" w:cs="Times New Roman"/>
          <w:color w:val="000000"/>
          <w:sz w:val="24"/>
          <w:szCs w:val="24"/>
          <w:lang w:eastAsia="ru-RU"/>
        </w:rPr>
        <w:t>Она обусловлена требованиями федерального стандарта к государственному образованию в части высшего и профессионального образования по отношению к минимуму содержания и уровню подготовки дипломированного специалиста, отвечающего высшему образованию. В учебном плане данная дисциплина обозначена как общепрофессиональная, входящая в федеральный компонент. Место дисциплины и ее связь с другими дисциплинами вытекают из проблематики – ближе всего она к социологии, политологии, статистике, маркетинговым исследованиям.</w:t>
      </w:r>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37082">
        <w:rPr>
          <w:rFonts w:ascii="Times New Roman" w:eastAsia="Times New Roman" w:hAnsi="Times New Roman" w:cs="Times New Roman"/>
          <w:b/>
          <w:bCs/>
          <w:color w:val="000000"/>
          <w:sz w:val="24"/>
          <w:szCs w:val="24"/>
          <w:lang w:eastAsia="ru-RU"/>
        </w:rPr>
        <w:t xml:space="preserve">1.2. Предмет изучения. </w:t>
      </w:r>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7082">
        <w:rPr>
          <w:rFonts w:ascii="Times New Roman" w:eastAsia="Times New Roman" w:hAnsi="Times New Roman" w:cs="Times New Roman"/>
          <w:color w:val="000000"/>
          <w:sz w:val="24"/>
          <w:szCs w:val="24"/>
          <w:lang w:eastAsia="ru-RU"/>
        </w:rPr>
        <w:t>Предметную сферу данного курса составляют особенности протекания общественных процессов, специфика их анализа и принятия решений. Особое значение приобретают когнитивные методы и модели изучения процессов, их классификация, принципы исследования и стратегии, а также технологии, применяемые в практике управления на уровне муниципальных образований.</w:t>
      </w:r>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037082">
        <w:rPr>
          <w:rFonts w:ascii="Times New Roman" w:eastAsia="Times New Roman" w:hAnsi="Times New Roman" w:cs="Times New Roman"/>
          <w:b/>
          <w:bCs/>
          <w:color w:val="000000"/>
          <w:sz w:val="24"/>
          <w:szCs w:val="24"/>
          <w:lang w:eastAsia="ru-RU"/>
        </w:rPr>
        <w:t>1.3. Цель курса.</w:t>
      </w:r>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7082">
        <w:rPr>
          <w:rFonts w:ascii="Times New Roman" w:eastAsia="Times New Roman" w:hAnsi="Times New Roman" w:cs="Times New Roman"/>
          <w:color w:val="000000"/>
          <w:sz w:val="24"/>
          <w:szCs w:val="24"/>
          <w:lang w:eastAsia="ru-RU"/>
        </w:rPr>
        <w:t>Цель курса заключается в том, чтобы студенты понимали разницу между эволюционным и системным подходами к изучению общественных процессов, овладели исследовательскими и практическими навыками в этой сфере. Развитие аналитических способностей, умения применять аналитику к практике управления – важнейшая целевая установка курса.</w:t>
      </w:r>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037082">
        <w:rPr>
          <w:rFonts w:ascii="Times New Roman" w:eastAsia="Times New Roman" w:hAnsi="Times New Roman" w:cs="Times New Roman"/>
          <w:b/>
          <w:bCs/>
          <w:color w:val="000000"/>
          <w:sz w:val="24"/>
          <w:szCs w:val="24"/>
          <w:lang w:eastAsia="ru-RU"/>
        </w:rPr>
        <w:t>1.4. Задачи изучения дисциплины.</w:t>
      </w:r>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037082">
        <w:rPr>
          <w:rFonts w:ascii="Times New Roman" w:eastAsia="Times New Roman" w:hAnsi="Times New Roman" w:cs="Times New Roman"/>
          <w:color w:val="000000"/>
          <w:sz w:val="24"/>
          <w:szCs w:val="24"/>
          <w:lang w:eastAsia="ru-RU"/>
        </w:rPr>
        <w:t>Задачи изучения в рамках данной дисциплины состоят в том, чтобы студенты, овладев теоретическими и практическими знаниями и навыками в области анализа указанных процессов, зная основные методы их исследования, а также сущностные характеристики, владея методами исследования, могли эффективно</w:t>
      </w:r>
      <w:r w:rsidRPr="00037082">
        <w:rPr>
          <w:rFonts w:ascii="Times New Roman" w:eastAsia="Times New Roman" w:hAnsi="Times New Roman" w:cs="Times New Roman"/>
          <w:sz w:val="24"/>
          <w:szCs w:val="24"/>
          <w:lang w:eastAsia="ru-RU"/>
        </w:rPr>
        <w:t xml:space="preserve"> </w:t>
      </w:r>
      <w:r w:rsidRPr="00037082">
        <w:rPr>
          <w:rFonts w:ascii="Times New Roman" w:eastAsia="Times New Roman" w:hAnsi="Times New Roman" w:cs="Times New Roman"/>
          <w:color w:val="000000"/>
          <w:sz w:val="24"/>
          <w:szCs w:val="24"/>
          <w:lang w:eastAsia="ru-RU"/>
        </w:rPr>
        <w:t xml:space="preserve">использовать     эти  системы  знаний  и  научные  методы     в  процессе диагностики и оценки характера общественных процессов, применять их для решения управленческих проблем. </w:t>
      </w:r>
      <w:proofErr w:type="gramEnd"/>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По ходу курса излагаются теоретические знания, позволяющие апробировать ряд экономико-математических методов и моделей с целью получения навыков в области   формальной   записи   и   алгоритмизации   процесса  системного   анализа  при нахождении оптимального управленческого решения.</w:t>
      </w:r>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color w:val="000000"/>
          <w:sz w:val="24"/>
          <w:szCs w:val="24"/>
          <w:lang w:eastAsia="ru-RU"/>
        </w:rPr>
        <w:t>В содержание дисциплины входит знакомство с такими ключевыми понятиями, как процессы, факторы, результаты, ресурсы, ситуации,</w:t>
      </w:r>
      <w:r w:rsidRPr="00037082">
        <w:rPr>
          <w:rFonts w:ascii="Times New Roman" w:eastAsia="Times New Roman" w:hAnsi="Times New Roman" w:cs="Times New Roman"/>
          <w:sz w:val="24"/>
          <w:szCs w:val="24"/>
          <w:lang w:eastAsia="ru-RU"/>
        </w:rPr>
        <w:t xml:space="preserve"> </w:t>
      </w:r>
      <w:r w:rsidRPr="00037082">
        <w:rPr>
          <w:rFonts w:ascii="Times New Roman" w:eastAsia="Times New Roman" w:hAnsi="Times New Roman" w:cs="Times New Roman"/>
          <w:color w:val="000000"/>
          <w:sz w:val="24"/>
          <w:szCs w:val="24"/>
          <w:lang w:eastAsia="ru-RU"/>
        </w:rPr>
        <w:t>социально-экономические   комплексы, система и ее элементы, системный анализ и методы системного анализа, информация и информационные системы, управляемые и неуправляемые процессы и т.д.</w:t>
      </w:r>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037082">
        <w:rPr>
          <w:rFonts w:ascii="Times New Roman" w:eastAsia="Times New Roman" w:hAnsi="Times New Roman" w:cs="Times New Roman"/>
          <w:b/>
          <w:bCs/>
          <w:color w:val="000000"/>
          <w:sz w:val="24"/>
          <w:szCs w:val="24"/>
          <w:lang w:eastAsia="ru-RU"/>
        </w:rPr>
        <w:t>1.5. Требования к уровню усвоения содержания курса.</w:t>
      </w:r>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7082">
        <w:rPr>
          <w:rFonts w:ascii="Times New Roman" w:eastAsia="Times New Roman" w:hAnsi="Times New Roman" w:cs="Times New Roman"/>
          <w:color w:val="000000"/>
          <w:sz w:val="24"/>
          <w:szCs w:val="24"/>
          <w:lang w:eastAsia="ru-RU"/>
        </w:rPr>
        <w:t xml:space="preserve">Уровень усвоения учебного материала определяется умениями и навыками, которые студенты могут получить при условии достаточно серьезного отношения к данной дисциплине. Все содержание курса направлено на </w:t>
      </w:r>
      <w:proofErr w:type="gramStart"/>
      <w:r w:rsidRPr="00037082">
        <w:rPr>
          <w:rFonts w:ascii="Times New Roman" w:eastAsia="Times New Roman" w:hAnsi="Times New Roman" w:cs="Times New Roman"/>
          <w:color w:val="000000"/>
          <w:sz w:val="24"/>
          <w:szCs w:val="24"/>
          <w:lang w:eastAsia="ru-RU"/>
        </w:rPr>
        <w:t>креативных</w:t>
      </w:r>
      <w:proofErr w:type="gramEnd"/>
      <w:r w:rsidRPr="00037082">
        <w:rPr>
          <w:rFonts w:ascii="Times New Roman" w:eastAsia="Times New Roman" w:hAnsi="Times New Roman" w:cs="Times New Roman"/>
          <w:color w:val="000000"/>
          <w:sz w:val="24"/>
          <w:szCs w:val="24"/>
          <w:lang w:eastAsia="ru-RU"/>
        </w:rPr>
        <w:t xml:space="preserve"> уровень усвоения учебного материала, т.е. на выработку умения применять полученные знания на практике. Это умение складывается из нескольких составляющих, важнейшее из которых – умение решать задачи по конкретным ситуациям с использованием широкого набора статистических и математических методов.</w:t>
      </w:r>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037082">
        <w:rPr>
          <w:rFonts w:ascii="Times New Roman" w:eastAsia="Times New Roman" w:hAnsi="Times New Roman" w:cs="Times New Roman"/>
          <w:b/>
          <w:bCs/>
          <w:color w:val="000000"/>
          <w:sz w:val="24"/>
          <w:szCs w:val="24"/>
          <w:lang w:eastAsia="ru-RU"/>
        </w:rPr>
        <w:t>1.6. Перечень основных видов учебных занятий.</w:t>
      </w:r>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37082">
        <w:rPr>
          <w:rFonts w:ascii="Times New Roman" w:eastAsia="Times New Roman" w:hAnsi="Times New Roman" w:cs="Times New Roman"/>
          <w:color w:val="000000"/>
          <w:sz w:val="24"/>
          <w:szCs w:val="24"/>
          <w:lang w:eastAsia="ru-RU"/>
        </w:rPr>
        <w:t xml:space="preserve">Содержание курса закрепляется практическими занятиями. Важное место занимает самостоятельная работа студентов в ходе подготовки к практическим занятиям и </w:t>
      </w:r>
      <w:r w:rsidRPr="00037082">
        <w:rPr>
          <w:rFonts w:ascii="Times New Roman" w:eastAsia="Times New Roman" w:hAnsi="Times New Roman" w:cs="Times New Roman"/>
          <w:color w:val="000000"/>
          <w:sz w:val="24"/>
          <w:szCs w:val="24"/>
          <w:lang w:eastAsia="ru-RU"/>
        </w:rPr>
        <w:lastRenderedPageBreak/>
        <w:t>контрольным работам. Итоговым результатом учебных занятий,</w:t>
      </w:r>
      <w:r w:rsidRPr="00037082">
        <w:rPr>
          <w:rFonts w:ascii="Times New Roman" w:eastAsia="Times New Roman" w:hAnsi="Times New Roman" w:cs="Times New Roman"/>
          <w:sz w:val="24"/>
          <w:szCs w:val="24"/>
          <w:lang w:eastAsia="ru-RU"/>
        </w:rPr>
        <w:t xml:space="preserve"> </w:t>
      </w:r>
      <w:r w:rsidRPr="00037082">
        <w:rPr>
          <w:rFonts w:ascii="Times New Roman" w:eastAsia="Times New Roman" w:hAnsi="Times New Roman" w:cs="Times New Roman"/>
          <w:color w:val="000000"/>
          <w:sz w:val="24"/>
          <w:szCs w:val="24"/>
          <w:lang w:eastAsia="ru-RU"/>
        </w:rPr>
        <w:t>овладения учебными материалами является сдача экзамена.</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1.7. Использование инновационных методов при изучении дисциплины.</w:t>
      </w:r>
    </w:p>
    <w:p w:rsidR="00037082" w:rsidRPr="00037082" w:rsidRDefault="00037082" w:rsidP="0003708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Методика преподавания курса строится на сочетании различных форм занятий студентов: лекции, практические занятия, включающие активные методы обучения (деловые и ролевые игры, кейс-</w:t>
      </w:r>
      <w:proofErr w:type="spellStart"/>
      <w:r w:rsidRPr="00037082">
        <w:rPr>
          <w:rFonts w:ascii="Times New Roman" w:eastAsia="Times New Roman" w:hAnsi="Times New Roman" w:cs="Times New Roman"/>
          <w:sz w:val="24"/>
          <w:szCs w:val="24"/>
          <w:lang w:eastAsia="ru-RU"/>
        </w:rPr>
        <w:t>стади</w:t>
      </w:r>
      <w:proofErr w:type="spellEnd"/>
      <w:r w:rsidRPr="00037082">
        <w:rPr>
          <w:rFonts w:ascii="Times New Roman" w:eastAsia="Times New Roman" w:hAnsi="Times New Roman" w:cs="Times New Roman"/>
          <w:sz w:val="24"/>
          <w:szCs w:val="24"/>
          <w:lang w:eastAsia="ru-RU"/>
        </w:rPr>
        <w:t xml:space="preserve">), разработка конкретных управленческих ситуаций в рабочей тетради студента и др. </w:t>
      </w:r>
      <w:r w:rsidRPr="00037082">
        <w:rPr>
          <w:rFonts w:ascii="Times New Roman" w:eastAsia="Times New Roman" w:hAnsi="Times New Roman" w:cs="Times New Roman"/>
          <w:b/>
          <w:sz w:val="24"/>
          <w:szCs w:val="24"/>
          <w:lang w:eastAsia="ru-RU"/>
        </w:rPr>
        <w:t>Инновационными</w:t>
      </w:r>
      <w:r w:rsidRPr="00037082">
        <w:rPr>
          <w:rFonts w:ascii="Times New Roman" w:eastAsia="Times New Roman" w:hAnsi="Times New Roman" w:cs="Times New Roman"/>
          <w:sz w:val="24"/>
          <w:szCs w:val="24"/>
          <w:lang w:eastAsia="ru-RU"/>
        </w:rPr>
        <w:t xml:space="preserve"> методами преподавания являются презентации по ключевым темам, которые готовят студенты совместно с преподавателем. Изучение дисциплины не ограничивается рамками аудиторных занятий, в задачи студентов входит закрепление материала путем самостоятельного изучения теоретического материала по базовому учебнику, а также путем изучения научных публикаций. Библиотека Академии предоставляет возможности для успешной реализации взаимосвязи аудиторной и самостоятельной работы студентов.</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1.8. Виды и формы контроля.</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Изучение курса завершается сдачей экзамена.  Вопросы к экзамену составлены с учетом как аудиторной, так и самостоятельной работы студентов. </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При аттестации текущей учебной деятельности учитывается: </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 - выполнение студентами всех видов аудиторной работы в соответствии с разделом 3 УМК; </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 положительные результаты проверочных работ, проводимых после изучения каждой темы курса; </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 активность студентов на семинарских занятиях, подготовка докладов, выступлений; </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 посещаемость студентами аудиторных занятий. </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Особое значение в осуществлении текущего и промежуточного контроля имеет </w:t>
      </w:r>
      <w:proofErr w:type="gramStart"/>
      <w:r w:rsidRPr="00037082">
        <w:rPr>
          <w:rFonts w:ascii="Times New Roman" w:eastAsia="Times New Roman" w:hAnsi="Times New Roman" w:cs="Times New Roman"/>
          <w:sz w:val="24"/>
          <w:szCs w:val="24"/>
          <w:lang w:eastAsia="ru-RU"/>
        </w:rPr>
        <w:t>контроль за</w:t>
      </w:r>
      <w:proofErr w:type="gramEnd"/>
      <w:r w:rsidRPr="00037082">
        <w:rPr>
          <w:rFonts w:ascii="Times New Roman" w:eastAsia="Times New Roman" w:hAnsi="Times New Roman" w:cs="Times New Roman"/>
          <w:sz w:val="24"/>
          <w:szCs w:val="24"/>
          <w:lang w:eastAsia="ru-RU"/>
        </w:rPr>
        <w:t xml:space="preserve"> самостоятельной работой студентов, что позволяет комплексно оценить уровень знаний. Текущий контроль реализуется посредством сдачи экзамена в период </w:t>
      </w:r>
      <w:proofErr w:type="spellStart"/>
      <w:r w:rsidRPr="00037082">
        <w:rPr>
          <w:rFonts w:ascii="Times New Roman" w:eastAsia="Times New Roman" w:hAnsi="Times New Roman" w:cs="Times New Roman"/>
          <w:sz w:val="24"/>
          <w:szCs w:val="24"/>
          <w:lang w:eastAsia="ru-RU"/>
        </w:rPr>
        <w:t>зачетно</w:t>
      </w:r>
      <w:proofErr w:type="spellEnd"/>
      <w:r w:rsidRPr="00037082">
        <w:rPr>
          <w:rFonts w:ascii="Times New Roman" w:eastAsia="Times New Roman" w:hAnsi="Times New Roman" w:cs="Times New Roman"/>
          <w:sz w:val="24"/>
          <w:szCs w:val="24"/>
          <w:lang w:eastAsia="ru-RU"/>
        </w:rPr>
        <w:t xml:space="preserve">-экзаменационной сессии. </w:t>
      </w:r>
    </w:p>
    <w:p w:rsidR="00037082" w:rsidRPr="00037082" w:rsidRDefault="00037082" w:rsidP="00037082">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b/>
          <w:bCs/>
          <w:sz w:val="24"/>
          <w:szCs w:val="24"/>
          <w:lang w:val="en-US" w:eastAsia="ru-RU"/>
        </w:rPr>
        <w:t>II</w:t>
      </w:r>
      <w:r w:rsidRPr="00037082">
        <w:rPr>
          <w:rFonts w:ascii="Times New Roman" w:eastAsia="Times New Roman" w:hAnsi="Times New Roman" w:cs="Times New Roman"/>
          <w:b/>
          <w:bCs/>
          <w:sz w:val="24"/>
          <w:szCs w:val="24"/>
          <w:lang w:eastAsia="ru-RU"/>
        </w:rPr>
        <w:t>. СОДЕРЖАНИЕ ТЕМ ПРОГРАММЫ УЧЕБНОЙ ДИСЦИПЛИНЫ</w:t>
      </w:r>
    </w:p>
    <w:p w:rsidR="00037082" w:rsidRPr="00037082" w:rsidRDefault="00037082" w:rsidP="00037082">
      <w:pPr>
        <w:spacing w:after="0" w:line="240" w:lineRule="auto"/>
        <w:ind w:firstLine="709"/>
        <w:jc w:val="both"/>
        <w:rPr>
          <w:rFonts w:ascii="Times New Roman" w:eastAsia="Times New Roman" w:hAnsi="Times New Roman" w:cs="Times New Roman"/>
          <w:b/>
          <w:bCs/>
          <w:sz w:val="24"/>
          <w:szCs w:val="24"/>
          <w:lang w:eastAsia="ru-RU"/>
        </w:rPr>
      </w:pPr>
      <w:r w:rsidRPr="00037082">
        <w:rPr>
          <w:rFonts w:ascii="Times New Roman" w:eastAsia="Times New Roman" w:hAnsi="Times New Roman" w:cs="Times New Roman"/>
          <w:b/>
          <w:bCs/>
          <w:sz w:val="24"/>
          <w:szCs w:val="24"/>
          <w:lang w:eastAsia="ru-RU"/>
        </w:rPr>
        <w:t>2.1. Программа учебной дисциплины</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1. Эволюция исследовательских методологий исследования общественных процессов.</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Понятие социально-экономических и политических процессов, их виды и типы. Основные теоретические подходы в объяснении и понимании общественных изменений. Алгоритм научного исследования. Научные гипотезы. Представления о человеке в социальных науках. Эволюционизм, позитивизм, функционализм, </w:t>
      </w:r>
      <w:proofErr w:type="spellStart"/>
      <w:r w:rsidRPr="00037082">
        <w:rPr>
          <w:rFonts w:ascii="Times New Roman" w:eastAsia="Times New Roman" w:hAnsi="Times New Roman" w:cs="Times New Roman"/>
          <w:sz w:val="24"/>
          <w:szCs w:val="24"/>
          <w:lang w:eastAsia="ru-RU"/>
        </w:rPr>
        <w:t>институционализм</w:t>
      </w:r>
      <w:proofErr w:type="spellEnd"/>
      <w:r w:rsidRPr="00037082">
        <w:rPr>
          <w:rFonts w:ascii="Times New Roman" w:eastAsia="Times New Roman" w:hAnsi="Times New Roman" w:cs="Times New Roman"/>
          <w:sz w:val="24"/>
          <w:szCs w:val="24"/>
          <w:lang w:eastAsia="ru-RU"/>
        </w:rPr>
        <w:t>, системный подход, теория социального действия.</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 xml:space="preserve">Тема 2. </w:t>
      </w:r>
      <w:proofErr w:type="spellStart"/>
      <w:r w:rsidRPr="00037082">
        <w:rPr>
          <w:rFonts w:ascii="Times New Roman" w:eastAsia="Times New Roman" w:hAnsi="Times New Roman" w:cs="Times New Roman"/>
          <w:b/>
          <w:sz w:val="24"/>
          <w:szCs w:val="24"/>
          <w:lang w:eastAsia="ru-RU"/>
        </w:rPr>
        <w:t>Интеракционизм</w:t>
      </w:r>
      <w:proofErr w:type="spellEnd"/>
      <w:r w:rsidRPr="00037082">
        <w:rPr>
          <w:rFonts w:ascii="Times New Roman" w:eastAsia="Times New Roman" w:hAnsi="Times New Roman" w:cs="Times New Roman"/>
          <w:b/>
          <w:sz w:val="24"/>
          <w:szCs w:val="24"/>
          <w:lang w:eastAsia="ru-RU"/>
        </w:rPr>
        <w:t xml:space="preserve"> в исследовании общественных процессов.</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Феноменология как философское обоснование </w:t>
      </w:r>
      <w:proofErr w:type="spellStart"/>
      <w:r w:rsidRPr="00037082">
        <w:rPr>
          <w:rFonts w:ascii="Times New Roman" w:eastAsia="Times New Roman" w:hAnsi="Times New Roman" w:cs="Times New Roman"/>
          <w:sz w:val="24"/>
          <w:szCs w:val="24"/>
          <w:lang w:eastAsia="ru-RU"/>
        </w:rPr>
        <w:t>интеракционизма</w:t>
      </w:r>
      <w:proofErr w:type="spellEnd"/>
      <w:r w:rsidRPr="00037082">
        <w:rPr>
          <w:rFonts w:ascii="Times New Roman" w:eastAsia="Times New Roman" w:hAnsi="Times New Roman" w:cs="Times New Roman"/>
          <w:sz w:val="24"/>
          <w:szCs w:val="24"/>
          <w:lang w:eastAsia="ru-RU"/>
        </w:rPr>
        <w:t>. Теория социального поля. Модели социального действия. Власть, влияние и лидерство в социальной ситуации. Механизмы властных номинаций.</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3. Научно-исследовательские программы.</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Типология научно-исследовательских программ, их цели и ресурсное обеспечение. Модель </w:t>
      </w:r>
      <w:proofErr w:type="spellStart"/>
      <w:r w:rsidRPr="00037082">
        <w:rPr>
          <w:rFonts w:ascii="Times New Roman" w:eastAsia="Times New Roman" w:hAnsi="Times New Roman" w:cs="Times New Roman"/>
          <w:sz w:val="24"/>
          <w:szCs w:val="24"/>
          <w:lang w:eastAsia="ru-RU"/>
        </w:rPr>
        <w:t>Т.Куна</w:t>
      </w:r>
      <w:proofErr w:type="spellEnd"/>
      <w:r w:rsidRPr="00037082">
        <w:rPr>
          <w:rFonts w:ascii="Times New Roman" w:eastAsia="Times New Roman" w:hAnsi="Times New Roman" w:cs="Times New Roman"/>
          <w:sz w:val="24"/>
          <w:szCs w:val="24"/>
          <w:lang w:eastAsia="ru-RU"/>
        </w:rPr>
        <w:t xml:space="preserve"> и </w:t>
      </w:r>
      <w:proofErr w:type="spellStart"/>
      <w:r w:rsidRPr="00037082">
        <w:rPr>
          <w:rFonts w:ascii="Times New Roman" w:eastAsia="Times New Roman" w:hAnsi="Times New Roman" w:cs="Times New Roman"/>
          <w:sz w:val="24"/>
          <w:szCs w:val="24"/>
          <w:lang w:eastAsia="ru-RU"/>
        </w:rPr>
        <w:t>И.Лакатоса</w:t>
      </w:r>
      <w:proofErr w:type="spellEnd"/>
      <w:r w:rsidRPr="00037082">
        <w:rPr>
          <w:rFonts w:ascii="Times New Roman" w:eastAsia="Times New Roman" w:hAnsi="Times New Roman" w:cs="Times New Roman"/>
          <w:sz w:val="24"/>
          <w:szCs w:val="24"/>
          <w:lang w:eastAsia="ru-RU"/>
        </w:rPr>
        <w:t>. Региональные программы социально-экономического развития. Программы продвижения регионов. Исследовательские проекты и гранты.</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 xml:space="preserve">Тема 4. </w:t>
      </w:r>
      <w:proofErr w:type="spellStart"/>
      <w:r w:rsidRPr="00037082">
        <w:rPr>
          <w:rFonts w:ascii="Times New Roman" w:eastAsia="Times New Roman" w:hAnsi="Times New Roman" w:cs="Times New Roman"/>
          <w:b/>
          <w:sz w:val="24"/>
          <w:szCs w:val="24"/>
          <w:lang w:eastAsia="ru-RU"/>
        </w:rPr>
        <w:t>Фактологическая</w:t>
      </w:r>
      <w:proofErr w:type="spellEnd"/>
      <w:r w:rsidRPr="00037082">
        <w:rPr>
          <w:rFonts w:ascii="Times New Roman" w:eastAsia="Times New Roman" w:hAnsi="Times New Roman" w:cs="Times New Roman"/>
          <w:b/>
          <w:sz w:val="24"/>
          <w:szCs w:val="24"/>
          <w:lang w:eastAsia="ru-RU"/>
        </w:rPr>
        <w:t xml:space="preserve"> основа исследования общественных процессов.</w:t>
      </w:r>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Понятие социального факта. Сбор, классификация, систематизация и обработка </w:t>
      </w:r>
      <w:proofErr w:type="spellStart"/>
      <w:r w:rsidRPr="00037082">
        <w:rPr>
          <w:rFonts w:ascii="Times New Roman" w:eastAsia="Times New Roman" w:hAnsi="Times New Roman" w:cs="Times New Roman"/>
          <w:sz w:val="24"/>
          <w:szCs w:val="24"/>
          <w:lang w:eastAsia="ru-RU"/>
        </w:rPr>
        <w:t>фактологической</w:t>
      </w:r>
      <w:proofErr w:type="spellEnd"/>
      <w:r w:rsidRPr="00037082">
        <w:rPr>
          <w:rFonts w:ascii="Times New Roman" w:eastAsia="Times New Roman" w:hAnsi="Times New Roman" w:cs="Times New Roman"/>
          <w:sz w:val="24"/>
          <w:szCs w:val="24"/>
          <w:lang w:eastAsia="ru-RU"/>
        </w:rPr>
        <w:t xml:space="preserve"> информации. Методы получения </w:t>
      </w:r>
      <w:proofErr w:type="spellStart"/>
      <w:r w:rsidRPr="00037082">
        <w:rPr>
          <w:rFonts w:ascii="Times New Roman" w:eastAsia="Times New Roman" w:hAnsi="Times New Roman" w:cs="Times New Roman"/>
          <w:sz w:val="24"/>
          <w:szCs w:val="24"/>
          <w:lang w:eastAsia="ru-RU"/>
        </w:rPr>
        <w:t>фактологической</w:t>
      </w:r>
      <w:proofErr w:type="spellEnd"/>
      <w:r w:rsidRPr="00037082">
        <w:rPr>
          <w:rFonts w:ascii="Times New Roman" w:eastAsia="Times New Roman" w:hAnsi="Times New Roman" w:cs="Times New Roman"/>
          <w:sz w:val="24"/>
          <w:szCs w:val="24"/>
          <w:lang w:eastAsia="ru-RU"/>
        </w:rPr>
        <w:t xml:space="preserve"> информации: наблюдение, эксперимент, анкетный опрос, интервью, контент-анализ, имитация. Организационное обеспечение научно-исследовательских программ. </w:t>
      </w:r>
      <w:proofErr w:type="gramStart"/>
      <w:r w:rsidRPr="00037082">
        <w:rPr>
          <w:rFonts w:ascii="Times New Roman" w:eastAsia="Times New Roman" w:hAnsi="Times New Roman" w:cs="Times New Roman"/>
          <w:sz w:val="24"/>
          <w:szCs w:val="24"/>
          <w:lang w:val="en-US" w:eastAsia="ru-RU"/>
        </w:rPr>
        <w:t>PERT</w:t>
      </w:r>
      <w:r w:rsidRPr="00037082">
        <w:rPr>
          <w:rFonts w:ascii="Times New Roman" w:eastAsia="Times New Roman" w:hAnsi="Times New Roman" w:cs="Times New Roman"/>
          <w:sz w:val="24"/>
          <w:szCs w:val="24"/>
          <w:lang w:eastAsia="ru-RU"/>
        </w:rPr>
        <w:t>-методика.</w:t>
      </w:r>
      <w:proofErr w:type="gramEnd"/>
      <w:r w:rsidRPr="00037082">
        <w:rPr>
          <w:rFonts w:ascii="Times New Roman" w:eastAsia="Times New Roman" w:hAnsi="Times New Roman" w:cs="Times New Roman"/>
          <w:sz w:val="24"/>
          <w:szCs w:val="24"/>
          <w:lang w:eastAsia="ru-RU"/>
        </w:rPr>
        <w:t xml:space="preserve"> Составление бюджета и управление ресурсами. Матрица причин. Корреляционный анализ. Индексный метод. Факторный анализ.</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lastRenderedPageBreak/>
        <w:t>Тема 5. Социологические исследования общественных процессов.</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Формы и методы проведения социологических исследований. </w:t>
      </w:r>
      <w:proofErr w:type="spellStart"/>
      <w:r w:rsidRPr="00037082">
        <w:rPr>
          <w:rFonts w:ascii="Times New Roman" w:eastAsia="Times New Roman" w:hAnsi="Times New Roman" w:cs="Times New Roman"/>
          <w:sz w:val="24"/>
          <w:szCs w:val="24"/>
          <w:lang w:eastAsia="ru-RU"/>
        </w:rPr>
        <w:t>Шкалирование</w:t>
      </w:r>
      <w:proofErr w:type="spellEnd"/>
      <w:r w:rsidRPr="00037082">
        <w:rPr>
          <w:rFonts w:ascii="Times New Roman" w:eastAsia="Times New Roman" w:hAnsi="Times New Roman" w:cs="Times New Roman"/>
          <w:sz w:val="24"/>
          <w:szCs w:val="24"/>
          <w:lang w:eastAsia="ru-RU"/>
        </w:rPr>
        <w:t xml:space="preserve">. Семантический дифференциал </w:t>
      </w:r>
      <w:proofErr w:type="spellStart"/>
      <w:r w:rsidRPr="00037082">
        <w:rPr>
          <w:rFonts w:ascii="Times New Roman" w:eastAsia="Times New Roman" w:hAnsi="Times New Roman" w:cs="Times New Roman"/>
          <w:sz w:val="24"/>
          <w:szCs w:val="24"/>
          <w:lang w:eastAsia="ru-RU"/>
        </w:rPr>
        <w:t>Остгуда</w:t>
      </w:r>
      <w:proofErr w:type="spellEnd"/>
      <w:r w:rsidRPr="00037082">
        <w:rPr>
          <w:rFonts w:ascii="Times New Roman" w:eastAsia="Times New Roman" w:hAnsi="Times New Roman" w:cs="Times New Roman"/>
          <w:sz w:val="24"/>
          <w:szCs w:val="24"/>
          <w:lang w:eastAsia="ru-RU"/>
        </w:rPr>
        <w:t xml:space="preserve">. </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6. Социометрия как инструмент формирования малых групп.</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Социометрический опрос. Социометрические индексы. </w:t>
      </w:r>
      <w:proofErr w:type="spellStart"/>
      <w:r w:rsidRPr="00037082">
        <w:rPr>
          <w:rFonts w:ascii="Times New Roman" w:eastAsia="Times New Roman" w:hAnsi="Times New Roman" w:cs="Times New Roman"/>
          <w:sz w:val="24"/>
          <w:szCs w:val="24"/>
          <w:lang w:eastAsia="ru-RU"/>
        </w:rPr>
        <w:t>Социоматрицы</w:t>
      </w:r>
      <w:proofErr w:type="spellEnd"/>
      <w:r w:rsidRPr="00037082">
        <w:rPr>
          <w:rFonts w:ascii="Times New Roman" w:eastAsia="Times New Roman" w:hAnsi="Times New Roman" w:cs="Times New Roman"/>
          <w:sz w:val="24"/>
          <w:szCs w:val="24"/>
          <w:lang w:eastAsia="ru-RU"/>
        </w:rPr>
        <w:t xml:space="preserve">. Методика составления </w:t>
      </w:r>
      <w:proofErr w:type="spellStart"/>
      <w:r w:rsidRPr="00037082">
        <w:rPr>
          <w:rFonts w:ascii="Times New Roman" w:eastAsia="Times New Roman" w:hAnsi="Times New Roman" w:cs="Times New Roman"/>
          <w:sz w:val="24"/>
          <w:szCs w:val="24"/>
          <w:lang w:eastAsia="ru-RU"/>
        </w:rPr>
        <w:t>социограмм</w:t>
      </w:r>
      <w:proofErr w:type="spellEnd"/>
      <w:r w:rsidRPr="00037082">
        <w:rPr>
          <w:rFonts w:ascii="Times New Roman" w:eastAsia="Times New Roman" w:hAnsi="Times New Roman" w:cs="Times New Roman"/>
          <w:sz w:val="24"/>
          <w:szCs w:val="24"/>
          <w:lang w:eastAsia="ru-RU"/>
        </w:rPr>
        <w:t>.</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7. Методология экспертных оценок.</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Функции экспертных оценок. Требования к отбору экспертов. Экспертные методы анализа управленческих проблем. Метод </w:t>
      </w:r>
      <w:proofErr w:type="spellStart"/>
      <w:r w:rsidRPr="00037082">
        <w:rPr>
          <w:rFonts w:ascii="Times New Roman" w:eastAsia="Times New Roman" w:hAnsi="Times New Roman" w:cs="Times New Roman"/>
          <w:sz w:val="24"/>
          <w:szCs w:val="24"/>
          <w:lang w:eastAsia="ru-RU"/>
        </w:rPr>
        <w:t>Дельфи</w:t>
      </w:r>
      <w:proofErr w:type="spellEnd"/>
      <w:r w:rsidRPr="00037082">
        <w:rPr>
          <w:rFonts w:ascii="Times New Roman" w:eastAsia="Times New Roman" w:hAnsi="Times New Roman" w:cs="Times New Roman"/>
          <w:sz w:val="24"/>
          <w:szCs w:val="24"/>
          <w:lang w:eastAsia="ru-RU"/>
        </w:rPr>
        <w:t>.</w:t>
      </w:r>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8. Моделирование СЭПП.</w:t>
      </w:r>
    </w:p>
    <w:p w:rsidR="00037082" w:rsidRPr="00037082" w:rsidRDefault="00037082" w:rsidP="00037082">
      <w:pPr>
        <w:widowControl w:val="0"/>
        <w:spacing w:after="0" w:line="240" w:lineRule="auto"/>
        <w:ind w:firstLine="709"/>
        <w:jc w:val="both"/>
        <w:rPr>
          <w:rFonts w:ascii="Times New Roman" w:eastAsia="Times New Roman" w:hAnsi="Times New Roman" w:cs="Times New Roman"/>
          <w:bCs/>
          <w:sz w:val="24"/>
          <w:szCs w:val="24"/>
          <w:lang w:eastAsia="ru-RU"/>
        </w:rPr>
      </w:pPr>
      <w:r w:rsidRPr="00037082">
        <w:rPr>
          <w:rFonts w:ascii="Times New Roman" w:eastAsia="Times New Roman" w:hAnsi="Times New Roman" w:cs="Times New Roman"/>
          <w:bCs/>
          <w:sz w:val="24"/>
          <w:szCs w:val="24"/>
          <w:lang w:eastAsia="ru-RU"/>
        </w:rPr>
        <w:t xml:space="preserve">Классификация моделей. Принципы моделирования. Процедуры моделирования. Модель </w:t>
      </w:r>
      <w:proofErr w:type="spellStart"/>
      <w:r w:rsidRPr="00037082">
        <w:rPr>
          <w:rFonts w:ascii="Times New Roman" w:eastAsia="Times New Roman" w:hAnsi="Times New Roman" w:cs="Times New Roman"/>
          <w:bCs/>
          <w:sz w:val="24"/>
          <w:szCs w:val="24"/>
          <w:lang w:eastAsia="ru-RU"/>
        </w:rPr>
        <w:t>Форрестера</w:t>
      </w:r>
      <w:proofErr w:type="spellEnd"/>
      <w:r w:rsidRPr="00037082">
        <w:rPr>
          <w:rFonts w:ascii="Times New Roman" w:eastAsia="Times New Roman" w:hAnsi="Times New Roman" w:cs="Times New Roman"/>
          <w:bCs/>
          <w:sz w:val="24"/>
          <w:szCs w:val="24"/>
          <w:lang w:eastAsia="ru-RU"/>
        </w:rPr>
        <w:t>.</w:t>
      </w:r>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9. Основы социального программирования.</w:t>
      </w:r>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Социальное программирование как социальная технология. Режим программирования. Четыре стадии жизненного цикла процесса </w:t>
      </w:r>
      <w:proofErr w:type="spellStart"/>
      <w:r w:rsidRPr="00037082">
        <w:rPr>
          <w:rFonts w:ascii="Times New Roman" w:eastAsia="Times New Roman" w:hAnsi="Times New Roman" w:cs="Times New Roman"/>
          <w:sz w:val="24"/>
          <w:szCs w:val="24"/>
          <w:lang w:eastAsia="ru-RU"/>
        </w:rPr>
        <w:t>программировния</w:t>
      </w:r>
      <w:proofErr w:type="spellEnd"/>
      <w:r w:rsidRPr="00037082">
        <w:rPr>
          <w:rFonts w:ascii="Times New Roman" w:eastAsia="Times New Roman" w:hAnsi="Times New Roman" w:cs="Times New Roman"/>
          <w:sz w:val="24"/>
          <w:szCs w:val="24"/>
          <w:lang w:eastAsia="ru-RU"/>
        </w:rPr>
        <w:t xml:space="preserve">. Игровые методы. </w:t>
      </w:r>
      <w:proofErr w:type="gramStart"/>
      <w:r w:rsidRPr="00037082">
        <w:rPr>
          <w:rFonts w:ascii="Times New Roman" w:eastAsia="Times New Roman" w:hAnsi="Times New Roman" w:cs="Times New Roman"/>
          <w:sz w:val="24"/>
          <w:szCs w:val="24"/>
          <w:lang w:eastAsia="ru-RU"/>
        </w:rPr>
        <w:t>Кейс-методы</w:t>
      </w:r>
      <w:proofErr w:type="gramEnd"/>
      <w:r w:rsidRPr="00037082">
        <w:rPr>
          <w:rFonts w:ascii="Times New Roman" w:eastAsia="Times New Roman" w:hAnsi="Times New Roman" w:cs="Times New Roman"/>
          <w:sz w:val="24"/>
          <w:szCs w:val="24"/>
          <w:lang w:eastAsia="ru-RU"/>
        </w:rPr>
        <w:t xml:space="preserve">. Методологические семинары и конференции. Трафарет анализа в режиме программирования. </w:t>
      </w:r>
      <w:proofErr w:type="gramStart"/>
      <w:r w:rsidRPr="00037082">
        <w:rPr>
          <w:rFonts w:ascii="Times New Roman" w:eastAsia="Times New Roman" w:hAnsi="Times New Roman" w:cs="Times New Roman"/>
          <w:sz w:val="24"/>
          <w:szCs w:val="24"/>
          <w:lang w:val="en-US" w:eastAsia="ru-RU"/>
        </w:rPr>
        <w:t>SWOT</w:t>
      </w:r>
      <w:r w:rsidRPr="00037082">
        <w:rPr>
          <w:rFonts w:ascii="Times New Roman" w:eastAsia="Times New Roman" w:hAnsi="Times New Roman" w:cs="Times New Roman"/>
          <w:sz w:val="24"/>
          <w:szCs w:val="24"/>
          <w:lang w:eastAsia="ru-RU"/>
        </w:rPr>
        <w:t xml:space="preserve">-анализ и </w:t>
      </w:r>
      <w:r w:rsidRPr="00037082">
        <w:rPr>
          <w:rFonts w:ascii="Times New Roman" w:eastAsia="Times New Roman" w:hAnsi="Times New Roman" w:cs="Times New Roman"/>
          <w:sz w:val="24"/>
          <w:szCs w:val="24"/>
          <w:lang w:val="en-US" w:eastAsia="ru-RU"/>
        </w:rPr>
        <w:t>PEST</w:t>
      </w:r>
      <w:r w:rsidRPr="00037082">
        <w:rPr>
          <w:rFonts w:ascii="Times New Roman" w:eastAsia="Times New Roman" w:hAnsi="Times New Roman" w:cs="Times New Roman"/>
          <w:sz w:val="24"/>
          <w:szCs w:val="24"/>
          <w:lang w:eastAsia="ru-RU"/>
        </w:rPr>
        <w:t xml:space="preserve"> – анализ состояния организации.</w:t>
      </w:r>
      <w:proofErr w:type="gramEnd"/>
      <w:r w:rsidRPr="00037082">
        <w:rPr>
          <w:rFonts w:ascii="Times New Roman" w:eastAsia="Times New Roman" w:hAnsi="Times New Roman" w:cs="Times New Roman"/>
          <w:sz w:val="24"/>
          <w:szCs w:val="24"/>
          <w:lang w:eastAsia="ru-RU"/>
        </w:rPr>
        <w:t xml:space="preserve"> Основные технологии программирования в процессе управления. Интеграция программ в контекст политических решений.</w:t>
      </w:r>
    </w:p>
    <w:p w:rsidR="00037082" w:rsidRPr="00037082" w:rsidRDefault="00037082" w:rsidP="00037082">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10. Критерии выбора эффективных решений.</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Проблемная ситуация в процессе управления. Цели, направления, критерии решений. Выработка альтернатив. Оценка риска. Принятие решений в условиях неопределенности и риска. Методы принятия эффективного решения.</w:t>
      </w:r>
    </w:p>
    <w:p w:rsidR="00037082" w:rsidRDefault="00037082"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proofErr w:type="spellStart"/>
      <w:r w:rsidR="00037082">
        <w:rPr>
          <w:rFonts w:ascii="Times New Roman" w:eastAsia="Times New Roman" w:hAnsi="Times New Roman" w:cs="Times New Roman"/>
          <w:b/>
          <w:sz w:val="28"/>
          <w:szCs w:val="24"/>
          <w:lang w:eastAsia="ru-RU"/>
        </w:rPr>
        <w:t>Конфликтология</w:t>
      </w:r>
      <w:proofErr w:type="spellEnd"/>
      <w:r w:rsidRPr="00993F32">
        <w:rPr>
          <w:rFonts w:ascii="Times New Roman" w:eastAsia="Times New Roman" w:hAnsi="Times New Roman" w:cs="Times New Roman"/>
          <w:b/>
          <w:sz w:val="28"/>
          <w:szCs w:val="24"/>
          <w:lang w:eastAsia="ru-RU"/>
        </w:rPr>
        <w:t>"</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val="en-US" w:eastAsia="ru-RU"/>
        </w:rPr>
        <w:t>I</w:t>
      </w:r>
      <w:r w:rsidRPr="00037082">
        <w:rPr>
          <w:rFonts w:ascii="Times New Roman" w:eastAsia="Times New Roman" w:hAnsi="Times New Roman" w:cs="Times New Roman"/>
          <w:b/>
          <w:sz w:val="24"/>
          <w:szCs w:val="24"/>
          <w:lang w:eastAsia="ru-RU"/>
        </w:rPr>
        <w:t>. ОРГАНИЗАЦИОННО-МЕТОДИЧЕСКИЕ УКАЗАНИЯ</w:t>
      </w:r>
    </w:p>
    <w:p w:rsidR="00037082" w:rsidRPr="00037082" w:rsidRDefault="00037082" w:rsidP="001B5BA6">
      <w:pPr>
        <w:numPr>
          <w:ilvl w:val="1"/>
          <w:numId w:val="4"/>
        </w:numPr>
        <w:spacing w:after="0" w:line="240" w:lineRule="auto"/>
        <w:ind w:left="0"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Роль и значение дисциплины в системе подготовки специалиста.</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proofErr w:type="spellStart"/>
      <w:r w:rsidRPr="00037082">
        <w:rPr>
          <w:rFonts w:ascii="Times New Roman" w:eastAsia="Times New Roman" w:hAnsi="Times New Roman" w:cs="Times New Roman"/>
          <w:sz w:val="24"/>
          <w:szCs w:val="24"/>
          <w:lang w:eastAsia="ru-RU"/>
        </w:rPr>
        <w:t>Конфликтология</w:t>
      </w:r>
      <w:proofErr w:type="spellEnd"/>
      <w:r w:rsidRPr="00037082">
        <w:rPr>
          <w:rFonts w:ascii="Times New Roman" w:eastAsia="Times New Roman" w:hAnsi="Times New Roman" w:cs="Times New Roman"/>
          <w:sz w:val="24"/>
          <w:szCs w:val="24"/>
          <w:lang w:eastAsia="ru-RU"/>
        </w:rPr>
        <w:t xml:space="preserve"> представляет собой отдельную область научного знания, находится в русле углубления гуманитарного образования. Изучение объективной и субъективной природы конфликтов, их источников, форм проявления, методов предупреждения и разрешения способствует разностороннему пониманию проблем социального взаимодействия, выбору на практике путей преодоления конфликтных столкновений.</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Учебная программа дисциплины «</w:t>
      </w:r>
      <w:proofErr w:type="spellStart"/>
      <w:r w:rsidRPr="00037082">
        <w:rPr>
          <w:rFonts w:ascii="Times New Roman" w:eastAsia="Times New Roman" w:hAnsi="Times New Roman" w:cs="Times New Roman"/>
          <w:sz w:val="24"/>
          <w:szCs w:val="24"/>
          <w:lang w:eastAsia="ru-RU"/>
        </w:rPr>
        <w:t>Конфликтология</w:t>
      </w:r>
      <w:proofErr w:type="spellEnd"/>
      <w:r w:rsidRPr="00037082">
        <w:rPr>
          <w:rFonts w:ascii="Times New Roman" w:eastAsia="Times New Roman" w:hAnsi="Times New Roman" w:cs="Times New Roman"/>
          <w:sz w:val="24"/>
          <w:szCs w:val="24"/>
          <w:lang w:eastAsia="ru-RU"/>
        </w:rPr>
        <w:t>» предназначена для студентов специальности «Государственное и муниципальное управление».</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Дисциплины, на которых базируется </w:t>
      </w:r>
      <w:proofErr w:type="spellStart"/>
      <w:r w:rsidRPr="00037082">
        <w:rPr>
          <w:rFonts w:ascii="Times New Roman" w:eastAsia="Times New Roman" w:hAnsi="Times New Roman" w:cs="Times New Roman"/>
          <w:sz w:val="24"/>
          <w:szCs w:val="24"/>
          <w:lang w:eastAsia="ru-RU"/>
        </w:rPr>
        <w:t>конфликтология</w:t>
      </w:r>
      <w:proofErr w:type="spellEnd"/>
      <w:r w:rsidRPr="00037082">
        <w:rPr>
          <w:rFonts w:ascii="Times New Roman" w:eastAsia="Times New Roman" w:hAnsi="Times New Roman" w:cs="Times New Roman"/>
          <w:sz w:val="24"/>
          <w:szCs w:val="24"/>
          <w:lang w:eastAsia="ru-RU"/>
        </w:rPr>
        <w:t>: социология; история; социальная философия; психология. Дисциплины, которые обеспечивает: политология; менеджмент; управление персоналом; социология права.</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b/>
          <w:sz w:val="24"/>
          <w:szCs w:val="24"/>
          <w:lang w:eastAsia="ru-RU"/>
        </w:rPr>
        <w:t>1.2. Предметом изучения</w:t>
      </w:r>
      <w:r w:rsidRPr="00037082">
        <w:rPr>
          <w:rFonts w:ascii="Times New Roman" w:eastAsia="Times New Roman" w:hAnsi="Times New Roman" w:cs="Times New Roman"/>
          <w:sz w:val="24"/>
          <w:szCs w:val="24"/>
          <w:lang w:eastAsia="ru-RU"/>
        </w:rPr>
        <w:t xml:space="preserve"> </w:t>
      </w:r>
      <w:proofErr w:type="spellStart"/>
      <w:r w:rsidRPr="00037082">
        <w:rPr>
          <w:rFonts w:ascii="Times New Roman" w:eastAsia="Times New Roman" w:hAnsi="Times New Roman" w:cs="Times New Roman"/>
          <w:sz w:val="24"/>
          <w:szCs w:val="24"/>
          <w:lang w:eastAsia="ru-RU"/>
        </w:rPr>
        <w:t>конфликтологии</w:t>
      </w:r>
      <w:proofErr w:type="spellEnd"/>
      <w:r w:rsidRPr="00037082">
        <w:rPr>
          <w:rFonts w:ascii="Times New Roman" w:eastAsia="Times New Roman" w:hAnsi="Times New Roman" w:cs="Times New Roman"/>
          <w:sz w:val="24"/>
          <w:szCs w:val="24"/>
          <w:lang w:eastAsia="ru-RU"/>
        </w:rPr>
        <w:t xml:space="preserve"> является социальная природа, причины, типы и динамика конфликтов, пути, методы, средства их предупреждения и регулирования.</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b/>
          <w:sz w:val="24"/>
          <w:szCs w:val="24"/>
          <w:lang w:eastAsia="ru-RU"/>
        </w:rPr>
        <w:t>1.3. Цель преподавания дисциплины</w:t>
      </w:r>
      <w:r w:rsidRPr="00037082">
        <w:rPr>
          <w:rFonts w:ascii="Times New Roman" w:eastAsia="Times New Roman" w:hAnsi="Times New Roman" w:cs="Times New Roman"/>
          <w:sz w:val="24"/>
          <w:szCs w:val="24"/>
          <w:lang w:eastAsia="ru-RU"/>
        </w:rPr>
        <w:t xml:space="preserve"> – научить студентов распознавать конфликты, предвидеть их последствия и управлять ими. Воспитательная цель – привитие навыков конструктивного разрешения конфликтов посредством преимущественно стиля сотрудничества и кооперации.</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b/>
          <w:sz w:val="24"/>
          <w:szCs w:val="24"/>
          <w:lang w:eastAsia="ru-RU"/>
        </w:rPr>
        <w:t xml:space="preserve">1.4. Задачи курса </w:t>
      </w:r>
      <w:r w:rsidRPr="00037082">
        <w:rPr>
          <w:rFonts w:ascii="Times New Roman" w:eastAsia="Times New Roman" w:hAnsi="Times New Roman" w:cs="Times New Roman"/>
          <w:sz w:val="24"/>
          <w:szCs w:val="24"/>
          <w:lang w:eastAsia="ru-RU"/>
        </w:rPr>
        <w:t>предполагают изучение:</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различных подходов в понимании сущности и роли конфликтов в современных концепциях конфликта;</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основ современной теории конфликта;</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различных типов конфликтов;</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теоретических основ профилактики и разрешения конфликтов.</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b/>
          <w:sz w:val="24"/>
          <w:szCs w:val="24"/>
          <w:lang w:eastAsia="ru-RU"/>
        </w:rPr>
        <w:lastRenderedPageBreak/>
        <w:t>1.5. В процессе освоения дисциплины</w:t>
      </w:r>
      <w:r w:rsidRPr="00037082">
        <w:rPr>
          <w:rFonts w:ascii="Times New Roman" w:eastAsia="Times New Roman" w:hAnsi="Times New Roman" w:cs="Times New Roman"/>
          <w:sz w:val="24"/>
          <w:szCs w:val="24"/>
          <w:lang w:eastAsia="ru-RU"/>
        </w:rPr>
        <w:t xml:space="preserve">  студенты получат представление о становлении, развитии и современном состоянии </w:t>
      </w:r>
      <w:proofErr w:type="spellStart"/>
      <w:r w:rsidRPr="00037082">
        <w:rPr>
          <w:rFonts w:ascii="Times New Roman" w:eastAsia="Times New Roman" w:hAnsi="Times New Roman" w:cs="Times New Roman"/>
          <w:sz w:val="24"/>
          <w:szCs w:val="24"/>
          <w:lang w:eastAsia="ru-RU"/>
        </w:rPr>
        <w:t>конфликтологии</w:t>
      </w:r>
      <w:proofErr w:type="spellEnd"/>
      <w:r w:rsidRPr="00037082">
        <w:rPr>
          <w:rFonts w:ascii="Times New Roman" w:eastAsia="Times New Roman" w:hAnsi="Times New Roman" w:cs="Times New Roman"/>
          <w:sz w:val="24"/>
          <w:szCs w:val="24"/>
          <w:lang w:eastAsia="ru-RU"/>
        </w:rPr>
        <w:t>, основах теории конфликтов, их функциях и типологии; научатся распознавать непосредственные причины возникновения конфликтных ситуаций, их структуру и динамику; овладеют приемами профилактики, урегулирования и оценки последствий конфликтов. Результатом полученных знаний и приобретенных навыков должны стать осознание важной роли и ответственности руководителя в условиях конфликтов, умение создавать условия для эффективного управления конфликтами.</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b/>
          <w:sz w:val="24"/>
          <w:szCs w:val="24"/>
          <w:lang w:eastAsia="ru-RU"/>
        </w:rPr>
        <w:t>1.6. Основные виды учебных занятий:</w:t>
      </w:r>
      <w:r w:rsidRPr="00037082">
        <w:rPr>
          <w:rFonts w:ascii="Times New Roman" w:eastAsia="Times New Roman" w:hAnsi="Times New Roman" w:cs="Times New Roman"/>
          <w:sz w:val="24"/>
          <w:szCs w:val="24"/>
          <w:lang w:eastAsia="ru-RU"/>
        </w:rPr>
        <w:t xml:space="preserve"> лекции, практические занятия, индивидуальная работа студентов.</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Для лучшего усвоения материала курса предусмотрены специальные часы самостоятельной работы студентов, контроль за которыми осуществляется на семинарских занятиях.</w:t>
      </w:r>
    </w:p>
    <w:p w:rsidR="00037082" w:rsidRPr="00037082" w:rsidRDefault="00037082" w:rsidP="00037082">
      <w:pPr>
        <w:spacing w:after="0" w:line="240" w:lineRule="auto"/>
        <w:ind w:firstLine="709"/>
        <w:jc w:val="both"/>
        <w:rPr>
          <w:rFonts w:ascii="Times New Roman" w:eastAsia="Times New Roman" w:hAnsi="Times New Roman" w:cs="Times New Roman"/>
          <w:bCs/>
          <w:sz w:val="24"/>
          <w:szCs w:val="24"/>
          <w:lang w:eastAsia="ru-RU"/>
        </w:rPr>
      </w:pPr>
      <w:r w:rsidRPr="00037082">
        <w:rPr>
          <w:rFonts w:ascii="Times New Roman" w:eastAsia="Times New Roman" w:hAnsi="Times New Roman" w:cs="Times New Roman"/>
          <w:b/>
          <w:bCs/>
          <w:sz w:val="24"/>
          <w:szCs w:val="24"/>
          <w:lang w:eastAsia="ru-RU"/>
        </w:rPr>
        <w:t>1.7. Используемые инновационные методы</w:t>
      </w:r>
      <w:r w:rsidRPr="00037082">
        <w:rPr>
          <w:rFonts w:ascii="Times New Roman" w:eastAsia="Times New Roman" w:hAnsi="Times New Roman" w:cs="Times New Roman"/>
          <w:bCs/>
          <w:sz w:val="24"/>
          <w:szCs w:val="24"/>
          <w:lang w:eastAsia="ru-RU"/>
        </w:rPr>
        <w:t xml:space="preserve"> направлены на активизацию учебно-познавательной деятельности студентов и развитие самостоятельности: активные формы лекций (лекции-презентации); деловые игры.</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Учебным планом определено изучение дисциплины «</w:t>
      </w:r>
      <w:proofErr w:type="spellStart"/>
      <w:r w:rsidRPr="00037082">
        <w:rPr>
          <w:rFonts w:ascii="Times New Roman" w:eastAsia="Times New Roman" w:hAnsi="Times New Roman" w:cs="Times New Roman"/>
          <w:sz w:val="24"/>
          <w:szCs w:val="24"/>
          <w:lang w:eastAsia="ru-RU"/>
        </w:rPr>
        <w:t>Конфликтология</w:t>
      </w:r>
      <w:proofErr w:type="spellEnd"/>
      <w:r w:rsidRPr="00037082">
        <w:rPr>
          <w:rFonts w:ascii="Times New Roman" w:eastAsia="Times New Roman" w:hAnsi="Times New Roman" w:cs="Times New Roman"/>
          <w:sz w:val="24"/>
          <w:szCs w:val="24"/>
          <w:lang w:eastAsia="ru-RU"/>
        </w:rPr>
        <w:t>» для студентов дневной и заочной форм обучения. Осуществляются следующие мероприятия текущего контроля знаний студентов: выступление на семинаре, групповые разборы конфликтных ситуаций. Рубежный контроль –  зачет, экзамен.</w:t>
      </w:r>
    </w:p>
    <w:p w:rsidR="00037082" w:rsidRPr="00037082" w:rsidRDefault="00037082" w:rsidP="00037082">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b/>
          <w:bCs/>
          <w:sz w:val="24"/>
          <w:szCs w:val="24"/>
          <w:lang w:val="en-US" w:eastAsia="ru-RU"/>
        </w:rPr>
        <w:t>II</w:t>
      </w:r>
      <w:r w:rsidRPr="00037082">
        <w:rPr>
          <w:rFonts w:ascii="Times New Roman" w:eastAsia="Times New Roman" w:hAnsi="Times New Roman" w:cs="Times New Roman"/>
          <w:b/>
          <w:bCs/>
          <w:sz w:val="24"/>
          <w:szCs w:val="24"/>
          <w:lang w:eastAsia="ru-RU"/>
        </w:rPr>
        <w:t>. СОДЕРЖАНИЕ ТЕМ ПРОГРАММЫ УЧЕБНОЙ ДИСЦИПЛИНЫ</w:t>
      </w:r>
    </w:p>
    <w:p w:rsidR="00037082" w:rsidRPr="00037082" w:rsidRDefault="00037082" w:rsidP="00037082">
      <w:pPr>
        <w:spacing w:after="0" w:line="240" w:lineRule="auto"/>
        <w:ind w:firstLine="709"/>
        <w:jc w:val="both"/>
        <w:rPr>
          <w:rFonts w:ascii="Times New Roman" w:eastAsia="Times New Roman" w:hAnsi="Times New Roman" w:cs="Times New Roman"/>
          <w:b/>
          <w:bCs/>
          <w:sz w:val="24"/>
          <w:szCs w:val="24"/>
          <w:lang w:eastAsia="ru-RU"/>
        </w:rPr>
      </w:pPr>
      <w:r w:rsidRPr="00037082">
        <w:rPr>
          <w:rFonts w:ascii="Times New Roman" w:eastAsia="Times New Roman" w:hAnsi="Times New Roman" w:cs="Times New Roman"/>
          <w:b/>
          <w:bCs/>
          <w:sz w:val="24"/>
          <w:szCs w:val="24"/>
          <w:lang w:eastAsia="ru-RU"/>
        </w:rPr>
        <w:t>2.1. Программа учебной дисциплины</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 xml:space="preserve">Раздел 1.  </w:t>
      </w:r>
      <w:proofErr w:type="spellStart"/>
      <w:r w:rsidRPr="00037082">
        <w:rPr>
          <w:rFonts w:ascii="Times New Roman" w:eastAsia="Times New Roman" w:hAnsi="Times New Roman" w:cs="Times New Roman"/>
          <w:b/>
          <w:sz w:val="24"/>
          <w:szCs w:val="24"/>
          <w:lang w:eastAsia="ru-RU"/>
        </w:rPr>
        <w:t>Конфликтология</w:t>
      </w:r>
      <w:proofErr w:type="spellEnd"/>
      <w:r w:rsidRPr="00037082">
        <w:rPr>
          <w:rFonts w:ascii="Times New Roman" w:eastAsia="Times New Roman" w:hAnsi="Times New Roman" w:cs="Times New Roman"/>
          <w:b/>
          <w:sz w:val="24"/>
          <w:szCs w:val="24"/>
          <w:lang w:eastAsia="ru-RU"/>
        </w:rPr>
        <w:t xml:space="preserve"> как отрасль научного знания</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 xml:space="preserve">Тема 1. Введение в </w:t>
      </w:r>
      <w:proofErr w:type="spellStart"/>
      <w:r w:rsidRPr="00037082">
        <w:rPr>
          <w:rFonts w:ascii="Times New Roman" w:eastAsia="Times New Roman" w:hAnsi="Times New Roman" w:cs="Times New Roman"/>
          <w:b/>
          <w:sz w:val="24"/>
          <w:szCs w:val="24"/>
          <w:lang w:eastAsia="ru-RU"/>
        </w:rPr>
        <w:t>конфликтологию</w:t>
      </w:r>
      <w:proofErr w:type="spellEnd"/>
      <w:r w:rsidRPr="00037082">
        <w:rPr>
          <w:rFonts w:ascii="Times New Roman" w:eastAsia="Times New Roman" w:hAnsi="Times New Roman" w:cs="Times New Roman"/>
          <w:b/>
          <w:sz w:val="24"/>
          <w:szCs w:val="24"/>
          <w:lang w:eastAsia="ru-RU"/>
        </w:rPr>
        <w:t>.</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Эволюция научных знаний о конфликте. Природа человека и социальный конфликт. Предмет, структура, цели и задачи </w:t>
      </w:r>
      <w:proofErr w:type="spellStart"/>
      <w:r w:rsidRPr="00037082">
        <w:rPr>
          <w:rFonts w:ascii="Times New Roman" w:eastAsia="Times New Roman" w:hAnsi="Times New Roman" w:cs="Times New Roman"/>
          <w:sz w:val="24"/>
          <w:szCs w:val="24"/>
          <w:lang w:eastAsia="ru-RU"/>
        </w:rPr>
        <w:t>конфликтологии</w:t>
      </w:r>
      <w:proofErr w:type="spellEnd"/>
      <w:r w:rsidRPr="00037082">
        <w:rPr>
          <w:rFonts w:ascii="Times New Roman" w:eastAsia="Times New Roman" w:hAnsi="Times New Roman" w:cs="Times New Roman"/>
          <w:sz w:val="24"/>
          <w:szCs w:val="24"/>
          <w:lang w:eastAsia="ru-RU"/>
        </w:rPr>
        <w:t xml:space="preserve">. Роль и значение </w:t>
      </w:r>
      <w:proofErr w:type="spellStart"/>
      <w:r w:rsidRPr="00037082">
        <w:rPr>
          <w:rFonts w:ascii="Times New Roman" w:eastAsia="Times New Roman" w:hAnsi="Times New Roman" w:cs="Times New Roman"/>
          <w:sz w:val="24"/>
          <w:szCs w:val="24"/>
          <w:lang w:eastAsia="ru-RU"/>
        </w:rPr>
        <w:t>конфликтологии</w:t>
      </w:r>
      <w:proofErr w:type="spellEnd"/>
      <w:r w:rsidRPr="00037082">
        <w:rPr>
          <w:rFonts w:ascii="Times New Roman" w:eastAsia="Times New Roman" w:hAnsi="Times New Roman" w:cs="Times New Roman"/>
          <w:sz w:val="24"/>
          <w:szCs w:val="24"/>
          <w:lang w:eastAsia="ru-RU"/>
        </w:rPr>
        <w:t xml:space="preserve"> в подготовке специалистов, основные исторические этапы становления западной и отечественной </w:t>
      </w:r>
      <w:proofErr w:type="spellStart"/>
      <w:r w:rsidRPr="00037082">
        <w:rPr>
          <w:rFonts w:ascii="Times New Roman" w:eastAsia="Times New Roman" w:hAnsi="Times New Roman" w:cs="Times New Roman"/>
          <w:sz w:val="24"/>
          <w:szCs w:val="24"/>
          <w:lang w:eastAsia="ru-RU"/>
        </w:rPr>
        <w:t>конфликтологии</w:t>
      </w:r>
      <w:proofErr w:type="spellEnd"/>
      <w:r w:rsidRPr="00037082">
        <w:rPr>
          <w:rFonts w:ascii="Times New Roman" w:eastAsia="Times New Roman" w:hAnsi="Times New Roman" w:cs="Times New Roman"/>
          <w:sz w:val="24"/>
          <w:szCs w:val="24"/>
          <w:lang w:eastAsia="ru-RU"/>
        </w:rPr>
        <w:t xml:space="preserve"> как науки; междисциплинарные связи, тенденции и перспективы дальнейшего развития.</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 xml:space="preserve">Тема 2. </w:t>
      </w:r>
      <w:proofErr w:type="spellStart"/>
      <w:r w:rsidRPr="00037082">
        <w:rPr>
          <w:rFonts w:ascii="Times New Roman" w:eastAsia="Times New Roman" w:hAnsi="Times New Roman" w:cs="Times New Roman"/>
          <w:b/>
          <w:sz w:val="24"/>
          <w:szCs w:val="24"/>
          <w:lang w:eastAsia="ru-RU"/>
        </w:rPr>
        <w:t>Конфликтологические</w:t>
      </w:r>
      <w:proofErr w:type="spellEnd"/>
      <w:r w:rsidRPr="00037082">
        <w:rPr>
          <w:rFonts w:ascii="Times New Roman" w:eastAsia="Times New Roman" w:hAnsi="Times New Roman" w:cs="Times New Roman"/>
          <w:b/>
          <w:sz w:val="24"/>
          <w:szCs w:val="24"/>
          <w:lang w:eastAsia="ru-RU"/>
        </w:rPr>
        <w:t xml:space="preserve"> теории.</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Эволюция </w:t>
      </w:r>
      <w:proofErr w:type="spellStart"/>
      <w:r w:rsidRPr="00037082">
        <w:rPr>
          <w:rFonts w:ascii="Times New Roman" w:eastAsia="Times New Roman" w:hAnsi="Times New Roman" w:cs="Times New Roman"/>
          <w:sz w:val="24"/>
          <w:szCs w:val="24"/>
          <w:lang w:eastAsia="ru-RU"/>
        </w:rPr>
        <w:t>конфликтологических</w:t>
      </w:r>
      <w:proofErr w:type="spellEnd"/>
      <w:r w:rsidRPr="00037082">
        <w:rPr>
          <w:rFonts w:ascii="Times New Roman" w:eastAsia="Times New Roman" w:hAnsi="Times New Roman" w:cs="Times New Roman"/>
          <w:sz w:val="24"/>
          <w:szCs w:val="24"/>
          <w:lang w:eastAsia="ru-RU"/>
        </w:rPr>
        <w:t xml:space="preserve"> взглядов в истории философско-социологической мысли. Теоретические и социально-исторические предпосылки возникновения </w:t>
      </w:r>
      <w:proofErr w:type="spellStart"/>
      <w:r w:rsidRPr="00037082">
        <w:rPr>
          <w:rFonts w:ascii="Times New Roman" w:eastAsia="Times New Roman" w:hAnsi="Times New Roman" w:cs="Times New Roman"/>
          <w:sz w:val="24"/>
          <w:szCs w:val="24"/>
          <w:lang w:eastAsia="ru-RU"/>
        </w:rPr>
        <w:t>конфликтологии</w:t>
      </w:r>
      <w:proofErr w:type="spellEnd"/>
      <w:r w:rsidRPr="00037082">
        <w:rPr>
          <w:rFonts w:ascii="Times New Roman" w:eastAsia="Times New Roman" w:hAnsi="Times New Roman" w:cs="Times New Roman"/>
          <w:sz w:val="24"/>
          <w:szCs w:val="24"/>
          <w:lang w:eastAsia="ru-RU"/>
        </w:rPr>
        <w:t xml:space="preserve"> во второй половине </w:t>
      </w:r>
      <w:r w:rsidRPr="00037082">
        <w:rPr>
          <w:rFonts w:ascii="Times New Roman" w:eastAsia="Times New Roman" w:hAnsi="Times New Roman" w:cs="Times New Roman"/>
          <w:sz w:val="24"/>
          <w:szCs w:val="24"/>
          <w:lang w:val="en-US" w:eastAsia="ru-RU"/>
        </w:rPr>
        <w:t>XIX</w:t>
      </w:r>
      <w:r w:rsidRPr="00037082">
        <w:rPr>
          <w:rFonts w:ascii="Times New Roman" w:eastAsia="Times New Roman" w:hAnsi="Times New Roman" w:cs="Times New Roman"/>
          <w:sz w:val="24"/>
          <w:szCs w:val="24"/>
          <w:lang w:eastAsia="ru-RU"/>
        </w:rPr>
        <w:t xml:space="preserve"> и в </w:t>
      </w:r>
      <w:r w:rsidRPr="00037082">
        <w:rPr>
          <w:rFonts w:ascii="Times New Roman" w:eastAsia="Times New Roman" w:hAnsi="Times New Roman" w:cs="Times New Roman"/>
          <w:sz w:val="24"/>
          <w:szCs w:val="24"/>
          <w:lang w:val="en-US" w:eastAsia="ru-RU"/>
        </w:rPr>
        <w:t>XX</w:t>
      </w:r>
      <w:r w:rsidRPr="00037082">
        <w:rPr>
          <w:rFonts w:ascii="Times New Roman" w:eastAsia="Times New Roman" w:hAnsi="Times New Roman" w:cs="Times New Roman"/>
          <w:sz w:val="24"/>
          <w:szCs w:val="24"/>
          <w:lang w:eastAsia="ru-RU"/>
        </w:rPr>
        <w:t xml:space="preserve"> веке. </w:t>
      </w:r>
      <w:proofErr w:type="spellStart"/>
      <w:r w:rsidRPr="00037082">
        <w:rPr>
          <w:rFonts w:ascii="Times New Roman" w:eastAsia="Times New Roman" w:hAnsi="Times New Roman" w:cs="Times New Roman"/>
          <w:sz w:val="24"/>
          <w:szCs w:val="24"/>
          <w:lang w:eastAsia="ru-RU"/>
        </w:rPr>
        <w:t>К.Маркс</w:t>
      </w:r>
      <w:proofErr w:type="spellEnd"/>
      <w:r w:rsidRPr="00037082">
        <w:rPr>
          <w:rFonts w:ascii="Times New Roman" w:eastAsia="Times New Roman" w:hAnsi="Times New Roman" w:cs="Times New Roman"/>
          <w:sz w:val="24"/>
          <w:szCs w:val="24"/>
          <w:lang w:eastAsia="ru-RU"/>
        </w:rPr>
        <w:t xml:space="preserve"> как теоретик социального конфликта. Структурно-функциональный подход </w:t>
      </w:r>
      <w:proofErr w:type="spellStart"/>
      <w:r w:rsidRPr="00037082">
        <w:rPr>
          <w:rFonts w:ascii="Times New Roman" w:eastAsia="Times New Roman" w:hAnsi="Times New Roman" w:cs="Times New Roman"/>
          <w:sz w:val="24"/>
          <w:szCs w:val="24"/>
          <w:lang w:eastAsia="ru-RU"/>
        </w:rPr>
        <w:t>Т.Парсонса</w:t>
      </w:r>
      <w:proofErr w:type="spellEnd"/>
      <w:r w:rsidRPr="00037082">
        <w:rPr>
          <w:rFonts w:ascii="Times New Roman" w:eastAsia="Times New Roman" w:hAnsi="Times New Roman" w:cs="Times New Roman"/>
          <w:sz w:val="24"/>
          <w:szCs w:val="24"/>
          <w:lang w:eastAsia="ru-RU"/>
        </w:rPr>
        <w:t xml:space="preserve"> к проблеме конфликтов в обществе. Современная теория конфликта: теория «позитивно-функционального конфликта» (</w:t>
      </w:r>
      <w:proofErr w:type="spellStart"/>
      <w:r w:rsidRPr="00037082">
        <w:rPr>
          <w:rFonts w:ascii="Times New Roman" w:eastAsia="Times New Roman" w:hAnsi="Times New Roman" w:cs="Times New Roman"/>
          <w:sz w:val="24"/>
          <w:szCs w:val="24"/>
          <w:lang w:eastAsia="ru-RU"/>
        </w:rPr>
        <w:t>Л.Козер</w:t>
      </w:r>
      <w:proofErr w:type="spellEnd"/>
      <w:r w:rsidRPr="00037082">
        <w:rPr>
          <w:rFonts w:ascii="Times New Roman" w:eastAsia="Times New Roman" w:hAnsi="Times New Roman" w:cs="Times New Roman"/>
          <w:sz w:val="24"/>
          <w:szCs w:val="24"/>
          <w:lang w:eastAsia="ru-RU"/>
        </w:rPr>
        <w:t>), «конфликтная модель общества» (</w:t>
      </w:r>
      <w:proofErr w:type="spellStart"/>
      <w:r w:rsidRPr="00037082">
        <w:rPr>
          <w:rFonts w:ascii="Times New Roman" w:eastAsia="Times New Roman" w:hAnsi="Times New Roman" w:cs="Times New Roman"/>
          <w:sz w:val="24"/>
          <w:szCs w:val="24"/>
          <w:lang w:eastAsia="ru-RU"/>
        </w:rPr>
        <w:t>Р.Дарендорф</w:t>
      </w:r>
      <w:proofErr w:type="spellEnd"/>
      <w:r w:rsidRPr="00037082">
        <w:rPr>
          <w:rFonts w:ascii="Times New Roman" w:eastAsia="Times New Roman" w:hAnsi="Times New Roman" w:cs="Times New Roman"/>
          <w:sz w:val="24"/>
          <w:szCs w:val="24"/>
          <w:lang w:eastAsia="ru-RU"/>
        </w:rPr>
        <w:t>), «общая теория конфликта» (</w:t>
      </w:r>
      <w:proofErr w:type="spellStart"/>
      <w:r w:rsidRPr="00037082">
        <w:rPr>
          <w:rFonts w:ascii="Times New Roman" w:eastAsia="Times New Roman" w:hAnsi="Times New Roman" w:cs="Times New Roman"/>
          <w:sz w:val="24"/>
          <w:szCs w:val="24"/>
          <w:lang w:eastAsia="ru-RU"/>
        </w:rPr>
        <w:t>К.Боулдинг</w:t>
      </w:r>
      <w:proofErr w:type="spellEnd"/>
      <w:r w:rsidRPr="00037082">
        <w:rPr>
          <w:rFonts w:ascii="Times New Roman" w:eastAsia="Times New Roman" w:hAnsi="Times New Roman" w:cs="Times New Roman"/>
          <w:sz w:val="24"/>
          <w:szCs w:val="24"/>
          <w:lang w:eastAsia="ru-RU"/>
        </w:rPr>
        <w:t>). Методологические основы исследования конфликтов.</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Раздел 2.  Общая теория конфликта</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3. Понятие конфликта и его функции. Типология конфликтов.</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Понятие конфликта. Позитивные и негативные функции конфликтов. Объективные и субъективные причины возникновения конфликтов. Организационно-управленческие, социально-психологические и личностные причины конфликтов. Типология конфликтов: в общественной и индивидуальной деятельности, национально-этнические конфликты, конфликты в сфере управления, мировоззренческие и нормативно-ценностные.  Типология конфликтов по сферам проявления в обществе; по субъектам конфликтного противодействия; по формам, методам и интенсивности противодействия. Типология </w:t>
      </w:r>
      <w:proofErr w:type="spellStart"/>
      <w:r w:rsidRPr="00037082">
        <w:rPr>
          <w:rFonts w:ascii="Times New Roman" w:eastAsia="Times New Roman" w:hAnsi="Times New Roman" w:cs="Times New Roman"/>
          <w:sz w:val="24"/>
          <w:szCs w:val="24"/>
          <w:lang w:eastAsia="ru-RU"/>
        </w:rPr>
        <w:t>М.Дойча</w:t>
      </w:r>
      <w:proofErr w:type="spellEnd"/>
      <w:r w:rsidRPr="00037082">
        <w:rPr>
          <w:rFonts w:ascii="Times New Roman" w:eastAsia="Times New Roman" w:hAnsi="Times New Roman" w:cs="Times New Roman"/>
          <w:sz w:val="24"/>
          <w:szCs w:val="24"/>
          <w:lang w:eastAsia="ru-RU"/>
        </w:rPr>
        <w:t xml:space="preserve">. Типология </w:t>
      </w:r>
      <w:proofErr w:type="spellStart"/>
      <w:r w:rsidRPr="00037082">
        <w:rPr>
          <w:rFonts w:ascii="Times New Roman" w:eastAsia="Times New Roman" w:hAnsi="Times New Roman" w:cs="Times New Roman"/>
          <w:sz w:val="24"/>
          <w:szCs w:val="24"/>
          <w:lang w:eastAsia="ru-RU"/>
        </w:rPr>
        <w:t>А.Рапопорта</w:t>
      </w:r>
      <w:proofErr w:type="spellEnd"/>
      <w:r w:rsidRPr="00037082">
        <w:rPr>
          <w:rFonts w:ascii="Times New Roman" w:eastAsia="Times New Roman" w:hAnsi="Times New Roman" w:cs="Times New Roman"/>
          <w:sz w:val="24"/>
          <w:szCs w:val="24"/>
          <w:lang w:eastAsia="ru-RU"/>
        </w:rPr>
        <w:t>.</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4. Структура и динамика конфликтов. Стратегии и тактики.</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Форма и структура конфликта. Необходимые и достаточные условия возникновения конфликта. Субъекты конфликта и их характеристика. Предмет конфликта, образ конфликтной ситуации, мотивы конфликта и позиции конфликтующих сторон и их роль в анализе конфликта. Социальные и психологические мотивы </w:t>
      </w:r>
      <w:r w:rsidRPr="00037082">
        <w:rPr>
          <w:rFonts w:ascii="Times New Roman" w:eastAsia="Times New Roman" w:hAnsi="Times New Roman" w:cs="Times New Roman"/>
          <w:sz w:val="24"/>
          <w:szCs w:val="24"/>
          <w:lang w:eastAsia="ru-RU"/>
        </w:rPr>
        <w:lastRenderedPageBreak/>
        <w:t>конфликтов. Динамика конфликтов. Информационное и энергетическое противоборство в конфликте. Оценка конфликтов. Методологический анализ конфликтных ситуаций.</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5. Формы завершения конфликтов. Управление конфликтами.</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Основные формы завершения конфликта: разрешение, урегулирование, затухание, устранение, перерастание в другой конфликт. Конфликт с нулевой и ненулевой суммой. Конфликт с отрицательной суммой. Управление конфликтами как процесс. Прогнозирование конфликтов. Предупреждение или стимулирование конфликта. Регулирование конфликта. Разрешение конфликта.</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 xml:space="preserve">Раздел 3. Особенности </w:t>
      </w:r>
      <w:proofErr w:type="spellStart"/>
      <w:r w:rsidRPr="00037082">
        <w:rPr>
          <w:rFonts w:ascii="Times New Roman" w:eastAsia="Times New Roman" w:hAnsi="Times New Roman" w:cs="Times New Roman"/>
          <w:b/>
          <w:sz w:val="24"/>
          <w:szCs w:val="24"/>
          <w:lang w:eastAsia="ru-RU"/>
        </w:rPr>
        <w:t>внутриличностных</w:t>
      </w:r>
      <w:proofErr w:type="spellEnd"/>
      <w:r w:rsidRPr="00037082">
        <w:rPr>
          <w:rFonts w:ascii="Times New Roman" w:eastAsia="Times New Roman" w:hAnsi="Times New Roman" w:cs="Times New Roman"/>
          <w:b/>
          <w:sz w:val="24"/>
          <w:szCs w:val="24"/>
          <w:lang w:eastAsia="ru-RU"/>
        </w:rPr>
        <w:t>, межличностных и групповых конфликтов</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 xml:space="preserve">Тема 6. </w:t>
      </w:r>
      <w:proofErr w:type="spellStart"/>
      <w:r w:rsidRPr="00037082">
        <w:rPr>
          <w:rFonts w:ascii="Times New Roman" w:eastAsia="Times New Roman" w:hAnsi="Times New Roman" w:cs="Times New Roman"/>
          <w:b/>
          <w:sz w:val="24"/>
          <w:szCs w:val="24"/>
          <w:lang w:eastAsia="ru-RU"/>
        </w:rPr>
        <w:t>Внутриличностные</w:t>
      </w:r>
      <w:proofErr w:type="spellEnd"/>
      <w:r w:rsidRPr="00037082">
        <w:rPr>
          <w:rFonts w:ascii="Times New Roman" w:eastAsia="Times New Roman" w:hAnsi="Times New Roman" w:cs="Times New Roman"/>
          <w:b/>
          <w:sz w:val="24"/>
          <w:szCs w:val="24"/>
          <w:lang w:eastAsia="ru-RU"/>
        </w:rPr>
        <w:t xml:space="preserve"> конфликты.</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Потребности, интересы, ценности и мотивы поведения личности. Подходы к пониманию </w:t>
      </w:r>
      <w:proofErr w:type="spellStart"/>
      <w:r w:rsidRPr="00037082">
        <w:rPr>
          <w:rFonts w:ascii="Times New Roman" w:eastAsia="Times New Roman" w:hAnsi="Times New Roman" w:cs="Times New Roman"/>
          <w:sz w:val="24"/>
          <w:szCs w:val="24"/>
          <w:lang w:eastAsia="ru-RU"/>
        </w:rPr>
        <w:t>внутриличностного</w:t>
      </w:r>
      <w:proofErr w:type="spellEnd"/>
      <w:r w:rsidRPr="00037082">
        <w:rPr>
          <w:rFonts w:ascii="Times New Roman" w:eastAsia="Times New Roman" w:hAnsi="Times New Roman" w:cs="Times New Roman"/>
          <w:sz w:val="24"/>
          <w:szCs w:val="24"/>
          <w:lang w:eastAsia="ru-RU"/>
        </w:rPr>
        <w:t xml:space="preserve"> конфликта. Основные психологические концепции </w:t>
      </w:r>
      <w:proofErr w:type="spellStart"/>
      <w:r w:rsidRPr="00037082">
        <w:rPr>
          <w:rFonts w:ascii="Times New Roman" w:eastAsia="Times New Roman" w:hAnsi="Times New Roman" w:cs="Times New Roman"/>
          <w:sz w:val="24"/>
          <w:szCs w:val="24"/>
          <w:lang w:eastAsia="ru-RU"/>
        </w:rPr>
        <w:t>внутриличностных</w:t>
      </w:r>
      <w:proofErr w:type="spellEnd"/>
      <w:r w:rsidRPr="00037082">
        <w:rPr>
          <w:rFonts w:ascii="Times New Roman" w:eastAsia="Times New Roman" w:hAnsi="Times New Roman" w:cs="Times New Roman"/>
          <w:sz w:val="24"/>
          <w:szCs w:val="24"/>
          <w:lang w:eastAsia="ru-RU"/>
        </w:rPr>
        <w:t xml:space="preserve"> конфликтов (</w:t>
      </w:r>
      <w:proofErr w:type="spellStart"/>
      <w:r w:rsidRPr="00037082">
        <w:rPr>
          <w:rFonts w:ascii="Times New Roman" w:eastAsia="Times New Roman" w:hAnsi="Times New Roman" w:cs="Times New Roman"/>
          <w:sz w:val="24"/>
          <w:szCs w:val="24"/>
          <w:lang w:eastAsia="ru-RU"/>
        </w:rPr>
        <w:t>З.Фрейд</w:t>
      </w:r>
      <w:proofErr w:type="spellEnd"/>
      <w:r w:rsidRPr="00037082">
        <w:rPr>
          <w:rFonts w:ascii="Times New Roman" w:eastAsia="Times New Roman" w:hAnsi="Times New Roman" w:cs="Times New Roman"/>
          <w:sz w:val="24"/>
          <w:szCs w:val="24"/>
          <w:lang w:eastAsia="ru-RU"/>
        </w:rPr>
        <w:t xml:space="preserve">, </w:t>
      </w:r>
      <w:proofErr w:type="spellStart"/>
      <w:r w:rsidRPr="00037082">
        <w:rPr>
          <w:rFonts w:ascii="Times New Roman" w:eastAsia="Times New Roman" w:hAnsi="Times New Roman" w:cs="Times New Roman"/>
          <w:sz w:val="24"/>
          <w:szCs w:val="24"/>
          <w:lang w:eastAsia="ru-RU"/>
        </w:rPr>
        <w:t>А.Адлер</w:t>
      </w:r>
      <w:proofErr w:type="spellEnd"/>
      <w:r w:rsidRPr="00037082">
        <w:rPr>
          <w:rFonts w:ascii="Times New Roman" w:eastAsia="Times New Roman" w:hAnsi="Times New Roman" w:cs="Times New Roman"/>
          <w:sz w:val="24"/>
          <w:szCs w:val="24"/>
          <w:lang w:eastAsia="ru-RU"/>
        </w:rPr>
        <w:t xml:space="preserve">, </w:t>
      </w:r>
      <w:proofErr w:type="spellStart"/>
      <w:r w:rsidRPr="00037082">
        <w:rPr>
          <w:rFonts w:ascii="Times New Roman" w:eastAsia="Times New Roman" w:hAnsi="Times New Roman" w:cs="Times New Roman"/>
          <w:sz w:val="24"/>
          <w:szCs w:val="24"/>
          <w:lang w:eastAsia="ru-RU"/>
        </w:rPr>
        <w:t>К.Юнг</w:t>
      </w:r>
      <w:proofErr w:type="spellEnd"/>
      <w:r w:rsidRPr="00037082">
        <w:rPr>
          <w:rFonts w:ascii="Times New Roman" w:eastAsia="Times New Roman" w:hAnsi="Times New Roman" w:cs="Times New Roman"/>
          <w:sz w:val="24"/>
          <w:szCs w:val="24"/>
          <w:lang w:eastAsia="ru-RU"/>
        </w:rPr>
        <w:t xml:space="preserve">, </w:t>
      </w:r>
      <w:proofErr w:type="spellStart"/>
      <w:r w:rsidRPr="00037082">
        <w:rPr>
          <w:rFonts w:ascii="Times New Roman" w:eastAsia="Times New Roman" w:hAnsi="Times New Roman" w:cs="Times New Roman"/>
          <w:sz w:val="24"/>
          <w:szCs w:val="24"/>
          <w:lang w:eastAsia="ru-RU"/>
        </w:rPr>
        <w:t>Э.Фромм</w:t>
      </w:r>
      <w:proofErr w:type="spellEnd"/>
      <w:r w:rsidRPr="00037082">
        <w:rPr>
          <w:rFonts w:ascii="Times New Roman" w:eastAsia="Times New Roman" w:hAnsi="Times New Roman" w:cs="Times New Roman"/>
          <w:sz w:val="24"/>
          <w:szCs w:val="24"/>
          <w:lang w:eastAsia="ru-RU"/>
        </w:rPr>
        <w:t xml:space="preserve">, </w:t>
      </w:r>
      <w:proofErr w:type="spellStart"/>
      <w:r w:rsidRPr="00037082">
        <w:rPr>
          <w:rFonts w:ascii="Times New Roman" w:eastAsia="Times New Roman" w:hAnsi="Times New Roman" w:cs="Times New Roman"/>
          <w:sz w:val="24"/>
          <w:szCs w:val="24"/>
          <w:lang w:eastAsia="ru-RU"/>
        </w:rPr>
        <w:t>Э.Эриксон</w:t>
      </w:r>
      <w:proofErr w:type="spellEnd"/>
      <w:r w:rsidRPr="00037082">
        <w:rPr>
          <w:rFonts w:ascii="Times New Roman" w:eastAsia="Times New Roman" w:hAnsi="Times New Roman" w:cs="Times New Roman"/>
          <w:sz w:val="24"/>
          <w:szCs w:val="24"/>
          <w:lang w:eastAsia="ru-RU"/>
        </w:rPr>
        <w:t xml:space="preserve">). Основные виды </w:t>
      </w:r>
      <w:proofErr w:type="spellStart"/>
      <w:r w:rsidRPr="00037082">
        <w:rPr>
          <w:rFonts w:ascii="Times New Roman" w:eastAsia="Times New Roman" w:hAnsi="Times New Roman" w:cs="Times New Roman"/>
          <w:sz w:val="24"/>
          <w:szCs w:val="24"/>
          <w:lang w:eastAsia="ru-RU"/>
        </w:rPr>
        <w:t>внутриличностного</w:t>
      </w:r>
      <w:proofErr w:type="spellEnd"/>
      <w:r w:rsidRPr="00037082">
        <w:rPr>
          <w:rFonts w:ascii="Times New Roman" w:eastAsia="Times New Roman" w:hAnsi="Times New Roman" w:cs="Times New Roman"/>
          <w:sz w:val="24"/>
          <w:szCs w:val="24"/>
          <w:lang w:eastAsia="ru-RU"/>
        </w:rPr>
        <w:t xml:space="preserve"> конфликта, генезис. Основные типы поведения людей в конфликтных ситуациях. Структура человеческой психики: фрустрация, стрессы, кризисы. Последствия </w:t>
      </w:r>
      <w:proofErr w:type="spellStart"/>
      <w:r w:rsidRPr="00037082">
        <w:rPr>
          <w:rFonts w:ascii="Times New Roman" w:eastAsia="Times New Roman" w:hAnsi="Times New Roman" w:cs="Times New Roman"/>
          <w:sz w:val="24"/>
          <w:szCs w:val="24"/>
          <w:lang w:eastAsia="ru-RU"/>
        </w:rPr>
        <w:t>внутриличностных</w:t>
      </w:r>
      <w:proofErr w:type="spellEnd"/>
      <w:r w:rsidRPr="00037082">
        <w:rPr>
          <w:rFonts w:ascii="Times New Roman" w:eastAsia="Times New Roman" w:hAnsi="Times New Roman" w:cs="Times New Roman"/>
          <w:sz w:val="24"/>
          <w:szCs w:val="24"/>
          <w:lang w:eastAsia="ru-RU"/>
        </w:rPr>
        <w:t xml:space="preserve"> конфликтов. Условия предупреждения </w:t>
      </w:r>
      <w:proofErr w:type="spellStart"/>
      <w:r w:rsidRPr="00037082">
        <w:rPr>
          <w:rFonts w:ascii="Times New Roman" w:eastAsia="Times New Roman" w:hAnsi="Times New Roman" w:cs="Times New Roman"/>
          <w:sz w:val="24"/>
          <w:szCs w:val="24"/>
          <w:lang w:eastAsia="ru-RU"/>
        </w:rPr>
        <w:t>внутриличностных</w:t>
      </w:r>
      <w:proofErr w:type="spellEnd"/>
      <w:r w:rsidRPr="00037082">
        <w:rPr>
          <w:rFonts w:ascii="Times New Roman" w:eastAsia="Times New Roman" w:hAnsi="Times New Roman" w:cs="Times New Roman"/>
          <w:sz w:val="24"/>
          <w:szCs w:val="24"/>
          <w:lang w:eastAsia="ru-RU"/>
        </w:rPr>
        <w:t xml:space="preserve"> конфликтов. Последствия </w:t>
      </w:r>
      <w:proofErr w:type="spellStart"/>
      <w:r w:rsidRPr="00037082">
        <w:rPr>
          <w:rFonts w:ascii="Times New Roman" w:eastAsia="Times New Roman" w:hAnsi="Times New Roman" w:cs="Times New Roman"/>
          <w:sz w:val="24"/>
          <w:szCs w:val="24"/>
          <w:lang w:eastAsia="ru-RU"/>
        </w:rPr>
        <w:t>внутриличностных</w:t>
      </w:r>
      <w:proofErr w:type="spellEnd"/>
      <w:r w:rsidRPr="00037082">
        <w:rPr>
          <w:rFonts w:ascii="Times New Roman" w:eastAsia="Times New Roman" w:hAnsi="Times New Roman" w:cs="Times New Roman"/>
          <w:sz w:val="24"/>
          <w:szCs w:val="24"/>
          <w:lang w:eastAsia="ru-RU"/>
        </w:rPr>
        <w:t xml:space="preserve"> конфликтов. Роль конфликта в формировании и развитии личности. </w:t>
      </w:r>
      <w:proofErr w:type="spellStart"/>
      <w:r w:rsidRPr="00037082">
        <w:rPr>
          <w:rFonts w:ascii="Times New Roman" w:eastAsia="Times New Roman" w:hAnsi="Times New Roman" w:cs="Times New Roman"/>
          <w:sz w:val="24"/>
          <w:szCs w:val="24"/>
          <w:lang w:eastAsia="ru-RU"/>
        </w:rPr>
        <w:t>Конфликтоустойчивость</w:t>
      </w:r>
      <w:proofErr w:type="spellEnd"/>
      <w:r w:rsidRPr="00037082">
        <w:rPr>
          <w:rFonts w:ascii="Times New Roman" w:eastAsia="Times New Roman" w:hAnsi="Times New Roman" w:cs="Times New Roman"/>
          <w:sz w:val="24"/>
          <w:szCs w:val="24"/>
          <w:lang w:eastAsia="ru-RU"/>
        </w:rPr>
        <w:t xml:space="preserve"> как вид психологической устойчивости.</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 xml:space="preserve">Тема 7. Межличностные конфликты. </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Понятие межличностного конфликта и его структура. Основные подходы в изучении межличностных конфликтов. Сферы проявления межличностных конфликтов, их причины и способы разрешения: коллектив, семья, система «гражданин-общество». Конфликты в сфере управления: конфликты между руководителями и подчиненными, особенности инновационных межличностных конфликтов. Классификация межличностных конфликтов. Межличностные конфликты и межличностные отношения. Уровни развития межличностных конфликтов. Социально-психологическое противостояние индивидов. Специфика проявления причин межличностных конфликтов в различных видах профессиональной деятельности и пути их разрешения.</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8. Групповые конфликты.</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Понятие групповых конфликтов и их структура. Классификация групповых конфликтов. Конфликт типа «личность-группа» и его особенности. Конфликт между лидером и группой; конфликт между рядовым членом группы и группой. Причины конфликта «личность-группа» и их проявления в различных видах профессиональной деятельности. Социально-психологические причины. Пути разрешения конфликтов между личностью и группой. Межгрупповые конфликты, их причины и функции. Классификация межгрупповых конфликтов. Трудовые конфликты и пути их разрешения. Формы протекания межгрупповых конфликтов и способы их разрешения.</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Раздел 4. Профилактика и урегулирование конфликтов в обществе</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9. Социально-экономические и социально-трудовые конфликты в обществе.</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Понятие конфликтов в обществе. Социальные конфликты как конфликты в сфере общественных отношений (экономических, политических, социальных, идеологических, правовых, нравственных и этических). Классификация социальных конфликтов и их характеристика. Объективные основы социально-экономических противоречий. Основные социально-экономические противоречия в обществе. Понятие и виды социально-трудовых конфликтов. Урегулирование социально-трудовых конфликтов. Социальное партнерство как механизм предотвращения и урегулирования социально-трудовых конфликтов.</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10. Особенности межэтнических конфликтов и проблемы урегулирования.</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lastRenderedPageBreak/>
        <w:t>Национально-этнические общности. Понятие и специфика этнического конфликта. Типология этнических конфликтов.  Урегулирование межэтнических конфликтов.</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11. Международный конфликт.</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Понятие и субъекты международного конфликта. Взаимосвязь внутриполитических и международных конфликтов. Стадии международного конфликта: конфликтные отношения, конфликтные действия без применения оружия, кризис, вооруженный конфликт. Пути разрешения международных конфликтов. Путь совместного с противоположной стороной решения проблемы.</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12. Урегулирование конфликтов с участием третьей стороны.</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Понятие медиации. Официальные и неофициальные медиаторы. Роли третьей стороны. Особенности </w:t>
      </w:r>
      <w:proofErr w:type="spellStart"/>
      <w:r w:rsidRPr="00037082">
        <w:rPr>
          <w:rFonts w:ascii="Times New Roman" w:eastAsia="Times New Roman" w:hAnsi="Times New Roman" w:cs="Times New Roman"/>
          <w:sz w:val="24"/>
          <w:szCs w:val="24"/>
          <w:lang w:eastAsia="ru-RU"/>
        </w:rPr>
        <w:t>медиаторства</w:t>
      </w:r>
      <w:proofErr w:type="spellEnd"/>
      <w:r w:rsidRPr="00037082">
        <w:rPr>
          <w:rFonts w:ascii="Times New Roman" w:eastAsia="Times New Roman" w:hAnsi="Times New Roman" w:cs="Times New Roman"/>
          <w:sz w:val="24"/>
          <w:szCs w:val="24"/>
          <w:lang w:eastAsia="ru-RU"/>
        </w:rPr>
        <w:t xml:space="preserve"> в международных конфликтах. Использование вооруженных сил и применение санкций третьей стороной при урегулировании конфликта. Оказание посреднических услуг в международной практике. Тактики медиатора в переговорном процессе.</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13. Переговорный процесс.</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Понятие переговоров. Переговорное пространство. Виды переговоров. Типы совместных решений участников переговоров. Подходы к переговорам. Стадии переговоров. Способы подачи позиции. Тактические приемы на переговорах.</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Раздел 5. Конфликты в организации</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14. Общая характеристика, типология и причины конфликтов в организации.</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Понятие конфликтов в организации. Типология конфликтов. Причины конфликтов в организации по типу функциональных подсистем (по Козыреву Г.И.). Негативные и позитивные последствия конфликтов в организации.</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15. Методы профилактики конфликтов в организации.</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Особенности прогнозирования и профилактики конфликтов. Объективные и организационно-управленческие условия предупреждения конфликтов. Социально-психологические условия профилактики конфликтов. Технология предупреждения конфликтов. Оптимальные управленческие решения как условие предупреждения конфликтов. Компетентная оценка результатов деятельности как условие предупреждения конфликтов. Основные направления деятельности по профилактике конфликтов. Методы профилактики конфликтов.</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16. Роль коллектива в преодолении конфликтов.</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Роль коллектива в организации. Психологический климат в коллективе. Функции общения в коллективе. Ситуационные и личностные причины конфликтного поведения индивида в коллективе.</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17. Стратегии и методы управления конфликтами в организации.</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Понятие управления конфликтами в организации. Динамика управления конфликтом. Стратегии и методы управления конфликтом: типология и содержание. Технологии регулирования конфликта: информационные, коммуникативные, социально-психологические, организационные. Особенности управления конфликтами в организации. Управление конфликтом и конфликтное управление. </w:t>
      </w:r>
    </w:p>
    <w:p w:rsidR="00037082" w:rsidRPr="00037082" w:rsidRDefault="00037082" w:rsidP="00037082">
      <w:pPr>
        <w:spacing w:after="0" w:line="240" w:lineRule="auto"/>
        <w:ind w:firstLine="709"/>
        <w:jc w:val="both"/>
        <w:rPr>
          <w:rFonts w:ascii="Times New Roman" w:eastAsia="Times New Roman" w:hAnsi="Times New Roman" w:cs="Times New Roman"/>
          <w:b/>
          <w:sz w:val="24"/>
          <w:szCs w:val="24"/>
          <w:lang w:eastAsia="ru-RU"/>
        </w:rPr>
      </w:pPr>
      <w:r w:rsidRPr="00037082">
        <w:rPr>
          <w:rFonts w:ascii="Times New Roman" w:eastAsia="Times New Roman" w:hAnsi="Times New Roman" w:cs="Times New Roman"/>
          <w:b/>
          <w:sz w:val="24"/>
          <w:szCs w:val="24"/>
          <w:lang w:eastAsia="ru-RU"/>
        </w:rPr>
        <w:t>Тема 18. Роль руководителя в управлении конфликтами в организации.</w:t>
      </w:r>
    </w:p>
    <w:p w:rsidR="00037082" w:rsidRPr="00037082" w:rsidRDefault="00037082" w:rsidP="00037082">
      <w:pPr>
        <w:spacing w:after="0" w:line="240" w:lineRule="auto"/>
        <w:ind w:firstLine="709"/>
        <w:jc w:val="both"/>
        <w:rPr>
          <w:rFonts w:ascii="Times New Roman" w:eastAsia="Times New Roman" w:hAnsi="Times New Roman" w:cs="Times New Roman"/>
          <w:sz w:val="24"/>
          <w:szCs w:val="24"/>
          <w:lang w:eastAsia="ru-RU"/>
        </w:rPr>
      </w:pPr>
      <w:r w:rsidRPr="00037082">
        <w:rPr>
          <w:rFonts w:ascii="Times New Roman" w:eastAsia="Times New Roman" w:hAnsi="Times New Roman" w:cs="Times New Roman"/>
          <w:sz w:val="24"/>
          <w:szCs w:val="24"/>
          <w:lang w:eastAsia="ru-RU"/>
        </w:rPr>
        <w:t xml:space="preserve">Роль руководителя в организации. </w:t>
      </w:r>
      <w:proofErr w:type="spellStart"/>
      <w:r w:rsidRPr="00037082">
        <w:rPr>
          <w:rFonts w:ascii="Times New Roman" w:eastAsia="Times New Roman" w:hAnsi="Times New Roman" w:cs="Times New Roman"/>
          <w:sz w:val="24"/>
          <w:szCs w:val="24"/>
          <w:lang w:eastAsia="ru-RU"/>
        </w:rPr>
        <w:t>Конфликтологическая</w:t>
      </w:r>
      <w:proofErr w:type="spellEnd"/>
      <w:r w:rsidRPr="00037082">
        <w:rPr>
          <w:rFonts w:ascii="Times New Roman" w:eastAsia="Times New Roman" w:hAnsi="Times New Roman" w:cs="Times New Roman"/>
          <w:sz w:val="24"/>
          <w:szCs w:val="24"/>
          <w:lang w:eastAsia="ru-RU"/>
        </w:rPr>
        <w:t xml:space="preserve"> компетентность руководителя. Роль руководителя в управлении конфликтом, этапы управления. Позиции и роли руководителя в конфликте. </w:t>
      </w:r>
    </w:p>
    <w:p w:rsidR="00037082" w:rsidRDefault="00037082"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18415F">
        <w:rPr>
          <w:rFonts w:ascii="Times New Roman" w:eastAsia="Times New Roman" w:hAnsi="Times New Roman" w:cs="Times New Roman"/>
          <w:b/>
          <w:sz w:val="28"/>
          <w:szCs w:val="24"/>
          <w:lang w:eastAsia="ru-RU"/>
        </w:rPr>
        <w:t>Налоговое планирование</w:t>
      </w:r>
      <w:r w:rsidRPr="00993F32">
        <w:rPr>
          <w:rFonts w:ascii="Times New Roman" w:eastAsia="Times New Roman" w:hAnsi="Times New Roman" w:cs="Times New Roman"/>
          <w:b/>
          <w:sz w:val="28"/>
          <w:szCs w:val="24"/>
          <w:lang w:eastAsia="ru-RU"/>
        </w:rPr>
        <w:t>"</w:t>
      </w:r>
    </w:p>
    <w:p w:rsidR="0018415F" w:rsidRPr="0018415F" w:rsidRDefault="0018415F" w:rsidP="0018415F">
      <w:pPr>
        <w:spacing w:after="0" w:line="240" w:lineRule="auto"/>
        <w:ind w:firstLine="709"/>
        <w:jc w:val="both"/>
        <w:rPr>
          <w:rFonts w:ascii="Times New Roman" w:eastAsia="Times New Roman" w:hAnsi="Times New Roman" w:cs="Times New Roman"/>
          <w:b/>
          <w:sz w:val="24"/>
          <w:szCs w:val="24"/>
          <w:lang w:eastAsia="ru-RU"/>
        </w:rPr>
      </w:pPr>
      <w:r w:rsidRPr="0018415F">
        <w:rPr>
          <w:rFonts w:ascii="Times New Roman" w:eastAsia="Times New Roman" w:hAnsi="Times New Roman" w:cs="Times New Roman"/>
          <w:b/>
          <w:sz w:val="24"/>
          <w:szCs w:val="24"/>
          <w:lang w:val="en-US" w:eastAsia="ru-RU"/>
        </w:rPr>
        <w:t>I</w:t>
      </w:r>
      <w:r w:rsidRPr="0018415F">
        <w:rPr>
          <w:rFonts w:ascii="Times New Roman" w:eastAsia="Times New Roman" w:hAnsi="Times New Roman" w:cs="Times New Roman"/>
          <w:b/>
          <w:sz w:val="24"/>
          <w:szCs w:val="24"/>
          <w:lang w:eastAsia="ru-RU"/>
        </w:rPr>
        <w:t>. ОРГАНИЗАЦИОННО-МЕТОДИЧЕСКИЕ УКАЗАНИЯ</w:t>
      </w:r>
    </w:p>
    <w:p w:rsidR="0018415F" w:rsidRPr="0018415F" w:rsidRDefault="0018415F" w:rsidP="0018415F">
      <w:pPr>
        <w:spacing w:after="0" w:line="240" w:lineRule="auto"/>
        <w:ind w:firstLine="709"/>
        <w:jc w:val="both"/>
        <w:rPr>
          <w:rFonts w:ascii="Times New Roman" w:eastAsia="Calibri" w:hAnsi="Times New Roman" w:cs="Times New Roman"/>
          <w:b/>
          <w:sz w:val="24"/>
          <w:szCs w:val="24"/>
        </w:rPr>
      </w:pPr>
      <w:r w:rsidRPr="0018415F">
        <w:rPr>
          <w:rFonts w:ascii="Times New Roman" w:eastAsia="Calibri" w:hAnsi="Times New Roman" w:cs="Times New Roman"/>
          <w:b/>
          <w:sz w:val="24"/>
          <w:szCs w:val="24"/>
        </w:rPr>
        <w:t>1. Цели освоения дисциплины</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proofErr w:type="gramStart"/>
      <w:r w:rsidRPr="0018415F">
        <w:rPr>
          <w:rFonts w:ascii="Times New Roman" w:eastAsia="Calibri" w:hAnsi="Times New Roman" w:cs="Times New Roman"/>
          <w:sz w:val="24"/>
          <w:szCs w:val="24"/>
          <w:u w:val="single"/>
        </w:rPr>
        <w:lastRenderedPageBreak/>
        <w:t xml:space="preserve">Целями освоения </w:t>
      </w:r>
      <w:r w:rsidRPr="0018415F">
        <w:rPr>
          <w:rFonts w:ascii="Times New Roman" w:eastAsia="Calibri" w:hAnsi="Times New Roman" w:cs="Times New Roman"/>
          <w:spacing w:val="-3"/>
          <w:sz w:val="24"/>
          <w:szCs w:val="24"/>
          <w:u w:val="single"/>
        </w:rPr>
        <w:t>дисциплин</w:t>
      </w:r>
      <w:r w:rsidRPr="0018415F">
        <w:rPr>
          <w:rFonts w:ascii="Times New Roman" w:eastAsia="Calibri" w:hAnsi="Times New Roman" w:cs="Times New Roman"/>
          <w:sz w:val="24"/>
          <w:szCs w:val="24"/>
          <w:u w:val="single"/>
        </w:rPr>
        <w:t>ы</w:t>
      </w:r>
      <w:r w:rsidRPr="0018415F">
        <w:rPr>
          <w:rFonts w:ascii="Times New Roman" w:eastAsia="Calibri" w:hAnsi="Times New Roman" w:cs="Times New Roman"/>
          <w:sz w:val="24"/>
          <w:szCs w:val="24"/>
        </w:rPr>
        <w:t xml:space="preserve"> (модуля) является формирование у будущих выпускников специальности «Государственное и муниципальное управление» систематизированных знаний в области налогов и налогообложения, налогового планирования, закономерностей развития налогообложения, изучение законодательства о налогах и сборах, регулирующему механизм исчисления и уплаты федеральных, региональных и местных налогов и сборов организациями и физическими лицами, а также применения специальных налоговых режимов, воспитание творческого восприятия налогов и налогообложения</w:t>
      </w:r>
      <w:proofErr w:type="gramEnd"/>
      <w:r w:rsidRPr="0018415F">
        <w:rPr>
          <w:rFonts w:ascii="Times New Roman" w:eastAsia="Calibri" w:hAnsi="Times New Roman" w:cs="Times New Roman"/>
          <w:sz w:val="24"/>
          <w:szCs w:val="24"/>
        </w:rPr>
        <w:t xml:space="preserve">. Изучив дисциплину, студент должен овладеть механизмом налогообложения организаций и физических лиц, методами налогового планирования, основными понятиями, используемыми в практике налогообложении, знать порядок исчисления и взимания федеральных, региональных и местных налогов, понимать порядок применения специальных налоговых режимов. </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sz w:val="24"/>
          <w:szCs w:val="24"/>
        </w:rPr>
        <w:t xml:space="preserve">Образовательная </w:t>
      </w:r>
      <w:r w:rsidRPr="0018415F">
        <w:rPr>
          <w:rFonts w:ascii="Times New Roman" w:eastAsia="Calibri" w:hAnsi="Times New Roman" w:cs="Times New Roman"/>
          <w:sz w:val="24"/>
          <w:szCs w:val="24"/>
          <w:u w:val="single"/>
        </w:rPr>
        <w:t>задача дисциплины</w:t>
      </w:r>
      <w:r w:rsidRPr="0018415F">
        <w:rPr>
          <w:rFonts w:ascii="Times New Roman" w:eastAsia="Calibri" w:hAnsi="Times New Roman" w:cs="Times New Roman"/>
          <w:sz w:val="24"/>
          <w:szCs w:val="24"/>
        </w:rPr>
        <w:t xml:space="preserve"> состоит в формировании базовых знаний по законодательству о налогах и сборах и практических навыков по исчислению и уплате налогов, налоговому планированию, развитие способностей к эволюционному и комплексному изучению проблемных вопросов современного механизма налогообложения.</w:t>
      </w:r>
    </w:p>
    <w:p w:rsidR="0018415F" w:rsidRPr="0018415F" w:rsidRDefault="0018415F" w:rsidP="0018415F">
      <w:pPr>
        <w:spacing w:after="0" w:line="240" w:lineRule="auto"/>
        <w:ind w:firstLine="709"/>
        <w:jc w:val="both"/>
        <w:rPr>
          <w:rFonts w:ascii="Times New Roman" w:eastAsia="Calibri" w:hAnsi="Times New Roman" w:cs="Times New Roman"/>
          <w:b/>
          <w:bCs/>
          <w:sz w:val="24"/>
          <w:szCs w:val="24"/>
        </w:rPr>
      </w:pPr>
      <w:r w:rsidRPr="0018415F">
        <w:rPr>
          <w:rFonts w:ascii="Times New Roman" w:eastAsia="Calibri" w:hAnsi="Times New Roman" w:cs="Times New Roman"/>
          <w:b/>
          <w:sz w:val="24"/>
          <w:szCs w:val="24"/>
        </w:rPr>
        <w:t xml:space="preserve">2. Планируемые результаты освоения дисциплины (модуля) </w:t>
      </w:r>
      <w:r w:rsidRPr="0018415F">
        <w:rPr>
          <w:rFonts w:ascii="Times New Roman" w:eastAsia="Calibri" w:hAnsi="Times New Roman" w:cs="Times New Roman"/>
          <w:b/>
          <w:bCs/>
          <w:sz w:val="24"/>
          <w:szCs w:val="24"/>
        </w:rPr>
        <w:t>«</w:t>
      </w:r>
      <w:r w:rsidRPr="0018415F">
        <w:rPr>
          <w:rFonts w:ascii="Times New Roman" w:eastAsia="Calibri" w:hAnsi="Times New Roman" w:cs="Times New Roman"/>
          <w:bCs/>
          <w:i/>
          <w:sz w:val="24"/>
          <w:szCs w:val="24"/>
        </w:rPr>
        <w:t>Налоговое планирование</w:t>
      </w:r>
      <w:r w:rsidRPr="0018415F">
        <w:rPr>
          <w:rFonts w:ascii="Times New Roman" w:eastAsia="Calibri" w:hAnsi="Times New Roman" w:cs="Times New Roman"/>
          <w:b/>
          <w:bCs/>
          <w:sz w:val="24"/>
          <w:szCs w:val="24"/>
        </w:rPr>
        <w:t xml:space="preserve">». </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b/>
          <w:sz w:val="24"/>
          <w:szCs w:val="24"/>
        </w:rPr>
        <w:t xml:space="preserve">В результате освоения дисциплины </w:t>
      </w:r>
      <w:proofErr w:type="gramStart"/>
      <w:r w:rsidRPr="0018415F">
        <w:rPr>
          <w:rFonts w:ascii="Times New Roman" w:eastAsia="Calibri" w:hAnsi="Times New Roman" w:cs="Times New Roman"/>
          <w:b/>
          <w:sz w:val="24"/>
          <w:szCs w:val="24"/>
        </w:rPr>
        <w:t>обучающийся</w:t>
      </w:r>
      <w:proofErr w:type="gramEnd"/>
      <w:r w:rsidRPr="0018415F">
        <w:rPr>
          <w:rFonts w:ascii="Times New Roman" w:eastAsia="Calibri" w:hAnsi="Times New Roman" w:cs="Times New Roman"/>
          <w:b/>
          <w:sz w:val="24"/>
          <w:szCs w:val="24"/>
        </w:rPr>
        <w:t xml:space="preserve"> </w:t>
      </w:r>
      <w:r w:rsidRPr="0018415F">
        <w:rPr>
          <w:rFonts w:ascii="Times New Roman" w:eastAsia="Calibri" w:hAnsi="Times New Roman" w:cs="Times New Roman"/>
          <w:b/>
          <w:bCs/>
          <w:sz w:val="24"/>
          <w:szCs w:val="24"/>
        </w:rPr>
        <w:t>должен</w:t>
      </w:r>
      <w:r w:rsidRPr="0018415F">
        <w:rPr>
          <w:rFonts w:ascii="Times New Roman" w:eastAsia="Calibri" w:hAnsi="Times New Roman" w:cs="Times New Roman"/>
          <w:sz w:val="24"/>
          <w:szCs w:val="24"/>
        </w:rPr>
        <w:t>:</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sz w:val="24"/>
          <w:szCs w:val="24"/>
          <w:u w:val="single"/>
        </w:rPr>
        <w:t>Знать</w:t>
      </w:r>
      <w:r w:rsidRPr="0018415F">
        <w:rPr>
          <w:rFonts w:ascii="Times New Roman" w:eastAsia="Calibri" w:hAnsi="Times New Roman" w:cs="Times New Roman"/>
          <w:sz w:val="24"/>
          <w:szCs w:val="24"/>
        </w:rPr>
        <w:t xml:space="preserve">: </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sz w:val="24"/>
          <w:szCs w:val="24"/>
        </w:rPr>
        <w:t>- нормативные правовые документы по налогам и налогообложению РФ и Республики Коми;</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sz w:val="24"/>
          <w:szCs w:val="24"/>
        </w:rPr>
        <w:t>- количественные методы расчета налоговой базы, налогов (федеральных, региональных, местных, налогов по специальным налоговым режимам) и страховых взносов, порядок их уплаты, установленные Налоговым кодексом РФ, Законами РФ о страховых взносах, Законами РК о налогах, нормативными актами органов местного самоуправления о налогах и специальных налоговых режимах;</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sz w:val="24"/>
          <w:szCs w:val="24"/>
        </w:rPr>
        <w:t>- количественные методы налогового планирования.</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bCs/>
          <w:sz w:val="24"/>
          <w:szCs w:val="24"/>
          <w:u w:val="single"/>
        </w:rPr>
        <w:t>Уметь</w:t>
      </w:r>
      <w:r w:rsidRPr="0018415F">
        <w:rPr>
          <w:rFonts w:ascii="Times New Roman" w:eastAsia="Calibri" w:hAnsi="Times New Roman" w:cs="Times New Roman"/>
          <w:sz w:val="24"/>
          <w:szCs w:val="24"/>
        </w:rPr>
        <w:t>:</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sz w:val="24"/>
          <w:szCs w:val="24"/>
        </w:rPr>
        <w:t xml:space="preserve">- использовать нормативные правовые документы по налогам и налогообложению в своей деятельности; </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sz w:val="24"/>
          <w:szCs w:val="24"/>
        </w:rPr>
        <w:t>- использовать количественные методы расчета налоговой базы, налогов (федеральных, региональных, местных, налогов по специальным налоговым режимам) и страховых взносов, установленные Налоговым кодексом РФ, Законами РФ о страховых взносах, Законами РК о налогах, нормативными актами органов местного самоуправления о налогах и специальных налоговых режимах;</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sz w:val="24"/>
          <w:szCs w:val="24"/>
        </w:rPr>
        <w:t>- использовать количественные методы налогового планирования.</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sz w:val="24"/>
          <w:szCs w:val="24"/>
          <w:u w:val="single"/>
        </w:rPr>
        <w:t>Владеть</w:t>
      </w:r>
      <w:r w:rsidRPr="0018415F">
        <w:rPr>
          <w:rFonts w:ascii="Times New Roman" w:eastAsia="Calibri" w:hAnsi="Times New Roman" w:cs="Times New Roman"/>
          <w:sz w:val="24"/>
          <w:szCs w:val="24"/>
        </w:rPr>
        <w:t>:</w:t>
      </w:r>
    </w:p>
    <w:p w:rsidR="0018415F" w:rsidRPr="0018415F" w:rsidRDefault="0018415F" w:rsidP="001841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i/>
          <w:sz w:val="24"/>
          <w:szCs w:val="24"/>
        </w:rPr>
        <w:t xml:space="preserve">- </w:t>
      </w:r>
      <w:r w:rsidRPr="0018415F">
        <w:rPr>
          <w:rFonts w:ascii="Times New Roman" w:eastAsia="Calibri" w:hAnsi="Times New Roman" w:cs="Times New Roman"/>
          <w:sz w:val="24"/>
          <w:szCs w:val="24"/>
        </w:rPr>
        <w:t>информацией о нормативно-правовых документах по налогам и налогообложению для правильного их применения;</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proofErr w:type="gramStart"/>
      <w:r w:rsidRPr="0018415F">
        <w:rPr>
          <w:rFonts w:ascii="Times New Roman" w:eastAsia="Calibri" w:hAnsi="Times New Roman" w:cs="Times New Roman"/>
          <w:sz w:val="24"/>
          <w:szCs w:val="24"/>
        </w:rPr>
        <w:t xml:space="preserve">- количественными методами расчета налоговой базы, налогов (федеральных, региональных, местных, налогов по специальным налоговым режимам) и страховых взносов, порядок их уплаты, установленными Налоговым кодексом РФ, Законами РФ о страховых взносах, Законами РК о налогах, нормативными актами органов местного самоуправления о налогах и специальных налоговых режимах; </w:t>
      </w:r>
      <w:proofErr w:type="gramEnd"/>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sz w:val="24"/>
          <w:szCs w:val="24"/>
        </w:rPr>
        <w:t>- количественными методами налогового планирования.</w:t>
      </w:r>
    </w:p>
    <w:p w:rsidR="0018415F" w:rsidRPr="0018415F" w:rsidRDefault="0018415F" w:rsidP="0018415F">
      <w:pPr>
        <w:spacing w:after="0" w:line="240" w:lineRule="auto"/>
        <w:ind w:firstLine="709"/>
        <w:jc w:val="both"/>
        <w:rPr>
          <w:rFonts w:ascii="Times New Roman" w:eastAsia="Calibri" w:hAnsi="Times New Roman" w:cs="Times New Roman"/>
          <w:b/>
          <w:sz w:val="24"/>
          <w:szCs w:val="24"/>
        </w:rPr>
      </w:pPr>
      <w:r w:rsidRPr="0018415F">
        <w:rPr>
          <w:rFonts w:ascii="Times New Roman" w:eastAsia="Calibri" w:hAnsi="Times New Roman" w:cs="Times New Roman"/>
          <w:b/>
          <w:sz w:val="24"/>
          <w:szCs w:val="24"/>
        </w:rPr>
        <w:t>3. Общая трудоемкость дисциплины «Налоговое планирование»</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sz w:val="24"/>
          <w:szCs w:val="24"/>
        </w:rPr>
        <w:t>Общая трудоемкость дисциплины составляет 90 часов.</w:t>
      </w:r>
    </w:p>
    <w:p w:rsidR="0018415F" w:rsidRPr="0018415F" w:rsidRDefault="0018415F" w:rsidP="0018415F">
      <w:pPr>
        <w:spacing w:after="0" w:line="240" w:lineRule="auto"/>
        <w:ind w:firstLine="709"/>
        <w:jc w:val="both"/>
        <w:textAlignment w:val="top"/>
        <w:rPr>
          <w:rFonts w:ascii="Times New Roman" w:eastAsia="Times New Roman" w:hAnsi="Times New Roman" w:cs="Times New Roman"/>
          <w:b/>
          <w:sz w:val="24"/>
          <w:szCs w:val="24"/>
          <w:lang w:eastAsia="ru-RU"/>
        </w:rPr>
      </w:pPr>
      <w:r w:rsidRPr="0018415F">
        <w:rPr>
          <w:rFonts w:ascii="Times New Roman" w:eastAsia="Times New Roman" w:hAnsi="Times New Roman" w:cs="Times New Roman"/>
          <w:b/>
          <w:sz w:val="24"/>
          <w:szCs w:val="24"/>
          <w:lang w:eastAsia="ru-RU"/>
        </w:rPr>
        <w:t>4. Образовательные технологии</w:t>
      </w:r>
    </w:p>
    <w:p w:rsidR="0018415F" w:rsidRPr="0018415F" w:rsidRDefault="0018415F" w:rsidP="0018415F">
      <w:pPr>
        <w:widowControl w:val="0"/>
        <w:spacing w:after="0" w:line="240" w:lineRule="auto"/>
        <w:ind w:firstLine="709"/>
        <w:jc w:val="both"/>
        <w:rPr>
          <w:rFonts w:ascii="Times New Roman" w:eastAsia="Times New Roman" w:hAnsi="Times New Roman" w:cs="Times New Roman"/>
          <w:iCs/>
          <w:sz w:val="24"/>
          <w:szCs w:val="24"/>
          <w:lang w:eastAsia="ru-RU"/>
        </w:rPr>
      </w:pPr>
      <w:r w:rsidRPr="0018415F">
        <w:rPr>
          <w:rFonts w:ascii="Times New Roman" w:eastAsia="Times New Roman" w:hAnsi="Times New Roman" w:cs="Times New Roman"/>
          <w:iCs/>
          <w:sz w:val="24"/>
          <w:szCs w:val="24"/>
          <w:lang w:eastAsia="ru-RU"/>
        </w:rPr>
        <w:t xml:space="preserve">В соответствии с требованиями ГОС ВПО по специальности реализация </w:t>
      </w:r>
      <w:proofErr w:type="spellStart"/>
      <w:r w:rsidRPr="0018415F">
        <w:rPr>
          <w:rFonts w:ascii="Times New Roman" w:eastAsia="Times New Roman" w:hAnsi="Times New Roman" w:cs="Times New Roman"/>
          <w:iCs/>
          <w:sz w:val="24"/>
          <w:szCs w:val="24"/>
          <w:lang w:eastAsia="ru-RU"/>
        </w:rPr>
        <w:t>компетентностного</w:t>
      </w:r>
      <w:proofErr w:type="spellEnd"/>
      <w:r w:rsidRPr="0018415F">
        <w:rPr>
          <w:rFonts w:ascii="Times New Roman" w:eastAsia="Times New Roman" w:hAnsi="Times New Roman" w:cs="Times New Roman"/>
          <w:iCs/>
          <w:sz w:val="24"/>
          <w:szCs w:val="24"/>
          <w:lang w:eastAsia="ru-RU"/>
        </w:rPr>
        <w:t xml:space="preserve"> подхода предусматривает использование в учебном процессе </w:t>
      </w:r>
      <w:r w:rsidRPr="0018415F">
        <w:rPr>
          <w:rFonts w:ascii="Times New Roman" w:eastAsia="Times New Roman" w:hAnsi="Times New Roman" w:cs="Times New Roman"/>
          <w:iCs/>
          <w:sz w:val="24"/>
          <w:szCs w:val="24"/>
          <w:lang w:eastAsia="ru-RU"/>
        </w:rPr>
        <w:lastRenderedPageBreak/>
        <w:t xml:space="preserve">активных форм проведения занятий в сочетании с внеаудиторной работой с целью формирования и развития профессиональных навыков обучающихся. </w:t>
      </w:r>
    </w:p>
    <w:p w:rsidR="0018415F" w:rsidRPr="0018415F" w:rsidRDefault="0018415F" w:rsidP="0018415F">
      <w:pPr>
        <w:widowControl w:val="0"/>
        <w:spacing w:after="0" w:line="240" w:lineRule="auto"/>
        <w:ind w:firstLine="709"/>
        <w:jc w:val="both"/>
        <w:rPr>
          <w:rFonts w:ascii="Times New Roman" w:eastAsia="Times New Roman" w:hAnsi="Times New Roman" w:cs="Times New Roman"/>
          <w:iCs/>
          <w:sz w:val="24"/>
          <w:szCs w:val="24"/>
          <w:lang w:eastAsia="ru-RU"/>
        </w:rPr>
      </w:pPr>
      <w:r w:rsidRPr="0018415F">
        <w:rPr>
          <w:rFonts w:ascii="Times New Roman" w:eastAsia="Times New Roman" w:hAnsi="Times New Roman" w:cs="Times New Roman"/>
          <w:iCs/>
          <w:sz w:val="24"/>
          <w:szCs w:val="24"/>
          <w:lang w:eastAsia="ru-RU"/>
        </w:rPr>
        <w:t xml:space="preserve">Аудиторная работа обучающихся организуется на основе применения следующих интерактивных методов обучения: </w:t>
      </w:r>
    </w:p>
    <w:p w:rsidR="0018415F" w:rsidRPr="0018415F" w:rsidRDefault="0018415F" w:rsidP="001B5BA6">
      <w:pPr>
        <w:numPr>
          <w:ilvl w:val="0"/>
          <w:numId w:val="362"/>
        </w:numPr>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sz w:val="24"/>
          <w:szCs w:val="24"/>
        </w:rPr>
      </w:pPr>
      <w:r w:rsidRPr="0018415F">
        <w:rPr>
          <w:rFonts w:ascii="Times New Roman" w:eastAsia="Calibri" w:hAnsi="Times New Roman" w:cs="Times New Roman"/>
          <w:sz w:val="24"/>
          <w:szCs w:val="24"/>
        </w:rPr>
        <w:t xml:space="preserve">лекционные занятия с использованием </w:t>
      </w:r>
      <w:proofErr w:type="spellStart"/>
      <w:r w:rsidRPr="0018415F">
        <w:rPr>
          <w:rFonts w:ascii="Times New Roman" w:eastAsia="Calibri" w:hAnsi="Times New Roman" w:cs="Times New Roman"/>
          <w:sz w:val="24"/>
          <w:szCs w:val="24"/>
        </w:rPr>
        <w:t>видеопрезентанционного</w:t>
      </w:r>
      <w:proofErr w:type="spellEnd"/>
      <w:r w:rsidRPr="0018415F">
        <w:rPr>
          <w:rFonts w:ascii="Times New Roman" w:eastAsia="Calibri" w:hAnsi="Times New Roman" w:cs="Times New Roman"/>
          <w:sz w:val="24"/>
          <w:szCs w:val="24"/>
        </w:rPr>
        <w:t xml:space="preserve"> материала;</w:t>
      </w:r>
    </w:p>
    <w:p w:rsidR="0018415F" w:rsidRPr="0018415F" w:rsidRDefault="0018415F" w:rsidP="001B5BA6">
      <w:pPr>
        <w:numPr>
          <w:ilvl w:val="0"/>
          <w:numId w:val="362"/>
        </w:numPr>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sz w:val="24"/>
          <w:szCs w:val="24"/>
        </w:rPr>
      </w:pPr>
      <w:r w:rsidRPr="0018415F">
        <w:rPr>
          <w:rFonts w:ascii="Times New Roman" w:eastAsia="Calibri" w:hAnsi="Times New Roman" w:cs="Times New Roman"/>
          <w:sz w:val="24"/>
          <w:szCs w:val="24"/>
        </w:rPr>
        <w:t>руководство работой в малых группах по рассмотрению и решению практических заданий и ситуаций;</w:t>
      </w:r>
    </w:p>
    <w:p w:rsidR="0018415F" w:rsidRPr="0018415F" w:rsidRDefault="0018415F" w:rsidP="001B5BA6">
      <w:pPr>
        <w:numPr>
          <w:ilvl w:val="0"/>
          <w:numId w:val="362"/>
        </w:numPr>
        <w:overflowPunct w:val="0"/>
        <w:autoSpaceDE w:val="0"/>
        <w:autoSpaceDN w:val="0"/>
        <w:adjustRightInd w:val="0"/>
        <w:spacing w:after="0" w:line="240" w:lineRule="auto"/>
        <w:ind w:left="0" w:firstLine="709"/>
        <w:jc w:val="both"/>
        <w:textAlignment w:val="baseline"/>
        <w:rPr>
          <w:rFonts w:ascii="Times New Roman" w:eastAsia="Calibri" w:hAnsi="Times New Roman" w:cs="Times New Roman"/>
          <w:sz w:val="24"/>
          <w:szCs w:val="24"/>
        </w:rPr>
      </w:pPr>
      <w:r w:rsidRPr="0018415F">
        <w:rPr>
          <w:rFonts w:ascii="Times New Roman" w:eastAsia="Calibri" w:hAnsi="Times New Roman" w:cs="Times New Roman"/>
          <w:sz w:val="24"/>
          <w:szCs w:val="24"/>
        </w:rPr>
        <w:t>руководство работой в группах над разбором конкретных ситуаций (кейсов).</w:t>
      </w:r>
    </w:p>
    <w:p w:rsidR="0018415F" w:rsidRPr="0018415F" w:rsidRDefault="0018415F" w:rsidP="0018415F">
      <w:pPr>
        <w:widowControl w:val="0"/>
        <w:spacing w:after="0" w:line="240" w:lineRule="auto"/>
        <w:ind w:firstLine="709"/>
        <w:jc w:val="both"/>
        <w:rPr>
          <w:rFonts w:ascii="Times New Roman" w:eastAsia="Times New Roman" w:hAnsi="Times New Roman" w:cs="Times New Roman"/>
          <w:sz w:val="24"/>
          <w:szCs w:val="24"/>
          <w:lang w:eastAsia="ru-RU"/>
        </w:rPr>
      </w:pPr>
      <w:r w:rsidRPr="0018415F">
        <w:rPr>
          <w:rFonts w:ascii="Times New Roman" w:eastAsia="Times New Roman" w:hAnsi="Times New Roman" w:cs="Times New Roman"/>
          <w:iCs/>
          <w:sz w:val="24"/>
          <w:szCs w:val="24"/>
          <w:lang w:eastAsia="ru-RU"/>
        </w:rPr>
        <w:t xml:space="preserve">Внеаудиторная работа обучающихся </w:t>
      </w:r>
      <w:r w:rsidRPr="0018415F">
        <w:rPr>
          <w:rFonts w:ascii="Times New Roman" w:eastAsia="Times New Roman" w:hAnsi="Times New Roman" w:cs="Times New Roman"/>
          <w:sz w:val="24"/>
          <w:szCs w:val="24"/>
          <w:lang w:eastAsia="ru-RU"/>
        </w:rPr>
        <w:t xml:space="preserve">предполагает написание эссе, проведение опросов в виде тестов, изучению нормативной базы по налогообложению, аналитическую работу налоговых обязательств, составление налоговых расчетов, подготовку сообщений к выступлению на семинаре, подготовку докладов и написание рефератов. </w:t>
      </w:r>
    </w:p>
    <w:p w:rsidR="0018415F" w:rsidRPr="0018415F" w:rsidRDefault="0018415F" w:rsidP="0018415F">
      <w:pPr>
        <w:spacing w:after="0" w:line="240" w:lineRule="auto"/>
        <w:ind w:firstLine="709"/>
        <w:jc w:val="both"/>
        <w:rPr>
          <w:rFonts w:ascii="Times New Roman" w:eastAsia="Times New Roman" w:hAnsi="Times New Roman" w:cs="Times New Roman"/>
          <w:sz w:val="24"/>
          <w:szCs w:val="24"/>
          <w:lang w:eastAsia="ru-RU"/>
        </w:rPr>
      </w:pPr>
      <w:r w:rsidRPr="0018415F">
        <w:rPr>
          <w:rFonts w:ascii="Times New Roman" w:eastAsia="Times New Roman" w:hAnsi="Times New Roman" w:cs="Times New Roman"/>
          <w:sz w:val="24"/>
          <w:szCs w:val="24"/>
          <w:lang w:eastAsia="ru-RU"/>
        </w:rPr>
        <w:t>Задание для контрольной работы включает в себя теоретические вопросы и конкретные практические задания по налогам и налогообложению.</w:t>
      </w:r>
    </w:p>
    <w:p w:rsidR="0018415F" w:rsidRPr="0018415F" w:rsidRDefault="0018415F" w:rsidP="0018415F">
      <w:pPr>
        <w:spacing w:after="0" w:line="240" w:lineRule="auto"/>
        <w:ind w:firstLine="709"/>
        <w:jc w:val="both"/>
        <w:rPr>
          <w:rFonts w:ascii="Times New Roman" w:eastAsia="Times New Roman" w:hAnsi="Times New Roman" w:cs="Times New Roman"/>
          <w:sz w:val="24"/>
          <w:szCs w:val="24"/>
          <w:lang w:eastAsia="ru-RU"/>
        </w:rPr>
      </w:pPr>
      <w:r w:rsidRPr="0018415F">
        <w:rPr>
          <w:rFonts w:ascii="Times New Roman" w:eastAsia="Times New Roman" w:hAnsi="Times New Roman" w:cs="Times New Roman"/>
          <w:sz w:val="24"/>
          <w:szCs w:val="24"/>
          <w:lang w:eastAsia="ru-RU"/>
        </w:rPr>
        <w:t xml:space="preserve">Для проведения текущего контроля и экзамена используются тесты и конкретные практические задания. </w:t>
      </w:r>
    </w:p>
    <w:p w:rsidR="0018415F" w:rsidRPr="0018415F" w:rsidRDefault="0018415F" w:rsidP="0018415F">
      <w:pPr>
        <w:spacing w:after="0" w:line="240" w:lineRule="auto"/>
        <w:ind w:firstLine="709"/>
        <w:jc w:val="both"/>
        <w:rPr>
          <w:rFonts w:ascii="Times New Roman" w:eastAsia="Times New Roman" w:hAnsi="Times New Roman" w:cs="Times New Roman"/>
          <w:b/>
          <w:bCs/>
          <w:sz w:val="24"/>
          <w:szCs w:val="24"/>
          <w:lang w:eastAsia="ru-RU"/>
        </w:rPr>
      </w:pPr>
      <w:r w:rsidRPr="0018415F">
        <w:rPr>
          <w:rFonts w:ascii="Times New Roman" w:eastAsia="Times New Roman" w:hAnsi="Times New Roman" w:cs="Times New Roman"/>
          <w:b/>
          <w:sz w:val="24"/>
          <w:szCs w:val="24"/>
          <w:lang w:val="en-US" w:eastAsia="ru-RU"/>
        </w:rPr>
        <w:t>II</w:t>
      </w:r>
      <w:r w:rsidRPr="0018415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ТЕМЫ ПРОГРАММЫ УЧЕБНОЙ ДИСЦИПЛИНЫ</w:t>
      </w:r>
    </w:p>
    <w:p w:rsidR="0018415F" w:rsidRPr="0018415F" w:rsidRDefault="0018415F" w:rsidP="0018415F">
      <w:pPr>
        <w:spacing w:after="0" w:line="240" w:lineRule="auto"/>
        <w:ind w:firstLine="709"/>
        <w:jc w:val="both"/>
        <w:rPr>
          <w:rFonts w:ascii="Times New Roman" w:eastAsia="Times New Roman" w:hAnsi="Times New Roman" w:cs="Times New Roman"/>
          <w:b/>
          <w:bCs/>
          <w:color w:val="000000"/>
          <w:sz w:val="24"/>
          <w:szCs w:val="24"/>
          <w:lang w:eastAsia="ru-RU"/>
        </w:rPr>
      </w:pPr>
      <w:r w:rsidRPr="0018415F">
        <w:rPr>
          <w:rFonts w:ascii="Times New Roman" w:eastAsia="Times New Roman" w:hAnsi="Times New Roman" w:cs="Times New Roman"/>
          <w:b/>
          <w:bCs/>
          <w:sz w:val="24"/>
          <w:szCs w:val="24"/>
          <w:lang w:eastAsia="ru-RU"/>
        </w:rPr>
        <w:t xml:space="preserve">Тема 1. Экономическая сущность налогов </w:t>
      </w:r>
    </w:p>
    <w:p w:rsidR="0018415F" w:rsidRPr="0018415F" w:rsidRDefault="0018415F" w:rsidP="0018415F">
      <w:pPr>
        <w:spacing w:after="0" w:line="240" w:lineRule="auto"/>
        <w:ind w:firstLine="709"/>
        <w:jc w:val="both"/>
        <w:rPr>
          <w:rFonts w:ascii="Times New Roman" w:eastAsia="Times New Roman" w:hAnsi="Times New Roman" w:cs="Times New Roman"/>
          <w:b/>
          <w:sz w:val="24"/>
          <w:szCs w:val="24"/>
          <w:lang w:eastAsia="ru-RU"/>
        </w:rPr>
      </w:pPr>
      <w:r w:rsidRPr="0018415F">
        <w:rPr>
          <w:rFonts w:ascii="Times New Roman" w:eastAsia="Times New Roman" w:hAnsi="Times New Roman" w:cs="Times New Roman"/>
          <w:b/>
          <w:bCs/>
          <w:sz w:val="24"/>
          <w:szCs w:val="24"/>
          <w:lang w:eastAsia="ru-RU"/>
        </w:rPr>
        <w:t>Тема 2. Налоговая политика и налоговая система Российской Федерации</w:t>
      </w:r>
      <w:r w:rsidRPr="0018415F">
        <w:rPr>
          <w:rFonts w:ascii="Times New Roman" w:eastAsia="Times New Roman" w:hAnsi="Times New Roman" w:cs="Times New Roman"/>
          <w:b/>
          <w:sz w:val="24"/>
          <w:szCs w:val="24"/>
          <w:lang w:eastAsia="ru-RU"/>
        </w:rPr>
        <w:t xml:space="preserve"> </w:t>
      </w:r>
    </w:p>
    <w:p w:rsidR="0018415F" w:rsidRPr="0018415F" w:rsidRDefault="0018415F" w:rsidP="0018415F">
      <w:pPr>
        <w:spacing w:after="0" w:line="240" w:lineRule="auto"/>
        <w:ind w:firstLine="709"/>
        <w:jc w:val="both"/>
        <w:rPr>
          <w:rFonts w:ascii="Times New Roman" w:eastAsia="Times New Roman" w:hAnsi="Times New Roman" w:cs="Times New Roman"/>
          <w:b/>
          <w:bCs/>
          <w:sz w:val="24"/>
          <w:szCs w:val="24"/>
          <w:lang w:eastAsia="ru-RU"/>
        </w:rPr>
      </w:pPr>
      <w:r w:rsidRPr="0018415F">
        <w:rPr>
          <w:rFonts w:ascii="Times New Roman" w:eastAsia="Times New Roman" w:hAnsi="Times New Roman" w:cs="Times New Roman"/>
          <w:b/>
          <w:bCs/>
          <w:sz w:val="24"/>
          <w:szCs w:val="24"/>
          <w:lang w:eastAsia="ru-RU"/>
        </w:rPr>
        <w:t>Тема 3. Налоговое администрирование</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b/>
          <w:bCs/>
          <w:sz w:val="24"/>
          <w:szCs w:val="24"/>
        </w:rPr>
        <w:t xml:space="preserve">Тема 4. </w:t>
      </w:r>
      <w:r w:rsidRPr="0018415F">
        <w:rPr>
          <w:rFonts w:ascii="Times New Roman" w:eastAsia="Calibri" w:hAnsi="Times New Roman" w:cs="Times New Roman"/>
          <w:b/>
          <w:sz w:val="24"/>
          <w:szCs w:val="24"/>
        </w:rPr>
        <w:t>Налог на прибыль организаций</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b/>
          <w:bCs/>
          <w:sz w:val="24"/>
          <w:szCs w:val="24"/>
        </w:rPr>
        <w:t>Тема 5. Налог на добавленную стоимость</w:t>
      </w:r>
    </w:p>
    <w:p w:rsidR="0018415F" w:rsidRPr="0018415F" w:rsidRDefault="0018415F" w:rsidP="0018415F">
      <w:pPr>
        <w:spacing w:after="0" w:line="240" w:lineRule="auto"/>
        <w:ind w:firstLine="709"/>
        <w:jc w:val="both"/>
        <w:rPr>
          <w:rFonts w:ascii="Times New Roman" w:eastAsia="Times New Roman" w:hAnsi="Times New Roman" w:cs="Times New Roman"/>
          <w:b/>
          <w:bCs/>
          <w:sz w:val="24"/>
          <w:szCs w:val="24"/>
          <w:lang w:eastAsia="ru-RU"/>
        </w:rPr>
      </w:pPr>
      <w:r w:rsidRPr="0018415F">
        <w:rPr>
          <w:rFonts w:ascii="Times New Roman" w:eastAsia="Times New Roman" w:hAnsi="Times New Roman" w:cs="Times New Roman"/>
          <w:b/>
          <w:bCs/>
          <w:sz w:val="24"/>
          <w:szCs w:val="24"/>
          <w:lang w:eastAsia="ru-RU"/>
        </w:rPr>
        <w:t>Тема 6. Акцизы</w:t>
      </w:r>
    </w:p>
    <w:p w:rsidR="0018415F" w:rsidRPr="0018415F" w:rsidRDefault="0018415F" w:rsidP="0018415F">
      <w:pPr>
        <w:spacing w:after="0" w:line="240" w:lineRule="auto"/>
        <w:ind w:firstLine="709"/>
        <w:jc w:val="both"/>
        <w:rPr>
          <w:rFonts w:ascii="Times New Roman" w:eastAsia="Times New Roman" w:hAnsi="Times New Roman" w:cs="Times New Roman"/>
          <w:b/>
          <w:bCs/>
          <w:sz w:val="24"/>
          <w:szCs w:val="24"/>
          <w:lang w:eastAsia="ru-RU"/>
        </w:rPr>
      </w:pPr>
      <w:r w:rsidRPr="0018415F">
        <w:rPr>
          <w:rFonts w:ascii="Times New Roman" w:eastAsia="Times New Roman" w:hAnsi="Times New Roman" w:cs="Times New Roman"/>
          <w:b/>
          <w:bCs/>
          <w:sz w:val="24"/>
          <w:szCs w:val="24"/>
          <w:lang w:eastAsia="ru-RU"/>
        </w:rPr>
        <w:t>Тема 7. Налог на доходы физических лиц</w:t>
      </w:r>
    </w:p>
    <w:p w:rsidR="0018415F" w:rsidRPr="0018415F" w:rsidRDefault="0018415F" w:rsidP="0018415F">
      <w:pPr>
        <w:spacing w:after="0" w:line="240" w:lineRule="auto"/>
        <w:ind w:firstLine="709"/>
        <w:jc w:val="both"/>
        <w:rPr>
          <w:rFonts w:ascii="Times New Roman" w:eastAsia="Calibri" w:hAnsi="Times New Roman" w:cs="Times New Roman"/>
          <w:b/>
          <w:sz w:val="24"/>
          <w:szCs w:val="24"/>
        </w:rPr>
      </w:pPr>
      <w:r w:rsidRPr="0018415F">
        <w:rPr>
          <w:rFonts w:ascii="Times New Roman" w:eastAsia="Calibri" w:hAnsi="Times New Roman" w:cs="Times New Roman"/>
          <w:b/>
          <w:bCs/>
          <w:sz w:val="24"/>
          <w:szCs w:val="24"/>
        </w:rPr>
        <w:t xml:space="preserve">Тема 8. </w:t>
      </w:r>
      <w:r w:rsidRPr="0018415F">
        <w:rPr>
          <w:rFonts w:ascii="Times New Roman" w:eastAsia="Calibri" w:hAnsi="Times New Roman" w:cs="Times New Roman"/>
          <w:b/>
          <w:sz w:val="24"/>
          <w:szCs w:val="24"/>
        </w:rPr>
        <w:t>Налог на добычу полезных ископаемых</w:t>
      </w:r>
    </w:p>
    <w:p w:rsidR="0018415F" w:rsidRPr="0018415F" w:rsidRDefault="0018415F" w:rsidP="0018415F">
      <w:pPr>
        <w:spacing w:after="0" w:line="240" w:lineRule="auto"/>
        <w:ind w:firstLine="709"/>
        <w:jc w:val="both"/>
        <w:rPr>
          <w:rFonts w:ascii="Times New Roman" w:eastAsia="Calibri" w:hAnsi="Times New Roman" w:cs="Times New Roman"/>
          <w:b/>
          <w:sz w:val="24"/>
          <w:szCs w:val="24"/>
        </w:rPr>
      </w:pPr>
      <w:r w:rsidRPr="0018415F">
        <w:rPr>
          <w:rFonts w:ascii="Times New Roman" w:eastAsia="Calibri" w:hAnsi="Times New Roman" w:cs="Times New Roman"/>
          <w:b/>
          <w:bCs/>
          <w:sz w:val="24"/>
          <w:szCs w:val="24"/>
        </w:rPr>
        <w:t xml:space="preserve">Тема 9. </w:t>
      </w:r>
      <w:r w:rsidRPr="0018415F">
        <w:rPr>
          <w:rFonts w:ascii="Times New Roman" w:eastAsia="Calibri" w:hAnsi="Times New Roman" w:cs="Times New Roman"/>
          <w:b/>
          <w:sz w:val="24"/>
          <w:szCs w:val="24"/>
        </w:rPr>
        <w:t>Водный налог и сборы за пользование объектами животного мира и за пользование объектами водных биологических ресурсов</w:t>
      </w:r>
    </w:p>
    <w:p w:rsidR="0018415F" w:rsidRPr="0018415F" w:rsidRDefault="0018415F" w:rsidP="0018415F">
      <w:pPr>
        <w:spacing w:after="0" w:line="240" w:lineRule="auto"/>
        <w:ind w:firstLine="709"/>
        <w:jc w:val="both"/>
        <w:rPr>
          <w:rFonts w:ascii="Times New Roman" w:eastAsia="Calibri" w:hAnsi="Times New Roman" w:cs="Times New Roman"/>
          <w:b/>
          <w:sz w:val="24"/>
          <w:szCs w:val="24"/>
        </w:rPr>
      </w:pPr>
      <w:r w:rsidRPr="0018415F">
        <w:rPr>
          <w:rFonts w:ascii="Times New Roman" w:eastAsia="Calibri" w:hAnsi="Times New Roman" w:cs="Times New Roman"/>
          <w:b/>
          <w:bCs/>
          <w:sz w:val="24"/>
          <w:szCs w:val="24"/>
        </w:rPr>
        <w:t xml:space="preserve">Тема 10. </w:t>
      </w:r>
      <w:r w:rsidRPr="0018415F">
        <w:rPr>
          <w:rFonts w:ascii="Times New Roman" w:eastAsia="Calibri" w:hAnsi="Times New Roman" w:cs="Times New Roman"/>
          <w:b/>
          <w:sz w:val="24"/>
          <w:szCs w:val="24"/>
        </w:rPr>
        <w:t>Государственная пошлина</w:t>
      </w:r>
    </w:p>
    <w:p w:rsidR="0018415F" w:rsidRPr="0018415F" w:rsidRDefault="0018415F" w:rsidP="0018415F">
      <w:pPr>
        <w:spacing w:after="0" w:line="240" w:lineRule="auto"/>
        <w:ind w:firstLine="709"/>
        <w:jc w:val="both"/>
        <w:rPr>
          <w:rFonts w:ascii="Times New Roman" w:eastAsia="Calibri" w:hAnsi="Times New Roman" w:cs="Times New Roman"/>
          <w:b/>
          <w:sz w:val="24"/>
          <w:szCs w:val="24"/>
        </w:rPr>
      </w:pPr>
      <w:r w:rsidRPr="0018415F">
        <w:rPr>
          <w:rFonts w:ascii="Times New Roman" w:eastAsia="Calibri" w:hAnsi="Times New Roman" w:cs="Times New Roman"/>
          <w:b/>
          <w:bCs/>
          <w:sz w:val="24"/>
          <w:szCs w:val="24"/>
        </w:rPr>
        <w:t xml:space="preserve">Тема 11. </w:t>
      </w:r>
      <w:r w:rsidRPr="0018415F">
        <w:rPr>
          <w:rFonts w:ascii="Times New Roman" w:eastAsia="Calibri" w:hAnsi="Times New Roman" w:cs="Times New Roman"/>
          <w:b/>
          <w:sz w:val="24"/>
          <w:szCs w:val="24"/>
        </w:rPr>
        <w:t>Налогообложение имущества организаций и физических лиц</w:t>
      </w:r>
    </w:p>
    <w:p w:rsidR="0018415F" w:rsidRPr="0018415F" w:rsidRDefault="0018415F" w:rsidP="0018415F">
      <w:pPr>
        <w:spacing w:after="0" w:line="240" w:lineRule="auto"/>
        <w:ind w:firstLine="709"/>
        <w:jc w:val="both"/>
        <w:rPr>
          <w:rFonts w:ascii="Times New Roman" w:eastAsia="Calibri" w:hAnsi="Times New Roman" w:cs="Times New Roman"/>
          <w:b/>
          <w:sz w:val="24"/>
          <w:szCs w:val="24"/>
        </w:rPr>
      </w:pPr>
      <w:r w:rsidRPr="0018415F">
        <w:rPr>
          <w:rFonts w:ascii="Times New Roman" w:eastAsia="Calibri" w:hAnsi="Times New Roman" w:cs="Times New Roman"/>
          <w:b/>
          <w:bCs/>
          <w:sz w:val="24"/>
          <w:szCs w:val="24"/>
        </w:rPr>
        <w:t xml:space="preserve">Тема 12. </w:t>
      </w:r>
      <w:r w:rsidRPr="0018415F">
        <w:rPr>
          <w:rFonts w:ascii="Times New Roman" w:eastAsia="Calibri" w:hAnsi="Times New Roman" w:cs="Times New Roman"/>
          <w:b/>
          <w:sz w:val="24"/>
          <w:szCs w:val="24"/>
        </w:rPr>
        <w:t>Транспортный налог. Налог на игорный бизнес</w:t>
      </w:r>
    </w:p>
    <w:p w:rsidR="0018415F" w:rsidRPr="0018415F" w:rsidRDefault="0018415F" w:rsidP="0018415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8415F">
        <w:rPr>
          <w:rFonts w:ascii="Times New Roman" w:eastAsia="Times New Roman" w:hAnsi="Times New Roman" w:cs="Times New Roman"/>
          <w:b/>
          <w:bCs/>
          <w:sz w:val="24"/>
          <w:szCs w:val="24"/>
          <w:lang w:eastAsia="ru-RU"/>
        </w:rPr>
        <w:t xml:space="preserve">Тема 13. </w:t>
      </w:r>
      <w:r w:rsidRPr="0018415F">
        <w:rPr>
          <w:rFonts w:ascii="Times New Roman" w:eastAsia="Times New Roman" w:hAnsi="Times New Roman" w:cs="Times New Roman"/>
          <w:b/>
          <w:sz w:val="24"/>
          <w:szCs w:val="24"/>
          <w:lang w:eastAsia="ru-RU"/>
        </w:rPr>
        <w:t>Земельный налог</w:t>
      </w:r>
    </w:p>
    <w:p w:rsidR="0018415F" w:rsidRPr="0018415F" w:rsidRDefault="0018415F" w:rsidP="0018415F">
      <w:pPr>
        <w:spacing w:after="0" w:line="240" w:lineRule="auto"/>
        <w:ind w:firstLine="709"/>
        <w:jc w:val="both"/>
        <w:rPr>
          <w:rFonts w:ascii="Times New Roman" w:eastAsia="Times New Roman" w:hAnsi="Times New Roman" w:cs="Times New Roman"/>
          <w:b/>
          <w:sz w:val="24"/>
          <w:szCs w:val="24"/>
          <w:lang w:eastAsia="ru-RU"/>
        </w:rPr>
      </w:pPr>
      <w:r w:rsidRPr="0018415F">
        <w:rPr>
          <w:rFonts w:ascii="Times New Roman" w:eastAsia="Times New Roman" w:hAnsi="Times New Roman" w:cs="Times New Roman"/>
          <w:b/>
          <w:bCs/>
          <w:sz w:val="24"/>
          <w:szCs w:val="24"/>
          <w:lang w:eastAsia="ru-RU"/>
        </w:rPr>
        <w:t xml:space="preserve">Тема 14. </w:t>
      </w:r>
      <w:r w:rsidRPr="0018415F">
        <w:rPr>
          <w:rFonts w:ascii="Times New Roman" w:eastAsia="Times New Roman" w:hAnsi="Times New Roman" w:cs="Times New Roman"/>
          <w:b/>
          <w:sz w:val="24"/>
          <w:szCs w:val="24"/>
          <w:lang w:eastAsia="ru-RU"/>
        </w:rPr>
        <w:t>Упрощенная система налогообложения</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b/>
          <w:bCs/>
          <w:sz w:val="24"/>
          <w:szCs w:val="24"/>
        </w:rPr>
        <w:t>Тема 15. Система налогообложения в виде единого налога на вмененный доход для отдельных видов деятельности</w:t>
      </w:r>
    </w:p>
    <w:p w:rsidR="0018415F" w:rsidRPr="0018415F" w:rsidRDefault="0018415F" w:rsidP="0018415F">
      <w:pPr>
        <w:spacing w:after="0" w:line="240" w:lineRule="auto"/>
        <w:ind w:firstLine="709"/>
        <w:jc w:val="both"/>
        <w:rPr>
          <w:rFonts w:ascii="Times New Roman" w:eastAsia="Calibri" w:hAnsi="Times New Roman" w:cs="Times New Roman"/>
          <w:b/>
          <w:sz w:val="24"/>
          <w:szCs w:val="24"/>
        </w:rPr>
      </w:pPr>
      <w:r w:rsidRPr="0018415F">
        <w:rPr>
          <w:rFonts w:ascii="Times New Roman" w:eastAsia="Calibri" w:hAnsi="Times New Roman" w:cs="Times New Roman"/>
          <w:b/>
          <w:bCs/>
          <w:sz w:val="24"/>
          <w:szCs w:val="24"/>
        </w:rPr>
        <w:t>Тема 16.</w:t>
      </w:r>
      <w:r w:rsidRPr="0018415F">
        <w:rPr>
          <w:rFonts w:ascii="Times New Roman" w:eastAsia="Calibri" w:hAnsi="Times New Roman" w:cs="Times New Roman"/>
          <w:b/>
          <w:sz w:val="24"/>
          <w:szCs w:val="24"/>
        </w:rPr>
        <w:t xml:space="preserve"> Система налогообложения для сельскохозяйственных товаропроизводителей (Единый сельскохозяйственный налог)</w:t>
      </w:r>
      <w:r w:rsidRPr="0018415F">
        <w:rPr>
          <w:rFonts w:ascii="Times New Roman" w:eastAsia="Calibri" w:hAnsi="Times New Roman" w:cs="Times New Roman"/>
          <w:b/>
          <w:bCs/>
          <w:sz w:val="24"/>
          <w:szCs w:val="24"/>
        </w:rPr>
        <w:t xml:space="preserve"> </w:t>
      </w:r>
    </w:p>
    <w:p w:rsidR="0018415F" w:rsidRPr="0018415F" w:rsidRDefault="0018415F" w:rsidP="0018415F">
      <w:pPr>
        <w:spacing w:after="0" w:line="240" w:lineRule="auto"/>
        <w:ind w:firstLine="709"/>
        <w:jc w:val="both"/>
        <w:rPr>
          <w:rFonts w:ascii="Times New Roman" w:eastAsia="Calibri" w:hAnsi="Times New Roman" w:cs="Times New Roman"/>
          <w:b/>
          <w:sz w:val="24"/>
          <w:szCs w:val="24"/>
        </w:rPr>
      </w:pPr>
      <w:r w:rsidRPr="0018415F">
        <w:rPr>
          <w:rFonts w:ascii="Times New Roman" w:eastAsia="Calibri" w:hAnsi="Times New Roman" w:cs="Times New Roman"/>
          <w:b/>
          <w:bCs/>
          <w:sz w:val="24"/>
          <w:szCs w:val="24"/>
        </w:rPr>
        <w:t>Тема 17.</w:t>
      </w:r>
      <w:r w:rsidRPr="0018415F">
        <w:rPr>
          <w:rFonts w:ascii="Times New Roman" w:eastAsia="Calibri" w:hAnsi="Times New Roman" w:cs="Times New Roman"/>
          <w:b/>
          <w:sz w:val="24"/>
          <w:szCs w:val="24"/>
        </w:rPr>
        <w:t xml:space="preserve"> Система налогообложения при выполнении соглашений о разделе продукции</w:t>
      </w:r>
    </w:p>
    <w:p w:rsidR="0018415F" w:rsidRPr="0018415F" w:rsidRDefault="0018415F" w:rsidP="0018415F">
      <w:pPr>
        <w:spacing w:after="0" w:line="240" w:lineRule="auto"/>
        <w:ind w:firstLine="709"/>
        <w:jc w:val="both"/>
        <w:rPr>
          <w:rFonts w:ascii="Times New Roman" w:eastAsia="Calibri" w:hAnsi="Times New Roman" w:cs="Times New Roman"/>
          <w:b/>
          <w:sz w:val="24"/>
          <w:szCs w:val="24"/>
        </w:rPr>
      </w:pPr>
      <w:r w:rsidRPr="0018415F">
        <w:rPr>
          <w:rFonts w:ascii="Times New Roman" w:eastAsia="Calibri" w:hAnsi="Times New Roman" w:cs="Times New Roman"/>
          <w:b/>
          <w:bCs/>
          <w:sz w:val="24"/>
          <w:szCs w:val="24"/>
        </w:rPr>
        <w:t>Тема 18.</w:t>
      </w:r>
      <w:r w:rsidRPr="0018415F">
        <w:rPr>
          <w:rFonts w:ascii="Times New Roman" w:eastAsia="Calibri" w:hAnsi="Times New Roman" w:cs="Times New Roman"/>
          <w:b/>
          <w:sz w:val="24"/>
          <w:szCs w:val="24"/>
        </w:rPr>
        <w:t xml:space="preserve"> Страховые взносы</w:t>
      </w:r>
    </w:p>
    <w:p w:rsidR="0018415F" w:rsidRPr="0018415F" w:rsidRDefault="0018415F" w:rsidP="0018415F">
      <w:pPr>
        <w:spacing w:after="0" w:line="240" w:lineRule="auto"/>
        <w:ind w:firstLine="709"/>
        <w:jc w:val="both"/>
        <w:rPr>
          <w:rFonts w:ascii="Times New Roman" w:eastAsia="Calibri" w:hAnsi="Times New Roman" w:cs="Times New Roman"/>
          <w:b/>
          <w:sz w:val="24"/>
          <w:szCs w:val="24"/>
        </w:rPr>
      </w:pPr>
      <w:r w:rsidRPr="0018415F">
        <w:rPr>
          <w:rFonts w:ascii="Times New Roman" w:eastAsia="Calibri" w:hAnsi="Times New Roman" w:cs="Times New Roman"/>
          <w:b/>
          <w:bCs/>
          <w:sz w:val="24"/>
          <w:szCs w:val="24"/>
        </w:rPr>
        <w:t>Тема 19.</w:t>
      </w:r>
      <w:r w:rsidRPr="0018415F">
        <w:rPr>
          <w:rFonts w:ascii="Times New Roman" w:eastAsia="Calibri" w:hAnsi="Times New Roman" w:cs="Times New Roman"/>
          <w:b/>
          <w:sz w:val="24"/>
          <w:szCs w:val="24"/>
        </w:rPr>
        <w:t xml:space="preserve"> Сущность и методы налогового планирования </w:t>
      </w:r>
    </w:p>
    <w:p w:rsidR="00037082" w:rsidRDefault="00037082"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18415F">
        <w:rPr>
          <w:rFonts w:ascii="Times New Roman" w:eastAsia="Times New Roman" w:hAnsi="Times New Roman" w:cs="Times New Roman"/>
          <w:b/>
          <w:sz w:val="28"/>
          <w:szCs w:val="24"/>
          <w:lang w:eastAsia="ru-RU"/>
        </w:rPr>
        <w:t>Организация предоставления государственных и муниципальных услуг</w:t>
      </w:r>
      <w:r w:rsidRPr="00993F32">
        <w:rPr>
          <w:rFonts w:ascii="Times New Roman" w:eastAsia="Times New Roman" w:hAnsi="Times New Roman" w:cs="Times New Roman"/>
          <w:b/>
          <w:sz w:val="28"/>
          <w:szCs w:val="24"/>
          <w:lang w:eastAsia="ru-RU"/>
        </w:rPr>
        <w:t>"</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b/>
          <w:sz w:val="24"/>
          <w:szCs w:val="24"/>
          <w:lang w:eastAsia="ru-RU"/>
        </w:rPr>
      </w:pPr>
      <w:r w:rsidRPr="0018415F">
        <w:rPr>
          <w:rFonts w:ascii="Times New Roman" w:eastAsia="Calibri" w:hAnsi="Times New Roman" w:cs="Times New Roman"/>
          <w:b/>
          <w:sz w:val="24"/>
          <w:szCs w:val="24"/>
          <w:lang w:val="en-US" w:eastAsia="ru-RU"/>
        </w:rPr>
        <w:t>I</w:t>
      </w:r>
      <w:r w:rsidRPr="0018415F">
        <w:rPr>
          <w:rFonts w:ascii="Times New Roman" w:eastAsia="Calibri" w:hAnsi="Times New Roman" w:cs="Times New Roman"/>
          <w:b/>
          <w:sz w:val="24"/>
          <w:szCs w:val="24"/>
          <w:lang w:eastAsia="ru-RU"/>
        </w:rPr>
        <w:t>. Организационно-методические указания</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b/>
          <w:sz w:val="24"/>
          <w:szCs w:val="24"/>
          <w:lang w:eastAsia="ru-RU"/>
        </w:rPr>
      </w:pPr>
      <w:r w:rsidRPr="0018415F">
        <w:rPr>
          <w:rFonts w:ascii="Times New Roman" w:eastAsia="Calibri" w:hAnsi="Times New Roman" w:cs="Times New Roman"/>
          <w:b/>
          <w:sz w:val="24"/>
          <w:szCs w:val="24"/>
          <w:lang w:eastAsia="ru-RU"/>
        </w:rPr>
        <w:t>Роль и значение дисциплины в подготовке специалиста.</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 xml:space="preserve">На всех уровнях государственного и муниципального управления ставится цель – существенное повышение качества жизни населения. Необходимое условие существенного повышения качества жизни населения – высокая эффективность всей системы управления: на уровне Федерации, субъектов Федерации, органов местного самоуправления. Одним из направлений повышения качества жизни населения является </w:t>
      </w:r>
      <w:r w:rsidRPr="0018415F">
        <w:rPr>
          <w:rFonts w:ascii="Times New Roman" w:eastAsia="Calibri" w:hAnsi="Times New Roman" w:cs="Times New Roman"/>
          <w:sz w:val="24"/>
          <w:szCs w:val="24"/>
          <w:lang w:eastAsia="ru-RU"/>
        </w:rPr>
        <w:lastRenderedPageBreak/>
        <w:t xml:space="preserve">оптимизация предоставления государственных и муниципальных услуг. Поскольку сложные проблемы в данной сфере  связаны со всей системой государственного и муниципального управления, решение их возможно только специалистами нового типа, которые обладают системностью мышления, способностью к многоаспектному, многоуровневому и целенаправленному анализу общественных процессов. </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sz w:val="24"/>
          <w:szCs w:val="24"/>
          <w:lang w:eastAsia="ru-RU"/>
        </w:rPr>
      </w:pPr>
      <w:proofErr w:type="gramStart"/>
      <w:r w:rsidRPr="0018415F">
        <w:rPr>
          <w:rFonts w:ascii="Times New Roman" w:eastAsia="Calibri" w:hAnsi="Times New Roman" w:cs="Times New Roman"/>
          <w:sz w:val="24"/>
          <w:szCs w:val="24"/>
          <w:lang w:eastAsia="ru-RU"/>
        </w:rPr>
        <w:t xml:space="preserve">Для освоения дисциплины «Организация предоставления государственных и муниципальных услуг» необходимы знания, приобретаемые в процессе изучения следующих курсов: система государственного и муниципального управления, социология, политология, теория управления, теории организации, правоведение, психология, информатика, история государственного управления, государственные и муниципальные финансы. </w:t>
      </w:r>
      <w:proofErr w:type="gramEnd"/>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b/>
          <w:sz w:val="24"/>
          <w:szCs w:val="24"/>
          <w:lang w:eastAsia="ru-RU"/>
        </w:rPr>
      </w:pPr>
      <w:r w:rsidRPr="0018415F">
        <w:rPr>
          <w:rFonts w:ascii="Times New Roman" w:eastAsia="Calibri" w:hAnsi="Times New Roman" w:cs="Times New Roman"/>
          <w:b/>
          <w:sz w:val="24"/>
          <w:szCs w:val="24"/>
          <w:lang w:eastAsia="ru-RU"/>
        </w:rPr>
        <w:t>Предмет изучения дисциплины</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b/>
          <w:sz w:val="24"/>
          <w:szCs w:val="24"/>
          <w:lang w:eastAsia="ru-RU"/>
        </w:rPr>
      </w:pPr>
      <w:r w:rsidRPr="0018415F">
        <w:rPr>
          <w:rFonts w:ascii="Times New Roman" w:eastAsia="Calibri" w:hAnsi="Times New Roman" w:cs="Times New Roman"/>
          <w:sz w:val="24"/>
          <w:szCs w:val="24"/>
          <w:lang w:eastAsia="ru-RU"/>
        </w:rPr>
        <w:t>Предметом изучаемого курса является реально существующая система предоставления государственных и муниципальных услуг, её отдельные элементы в их взаимосвязях, основные направления деятельности в сфере оптимизации предоставления государственных и муниципальных услуг, системные знания роли государственного и муниципального управления по вопросам предоставления государственных и муниципальных услуг, правовые и организационные основы. Также в данном учебном курсе освещаются опыт организации предоставления государственных и муниципальных услуг в субъектах Российской Федерации, даётся сравнительный анализ с зарубежным опытом, взаимоотношения органов местного самоуправления с органами государственной власти.</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b/>
          <w:sz w:val="24"/>
          <w:szCs w:val="24"/>
          <w:lang w:eastAsia="ru-RU"/>
        </w:rPr>
      </w:pPr>
      <w:r w:rsidRPr="0018415F">
        <w:rPr>
          <w:rFonts w:ascii="Times New Roman" w:eastAsia="Calibri" w:hAnsi="Times New Roman" w:cs="Times New Roman"/>
          <w:b/>
          <w:sz w:val="24"/>
          <w:szCs w:val="24"/>
          <w:lang w:eastAsia="ru-RU"/>
        </w:rPr>
        <w:t>Цель изучения дисциплины.</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sz w:val="24"/>
          <w:szCs w:val="24"/>
          <w:lang w:eastAsia="ru-RU"/>
        </w:rPr>
      </w:pPr>
      <w:proofErr w:type="gramStart"/>
      <w:r w:rsidRPr="0018415F">
        <w:rPr>
          <w:rFonts w:ascii="Times New Roman" w:eastAsia="Calibri" w:hAnsi="Times New Roman" w:cs="Times New Roman"/>
          <w:sz w:val="24"/>
          <w:szCs w:val="24"/>
          <w:lang w:eastAsia="ru-RU"/>
        </w:rPr>
        <w:t xml:space="preserve">Цель изучения дисциплины – </w:t>
      </w:r>
      <w:r w:rsidRPr="0018415F">
        <w:rPr>
          <w:rFonts w:ascii="Times New Roman" w:eastAsia="Calibri" w:hAnsi="Times New Roman" w:cs="Times New Roman"/>
          <w:i/>
          <w:sz w:val="24"/>
          <w:szCs w:val="24"/>
          <w:lang w:eastAsia="ru-RU"/>
        </w:rPr>
        <w:t>сформировать у студентов знания о системе предоставления государственных и муниципальных услуг, об основных направлениях</w:t>
      </w:r>
      <w:r w:rsidRPr="0018415F">
        <w:rPr>
          <w:rFonts w:ascii="Times New Roman" w:eastAsia="Calibri" w:hAnsi="Times New Roman" w:cs="Times New Roman"/>
          <w:b/>
          <w:i/>
          <w:sz w:val="24"/>
          <w:szCs w:val="24"/>
          <w:lang w:eastAsia="ru-RU"/>
        </w:rPr>
        <w:t xml:space="preserve"> </w:t>
      </w:r>
      <w:r w:rsidRPr="0018415F">
        <w:rPr>
          <w:rFonts w:ascii="Times New Roman" w:eastAsia="Calibri" w:hAnsi="Times New Roman" w:cs="Times New Roman"/>
          <w:i/>
          <w:sz w:val="24"/>
          <w:szCs w:val="24"/>
          <w:lang w:eastAsia="ru-RU"/>
        </w:rPr>
        <w:t xml:space="preserve">деятельности предоставлении государственных и муниципальных услуг, об основных параметрах взаимоотношений органов власти, участвующих в предоставлении государственных и муниципальных услуг, </w:t>
      </w:r>
      <w:r w:rsidRPr="0018415F">
        <w:rPr>
          <w:rFonts w:ascii="Times New Roman" w:eastAsia="Calibri" w:hAnsi="Times New Roman" w:cs="Times New Roman"/>
          <w:sz w:val="24"/>
          <w:szCs w:val="24"/>
          <w:lang w:eastAsia="ru-RU"/>
        </w:rPr>
        <w:t>дать целостное, системное знание о развитии организации предоставления государственных и муниципальных услуг в Российской Федерации, выработать профессиональные навыки в использовании нормативно-правовых актов, относящихся к</w:t>
      </w:r>
      <w:proofErr w:type="gramEnd"/>
      <w:r w:rsidRPr="0018415F">
        <w:rPr>
          <w:rFonts w:ascii="Times New Roman" w:eastAsia="Calibri" w:hAnsi="Times New Roman" w:cs="Times New Roman"/>
          <w:sz w:val="24"/>
          <w:szCs w:val="24"/>
          <w:lang w:eastAsia="ru-RU"/>
        </w:rPr>
        <w:t xml:space="preserve"> вопросам предоставления государственных и муниципальных услуг, умение эффективно использовать приобретённые знания на практике. Вхождение России в общемировой процесс развития, построение правового государства и гражданского общества со всеми демократическими институтами зависит от уровня профессионализма, духовности и интеллигентности людей, призванных защищать и проводить государственную политику. От этого во многом зависит судьба реформ и российского общества. Как известно, первичными носителями государственных интересов </w:t>
      </w:r>
      <w:proofErr w:type="gramStart"/>
      <w:r w:rsidRPr="0018415F">
        <w:rPr>
          <w:rFonts w:ascii="Times New Roman" w:eastAsia="Calibri" w:hAnsi="Times New Roman" w:cs="Times New Roman"/>
          <w:sz w:val="24"/>
          <w:szCs w:val="24"/>
          <w:lang w:eastAsia="ru-RU"/>
        </w:rPr>
        <w:t>являются</w:t>
      </w:r>
      <w:proofErr w:type="gramEnd"/>
      <w:r w:rsidRPr="0018415F">
        <w:rPr>
          <w:rFonts w:ascii="Times New Roman" w:eastAsia="Calibri" w:hAnsi="Times New Roman" w:cs="Times New Roman"/>
          <w:sz w:val="24"/>
          <w:szCs w:val="24"/>
          <w:lang w:eastAsia="ru-RU"/>
        </w:rPr>
        <w:t xml:space="preserve"> прежде всего государственные и муниципальные служащие. Соответственно профессиональные знания в области предоставления государственных и муниципальных услуг, должны воспитывать в будущем управленце специалиста, заинтересованного в профессиональном решении задач укрепления российской государственности и повышении жизненного уровня отдельно взятого человека, местного сообщества своего муниципального образования и всех граждан Российской Федерации.</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b/>
          <w:sz w:val="24"/>
          <w:szCs w:val="24"/>
          <w:lang w:eastAsia="ru-RU"/>
        </w:rPr>
      </w:pPr>
      <w:r w:rsidRPr="0018415F">
        <w:rPr>
          <w:rFonts w:ascii="Times New Roman" w:eastAsia="Calibri" w:hAnsi="Times New Roman" w:cs="Times New Roman"/>
          <w:b/>
          <w:sz w:val="24"/>
          <w:szCs w:val="24"/>
          <w:lang w:eastAsia="ru-RU"/>
        </w:rPr>
        <w:t>4. Задачи изучения дисциплины.</w:t>
      </w:r>
    </w:p>
    <w:p w:rsidR="0018415F" w:rsidRPr="0018415F" w:rsidRDefault="0018415F" w:rsidP="001B5BA6">
      <w:pPr>
        <w:widowControl w:val="0"/>
        <w:numPr>
          <w:ilvl w:val="0"/>
          <w:numId w:val="5"/>
        </w:numPr>
        <w:tabs>
          <w:tab w:val="clear" w:pos="720"/>
          <w:tab w:val="num" w:pos="993"/>
        </w:tabs>
        <w:snapToGrid w:val="0"/>
        <w:spacing w:after="0" w:line="240" w:lineRule="auto"/>
        <w:ind w:left="0"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 xml:space="preserve">Конкретизировать  полученные ранее знания в рамках таких дисциплин как система государственного и муниципального управления, политология, социология, история государственного управления в России, теория управления, теория организации, геополитика, правовые основы Российского </w:t>
      </w:r>
      <w:proofErr w:type="gramStart"/>
      <w:r w:rsidRPr="0018415F">
        <w:rPr>
          <w:rFonts w:ascii="Times New Roman" w:eastAsia="Calibri" w:hAnsi="Times New Roman" w:cs="Times New Roman"/>
          <w:sz w:val="24"/>
          <w:szCs w:val="24"/>
          <w:lang w:eastAsia="ru-RU"/>
        </w:rPr>
        <w:t>государства основных параметров функционирования системы государственного управления</w:t>
      </w:r>
      <w:proofErr w:type="gramEnd"/>
      <w:r w:rsidRPr="0018415F">
        <w:rPr>
          <w:rFonts w:ascii="Times New Roman" w:eastAsia="Calibri" w:hAnsi="Times New Roman" w:cs="Times New Roman"/>
          <w:sz w:val="24"/>
          <w:szCs w:val="24"/>
          <w:lang w:eastAsia="ru-RU"/>
        </w:rPr>
        <w:t>.</w:t>
      </w:r>
    </w:p>
    <w:p w:rsidR="0018415F" w:rsidRPr="0018415F" w:rsidRDefault="0018415F" w:rsidP="001B5BA6">
      <w:pPr>
        <w:widowControl w:val="0"/>
        <w:numPr>
          <w:ilvl w:val="0"/>
          <w:numId w:val="5"/>
        </w:numPr>
        <w:tabs>
          <w:tab w:val="clear" w:pos="720"/>
          <w:tab w:val="num" w:pos="993"/>
        </w:tabs>
        <w:snapToGrid w:val="0"/>
        <w:spacing w:after="0" w:line="240" w:lineRule="auto"/>
        <w:ind w:left="0"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Изучить  правовые и организационные основы предоставления государственных и муниципальных услуг;</w:t>
      </w:r>
    </w:p>
    <w:p w:rsidR="0018415F" w:rsidRPr="0018415F" w:rsidRDefault="0018415F" w:rsidP="001B5BA6">
      <w:pPr>
        <w:widowControl w:val="0"/>
        <w:numPr>
          <w:ilvl w:val="0"/>
          <w:numId w:val="5"/>
        </w:numPr>
        <w:tabs>
          <w:tab w:val="clear" w:pos="720"/>
          <w:tab w:val="num" w:pos="993"/>
        </w:tabs>
        <w:snapToGrid w:val="0"/>
        <w:spacing w:after="0" w:line="240" w:lineRule="auto"/>
        <w:ind w:left="0"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 xml:space="preserve">Выработать профессиональные навыки в использовании нормативно-правовых </w:t>
      </w:r>
      <w:r w:rsidRPr="0018415F">
        <w:rPr>
          <w:rFonts w:ascii="Times New Roman" w:eastAsia="Calibri" w:hAnsi="Times New Roman" w:cs="Times New Roman"/>
          <w:sz w:val="24"/>
          <w:szCs w:val="24"/>
          <w:lang w:eastAsia="ru-RU"/>
        </w:rPr>
        <w:lastRenderedPageBreak/>
        <w:t>актов, относящихся к работе при предоставлении государственных и муниципальных услуг;</w:t>
      </w:r>
    </w:p>
    <w:p w:rsidR="0018415F" w:rsidRPr="0018415F" w:rsidRDefault="0018415F" w:rsidP="001B5BA6">
      <w:pPr>
        <w:widowControl w:val="0"/>
        <w:numPr>
          <w:ilvl w:val="0"/>
          <w:numId w:val="5"/>
        </w:numPr>
        <w:tabs>
          <w:tab w:val="clear" w:pos="720"/>
          <w:tab w:val="num" w:pos="993"/>
        </w:tabs>
        <w:snapToGrid w:val="0"/>
        <w:spacing w:after="0" w:line="240" w:lineRule="auto"/>
        <w:ind w:left="0"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Приобрести навыки разработки административных регламентов, проведения их экспертизы;</w:t>
      </w:r>
    </w:p>
    <w:p w:rsidR="0018415F" w:rsidRPr="0018415F" w:rsidRDefault="0018415F" w:rsidP="001B5BA6">
      <w:pPr>
        <w:widowControl w:val="0"/>
        <w:numPr>
          <w:ilvl w:val="0"/>
          <w:numId w:val="5"/>
        </w:numPr>
        <w:tabs>
          <w:tab w:val="clear" w:pos="720"/>
          <w:tab w:val="num" w:pos="993"/>
        </w:tabs>
        <w:snapToGrid w:val="0"/>
        <w:spacing w:after="0" w:line="240" w:lineRule="auto"/>
        <w:ind w:left="0"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Ознакомиться с организацией работы многофункциональных центров при предоставлении государственных и муниципальных услуг;</w:t>
      </w:r>
    </w:p>
    <w:p w:rsidR="0018415F" w:rsidRPr="0018415F" w:rsidRDefault="0018415F" w:rsidP="001B5BA6">
      <w:pPr>
        <w:widowControl w:val="0"/>
        <w:numPr>
          <w:ilvl w:val="0"/>
          <w:numId w:val="5"/>
        </w:numPr>
        <w:tabs>
          <w:tab w:val="clear" w:pos="720"/>
          <w:tab w:val="num" w:pos="993"/>
        </w:tabs>
        <w:snapToGrid w:val="0"/>
        <w:spacing w:after="0" w:line="240" w:lineRule="auto"/>
        <w:ind w:left="0"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 xml:space="preserve">Научиться </w:t>
      </w:r>
      <w:proofErr w:type="gramStart"/>
      <w:r w:rsidRPr="0018415F">
        <w:rPr>
          <w:rFonts w:ascii="Times New Roman" w:eastAsia="Calibri" w:hAnsi="Times New Roman" w:cs="Times New Roman"/>
          <w:sz w:val="24"/>
          <w:szCs w:val="24"/>
          <w:lang w:eastAsia="ru-RU"/>
        </w:rPr>
        <w:t>самостоятельно</w:t>
      </w:r>
      <w:proofErr w:type="gramEnd"/>
      <w:r w:rsidRPr="0018415F">
        <w:rPr>
          <w:rFonts w:ascii="Times New Roman" w:eastAsia="Calibri" w:hAnsi="Times New Roman" w:cs="Times New Roman"/>
          <w:sz w:val="24"/>
          <w:szCs w:val="24"/>
          <w:lang w:eastAsia="ru-RU"/>
        </w:rPr>
        <w:t xml:space="preserve"> анализировать процессы при предоставлении государственных и муниципальных услуг и находить пути их оптимизации;</w:t>
      </w:r>
    </w:p>
    <w:p w:rsidR="0018415F" w:rsidRPr="0018415F" w:rsidRDefault="0018415F" w:rsidP="001B5BA6">
      <w:pPr>
        <w:widowControl w:val="0"/>
        <w:numPr>
          <w:ilvl w:val="0"/>
          <w:numId w:val="5"/>
        </w:numPr>
        <w:tabs>
          <w:tab w:val="clear" w:pos="720"/>
          <w:tab w:val="num" w:pos="993"/>
        </w:tabs>
        <w:snapToGrid w:val="0"/>
        <w:spacing w:after="0" w:line="240" w:lineRule="auto"/>
        <w:ind w:left="0"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Выработать умение организовать работу с документами при предоставлении государственных и муниципальных услуг;</w:t>
      </w:r>
    </w:p>
    <w:p w:rsidR="0018415F" w:rsidRPr="0018415F" w:rsidRDefault="0018415F" w:rsidP="001B5BA6">
      <w:pPr>
        <w:widowControl w:val="0"/>
        <w:numPr>
          <w:ilvl w:val="0"/>
          <w:numId w:val="5"/>
        </w:numPr>
        <w:tabs>
          <w:tab w:val="clear" w:pos="720"/>
          <w:tab w:val="num" w:pos="993"/>
        </w:tabs>
        <w:snapToGrid w:val="0"/>
        <w:spacing w:after="0" w:line="240" w:lineRule="auto"/>
        <w:ind w:left="0"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Ознакомиться с современными информационно-коммуникационными технологиями при предоставлении государственных и муниципальных услуг;</w:t>
      </w:r>
    </w:p>
    <w:p w:rsidR="0018415F" w:rsidRPr="0018415F" w:rsidRDefault="0018415F" w:rsidP="001B5BA6">
      <w:pPr>
        <w:widowControl w:val="0"/>
        <w:numPr>
          <w:ilvl w:val="0"/>
          <w:numId w:val="5"/>
        </w:numPr>
        <w:tabs>
          <w:tab w:val="clear" w:pos="720"/>
          <w:tab w:val="num" w:pos="993"/>
        </w:tabs>
        <w:snapToGrid w:val="0"/>
        <w:spacing w:after="0" w:line="240" w:lineRule="auto"/>
        <w:ind w:left="0"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Приобрести целостные системные знания о развитии государственного и муниципального управления.</w:t>
      </w:r>
    </w:p>
    <w:p w:rsidR="0018415F" w:rsidRPr="0018415F" w:rsidRDefault="0018415F" w:rsidP="0018415F">
      <w:pPr>
        <w:autoSpaceDN w:val="0"/>
        <w:spacing w:after="0" w:line="240" w:lineRule="auto"/>
        <w:ind w:firstLine="709"/>
        <w:jc w:val="both"/>
        <w:rPr>
          <w:rFonts w:ascii="Times New Roman" w:eastAsia="Calibri" w:hAnsi="Times New Roman" w:cs="Times New Roman"/>
          <w:b/>
          <w:sz w:val="24"/>
          <w:szCs w:val="24"/>
          <w:lang w:eastAsia="ru-RU"/>
        </w:rPr>
      </w:pPr>
      <w:r w:rsidRPr="0018415F">
        <w:rPr>
          <w:rFonts w:ascii="Times New Roman" w:eastAsia="Calibri" w:hAnsi="Times New Roman" w:cs="Times New Roman"/>
          <w:b/>
          <w:sz w:val="24"/>
          <w:szCs w:val="24"/>
          <w:lang w:eastAsia="ru-RU"/>
        </w:rPr>
        <w:t>5.</w:t>
      </w:r>
      <w:r w:rsidRPr="0018415F">
        <w:rPr>
          <w:rFonts w:ascii="Courier New" w:eastAsia="Calibri" w:hAnsi="Courier New" w:cs="Courier New"/>
          <w:b/>
          <w:sz w:val="24"/>
          <w:szCs w:val="24"/>
          <w:lang w:eastAsia="ru-RU"/>
        </w:rPr>
        <w:t xml:space="preserve"> </w:t>
      </w:r>
      <w:r w:rsidRPr="0018415F">
        <w:rPr>
          <w:rFonts w:ascii="Times New Roman" w:eastAsia="Calibri" w:hAnsi="Times New Roman" w:cs="Times New Roman"/>
          <w:b/>
          <w:sz w:val="24"/>
          <w:szCs w:val="24"/>
          <w:lang w:eastAsia="ru-RU"/>
        </w:rPr>
        <w:t>Требования к уровню освоения содержания дисциплины.</w:t>
      </w:r>
    </w:p>
    <w:p w:rsidR="0018415F" w:rsidRPr="0018415F" w:rsidRDefault="0018415F" w:rsidP="0018415F">
      <w:pPr>
        <w:autoSpaceDN w:val="0"/>
        <w:spacing w:after="0" w:line="240" w:lineRule="auto"/>
        <w:ind w:firstLine="709"/>
        <w:jc w:val="both"/>
        <w:rPr>
          <w:rFonts w:ascii="Times New Roman" w:eastAsia="Calibri" w:hAnsi="Times New Roman" w:cs="Courier New"/>
          <w:sz w:val="24"/>
          <w:szCs w:val="24"/>
          <w:lang w:eastAsia="ru-RU"/>
        </w:rPr>
      </w:pPr>
      <w:r w:rsidRPr="0018415F">
        <w:rPr>
          <w:rFonts w:ascii="Courier New" w:eastAsia="Calibri" w:hAnsi="Courier New" w:cs="Courier New"/>
          <w:sz w:val="24"/>
          <w:szCs w:val="24"/>
          <w:lang w:eastAsia="ru-RU"/>
        </w:rPr>
        <w:t xml:space="preserve"> </w:t>
      </w:r>
      <w:r w:rsidRPr="0018415F">
        <w:rPr>
          <w:rFonts w:ascii="Times New Roman" w:eastAsia="Calibri" w:hAnsi="Times New Roman" w:cs="Courier New"/>
          <w:sz w:val="24"/>
          <w:szCs w:val="24"/>
          <w:lang w:eastAsia="ru-RU"/>
        </w:rPr>
        <w:t>Выпускник, овладевший дисциплиной, должен</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b/>
          <w:sz w:val="24"/>
          <w:szCs w:val="24"/>
          <w:lang w:eastAsia="ru-RU"/>
        </w:rPr>
      </w:pPr>
      <w:r w:rsidRPr="0018415F">
        <w:rPr>
          <w:rFonts w:ascii="Times New Roman" w:eastAsia="Calibri" w:hAnsi="Times New Roman" w:cs="Times New Roman"/>
          <w:b/>
          <w:sz w:val="24"/>
          <w:szCs w:val="24"/>
          <w:lang w:eastAsia="ru-RU"/>
        </w:rPr>
        <w:t>1) знать:</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b/>
          <w:sz w:val="24"/>
          <w:szCs w:val="24"/>
          <w:lang w:eastAsia="ru-RU"/>
        </w:rPr>
        <w:t xml:space="preserve">- </w:t>
      </w:r>
      <w:r w:rsidRPr="0018415F">
        <w:rPr>
          <w:rFonts w:ascii="Times New Roman" w:eastAsia="Calibri" w:hAnsi="Times New Roman" w:cs="Times New Roman"/>
          <w:sz w:val="24"/>
          <w:szCs w:val="24"/>
          <w:lang w:eastAsia="ru-RU"/>
        </w:rPr>
        <w:t xml:space="preserve"> содержание понятия «государственная услуга», «муниципальная услуга», Основные интерпретации понятия «услуга» в современной специальной литературе. Различия понятий «услуга» и «функция».</w:t>
      </w:r>
    </w:p>
    <w:p w:rsidR="0018415F" w:rsidRPr="0018415F" w:rsidRDefault="0018415F" w:rsidP="0018415F">
      <w:pPr>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 общие положения нормативных правовых актов, регулирующих сферу предоставления государственных и муниципальных услуг;</w:t>
      </w:r>
    </w:p>
    <w:p w:rsidR="0018415F" w:rsidRPr="0018415F" w:rsidRDefault="0018415F" w:rsidP="0018415F">
      <w:pPr>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 общие требования к предоставлению государственных и муниципальных услуг;</w:t>
      </w:r>
    </w:p>
    <w:p w:rsidR="0018415F" w:rsidRPr="0018415F" w:rsidRDefault="0018415F" w:rsidP="0018415F">
      <w:pPr>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 международный опыт организации предоставления услуг и опыт субъектов Российской Федерации по предоставлению государственных и муниципальных услуг на базе многофункциональных центров;</w:t>
      </w:r>
    </w:p>
    <w:p w:rsidR="0018415F" w:rsidRPr="0018415F" w:rsidRDefault="0018415F" w:rsidP="0018415F">
      <w:pPr>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 основные тенденции развития и модернизации (реформирования) государственного   и муниципального управления с учетом мировой административной практики.</w:t>
      </w:r>
    </w:p>
    <w:p w:rsidR="0018415F" w:rsidRPr="0018415F" w:rsidRDefault="0018415F" w:rsidP="0018415F">
      <w:pPr>
        <w:widowControl w:val="0"/>
        <w:tabs>
          <w:tab w:val="left" w:pos="413"/>
        </w:tabs>
        <w:snapToGrid w:val="0"/>
        <w:spacing w:after="0" w:line="240" w:lineRule="auto"/>
        <w:ind w:firstLine="709"/>
        <w:jc w:val="both"/>
        <w:rPr>
          <w:rFonts w:ascii="Times New Roman" w:eastAsia="Calibri" w:hAnsi="Times New Roman" w:cs="Times New Roman"/>
          <w:b/>
          <w:sz w:val="24"/>
          <w:szCs w:val="24"/>
          <w:lang w:eastAsia="ru-RU"/>
        </w:rPr>
      </w:pPr>
      <w:r w:rsidRPr="0018415F">
        <w:rPr>
          <w:rFonts w:ascii="Times New Roman" w:eastAsia="Calibri" w:hAnsi="Times New Roman" w:cs="Times New Roman"/>
          <w:b/>
          <w:sz w:val="24"/>
          <w:szCs w:val="24"/>
          <w:lang w:eastAsia="ru-RU"/>
        </w:rPr>
        <w:t>2) уметь:</w:t>
      </w:r>
    </w:p>
    <w:p w:rsidR="0018415F" w:rsidRPr="0018415F" w:rsidRDefault="0018415F" w:rsidP="0018415F">
      <w:pPr>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 анализировать нормативные правовые акты и находить взаимосвязи между ними;</w:t>
      </w:r>
    </w:p>
    <w:p w:rsidR="0018415F" w:rsidRPr="0018415F" w:rsidRDefault="0018415F" w:rsidP="0018415F">
      <w:pPr>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 обработать информацию о социальных явлениях и процессах;</w:t>
      </w:r>
    </w:p>
    <w:p w:rsidR="0018415F" w:rsidRPr="0018415F" w:rsidRDefault="0018415F" w:rsidP="0018415F">
      <w:pPr>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 разрабатывать административные регламенты;</w:t>
      </w:r>
    </w:p>
    <w:p w:rsidR="0018415F" w:rsidRPr="0018415F" w:rsidRDefault="0018415F" w:rsidP="0018415F">
      <w:pPr>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 проводить экспертизу административных регламентов;</w:t>
      </w:r>
    </w:p>
    <w:p w:rsidR="0018415F" w:rsidRPr="0018415F" w:rsidRDefault="0018415F" w:rsidP="0018415F">
      <w:pPr>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 xml:space="preserve">- вести дискуссию и профессиональный диалог с гражданами, общественными организациями, клиентами, органами власти по вопросам предоставления государственных и муниципальных услуг; </w:t>
      </w:r>
    </w:p>
    <w:p w:rsidR="0018415F" w:rsidRPr="0018415F" w:rsidRDefault="0018415F" w:rsidP="0018415F">
      <w:pPr>
        <w:keepNext/>
        <w:widowControl w:val="0"/>
        <w:snapToGrid w:val="0"/>
        <w:spacing w:after="0" w:line="240" w:lineRule="auto"/>
        <w:ind w:firstLine="709"/>
        <w:jc w:val="both"/>
        <w:outlineLvl w:val="6"/>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 анализировать и применять на практике достижения зарубежных стран и других субъектов Российской Федерации в области реформирования процессов предоставления государственных и муниципальных услуг;</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 уметь отстаивать и обеспечивать интересы государства и граждан.</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b/>
          <w:sz w:val="24"/>
          <w:szCs w:val="24"/>
          <w:lang w:eastAsia="ru-RU"/>
        </w:rPr>
      </w:pPr>
      <w:r w:rsidRPr="0018415F">
        <w:rPr>
          <w:rFonts w:ascii="Times New Roman" w:eastAsia="Calibri" w:hAnsi="Times New Roman" w:cs="Times New Roman"/>
          <w:b/>
          <w:sz w:val="24"/>
          <w:szCs w:val="24"/>
          <w:lang w:eastAsia="ru-RU"/>
        </w:rPr>
        <w:t>3) владеть:</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b/>
          <w:sz w:val="24"/>
          <w:szCs w:val="24"/>
          <w:lang w:eastAsia="ru-RU"/>
        </w:rPr>
        <w:t xml:space="preserve">- </w:t>
      </w:r>
      <w:r w:rsidRPr="0018415F">
        <w:rPr>
          <w:rFonts w:ascii="Times New Roman" w:eastAsia="Calibri" w:hAnsi="Times New Roman" w:cs="Times New Roman"/>
          <w:sz w:val="24"/>
          <w:szCs w:val="24"/>
          <w:lang w:eastAsia="ru-RU"/>
        </w:rPr>
        <w:t xml:space="preserve">типовыми методами </w:t>
      </w:r>
      <w:proofErr w:type="gramStart"/>
      <w:r w:rsidRPr="0018415F">
        <w:rPr>
          <w:rFonts w:ascii="Times New Roman" w:eastAsia="Calibri" w:hAnsi="Times New Roman" w:cs="Times New Roman"/>
          <w:sz w:val="24"/>
          <w:szCs w:val="24"/>
          <w:lang w:eastAsia="ru-RU"/>
        </w:rPr>
        <w:t>решения задач повышения качества предоставления государственных</w:t>
      </w:r>
      <w:proofErr w:type="gramEnd"/>
      <w:r w:rsidRPr="0018415F">
        <w:rPr>
          <w:rFonts w:ascii="Times New Roman" w:eastAsia="Calibri" w:hAnsi="Times New Roman" w:cs="Times New Roman"/>
          <w:sz w:val="24"/>
          <w:szCs w:val="24"/>
          <w:lang w:eastAsia="ru-RU"/>
        </w:rPr>
        <w:t xml:space="preserve"> и муниципальных услуг;</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 способами и методами управления качеством, управления информационными, потоками;</w:t>
      </w:r>
    </w:p>
    <w:p w:rsidR="0018415F" w:rsidRPr="0018415F" w:rsidRDefault="0018415F" w:rsidP="0018415F">
      <w:pPr>
        <w:widowControl w:val="0"/>
        <w:tabs>
          <w:tab w:val="num" w:pos="927"/>
        </w:tabs>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 прогнозировать и учитывать возникающие позитивные и негативные тенденции развития: разрабатывать мероприятия по локализации и устранению недостатков, определение потребности в изменениях, нововведениях и практических шагов по их реализации по вопросам предоставления государственных и муниципальных услуг.</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Изучение данной дисциплины способствует повышению общей культуры студентов, воспитанию любви к избранной профессии, формированию социально-</w:t>
      </w:r>
      <w:r w:rsidRPr="0018415F">
        <w:rPr>
          <w:rFonts w:ascii="Times New Roman" w:eastAsia="Calibri" w:hAnsi="Times New Roman" w:cs="Times New Roman"/>
          <w:sz w:val="24"/>
          <w:szCs w:val="24"/>
          <w:lang w:eastAsia="ru-RU"/>
        </w:rPr>
        <w:lastRenderedPageBreak/>
        <w:t>личностных каче</w:t>
      </w:r>
      <w:proofErr w:type="gramStart"/>
      <w:r w:rsidRPr="0018415F">
        <w:rPr>
          <w:rFonts w:ascii="Times New Roman" w:eastAsia="Calibri" w:hAnsi="Times New Roman" w:cs="Times New Roman"/>
          <w:sz w:val="24"/>
          <w:szCs w:val="24"/>
          <w:lang w:eastAsia="ru-RU"/>
        </w:rPr>
        <w:t>ств ст</w:t>
      </w:r>
      <w:proofErr w:type="gramEnd"/>
      <w:r w:rsidRPr="0018415F">
        <w:rPr>
          <w:rFonts w:ascii="Times New Roman" w:eastAsia="Calibri" w:hAnsi="Times New Roman" w:cs="Times New Roman"/>
          <w:sz w:val="24"/>
          <w:szCs w:val="24"/>
          <w:lang w:eastAsia="ru-RU"/>
        </w:rPr>
        <w:t xml:space="preserve">удентов, способствующих развитию творческих способностей, социальной адаптации, гражданственности, ответственности, целеустремлённости, организованности, трудолюбия, </w:t>
      </w:r>
      <w:proofErr w:type="spellStart"/>
      <w:r w:rsidRPr="0018415F">
        <w:rPr>
          <w:rFonts w:ascii="Times New Roman" w:eastAsia="Calibri" w:hAnsi="Times New Roman" w:cs="Times New Roman"/>
          <w:sz w:val="24"/>
          <w:szCs w:val="24"/>
          <w:lang w:eastAsia="ru-RU"/>
        </w:rPr>
        <w:t>правопослушности</w:t>
      </w:r>
      <w:proofErr w:type="spellEnd"/>
      <w:r w:rsidRPr="0018415F">
        <w:rPr>
          <w:rFonts w:ascii="Times New Roman" w:eastAsia="Calibri" w:hAnsi="Times New Roman" w:cs="Times New Roman"/>
          <w:sz w:val="24"/>
          <w:szCs w:val="24"/>
          <w:lang w:eastAsia="ru-RU"/>
        </w:rPr>
        <w:t>, коммуникабельности, толерантности, умения работать в коллективе и с населением.</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b/>
          <w:sz w:val="24"/>
          <w:szCs w:val="24"/>
          <w:lang w:eastAsia="ru-RU"/>
        </w:rPr>
      </w:pPr>
      <w:r w:rsidRPr="0018415F">
        <w:rPr>
          <w:rFonts w:ascii="Times New Roman" w:eastAsia="Calibri" w:hAnsi="Times New Roman" w:cs="Times New Roman"/>
          <w:b/>
          <w:sz w:val="24"/>
          <w:szCs w:val="24"/>
          <w:lang w:eastAsia="ru-RU"/>
        </w:rPr>
        <w:t>6.Перечень основных видов учебных занятий.</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 xml:space="preserve">В ходе изучения данной дисциплины используются как традиционные формы занятий  (лекции, лекции-презентации, лекции-дискуссии, семинарские, практические занятия), так и активные методы обучения (круглые столы, тестовые задания, деловые  ситуационные игры,  обучение на основе опыта, изучении практики, составление локальных нормативных актов). </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b/>
          <w:sz w:val="24"/>
          <w:szCs w:val="24"/>
          <w:lang w:eastAsia="ru-RU"/>
        </w:rPr>
      </w:pPr>
      <w:r w:rsidRPr="0018415F">
        <w:rPr>
          <w:rFonts w:ascii="Times New Roman" w:eastAsia="Calibri" w:hAnsi="Times New Roman" w:cs="Times New Roman"/>
          <w:b/>
          <w:sz w:val="24"/>
          <w:szCs w:val="24"/>
          <w:lang w:eastAsia="ru-RU"/>
        </w:rPr>
        <w:t>7.Взаимосвязь аудиторной и самостоятельной работы</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 xml:space="preserve">Изучение дисциплины «Вопросы предоставления государственных и муниципальных услуг» не ограничивается рамками аудиторных занятий, в задачи студентов входит закрепление материала путем самостоятельного изучения теоретических </w:t>
      </w:r>
      <w:proofErr w:type="gramStart"/>
      <w:r w:rsidRPr="0018415F">
        <w:rPr>
          <w:rFonts w:ascii="Times New Roman" w:eastAsia="Calibri" w:hAnsi="Times New Roman" w:cs="Times New Roman"/>
          <w:sz w:val="24"/>
          <w:szCs w:val="24"/>
          <w:lang w:eastAsia="ru-RU"/>
        </w:rPr>
        <w:t>материалов</w:t>
      </w:r>
      <w:proofErr w:type="gramEnd"/>
      <w:r w:rsidRPr="0018415F">
        <w:rPr>
          <w:rFonts w:ascii="Times New Roman" w:eastAsia="Calibri" w:hAnsi="Times New Roman" w:cs="Times New Roman"/>
          <w:sz w:val="24"/>
          <w:szCs w:val="24"/>
          <w:lang w:eastAsia="ru-RU"/>
        </w:rPr>
        <w:t xml:space="preserve"> а также путем изучения научной литературы, нормативно-правовых актов федерального, регионального и местного уровня, а также ряд тем предполагает самостоятельное изучение: международный опыт организации предоставления услуг; опыт субъектов Российской Федерации по предоставлению государственных и муниципальных услуг на базе многофункциональных центров. </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b/>
          <w:sz w:val="24"/>
          <w:szCs w:val="24"/>
          <w:lang w:eastAsia="ru-RU"/>
        </w:rPr>
      </w:pPr>
      <w:r w:rsidRPr="0018415F">
        <w:rPr>
          <w:rFonts w:ascii="Times New Roman" w:eastAsia="Calibri" w:hAnsi="Times New Roman" w:cs="Times New Roman"/>
          <w:b/>
          <w:sz w:val="24"/>
          <w:szCs w:val="24"/>
          <w:lang w:eastAsia="ru-RU"/>
        </w:rPr>
        <w:t>8.Виды и формы контроля</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Дисциплина «Организация предоставления государственных и муниципальных услуг» изучается студентами заочной формы обучения. Оценка учебной деятельности студентов реализуется путём проведения  текущего и промежуточного  контроля. При оценке текущей учебной деятельности учитывается посещение обязательных аудиторных занятий, активность на семинарских и практических занятиях, выполнение домашних заданий. Повышение качества обучения студентов реализуется также за счёт контроля их самостоятельной работы, проводимой в устной и письменной форме.</w:t>
      </w:r>
    </w:p>
    <w:p w:rsidR="0018415F" w:rsidRPr="0018415F" w:rsidRDefault="0018415F" w:rsidP="0018415F">
      <w:pPr>
        <w:widowControl w:val="0"/>
        <w:snapToGrid w:val="0"/>
        <w:spacing w:after="0" w:line="240" w:lineRule="auto"/>
        <w:ind w:firstLine="709"/>
        <w:jc w:val="both"/>
        <w:rPr>
          <w:rFonts w:ascii="Times New Roman" w:eastAsia="Calibri" w:hAnsi="Times New Roman" w:cs="Times New Roman"/>
          <w:sz w:val="24"/>
          <w:szCs w:val="24"/>
          <w:lang w:eastAsia="ru-RU"/>
        </w:rPr>
      </w:pPr>
      <w:r w:rsidRPr="0018415F">
        <w:rPr>
          <w:rFonts w:ascii="Times New Roman" w:eastAsia="Calibri" w:hAnsi="Times New Roman" w:cs="Times New Roman"/>
          <w:sz w:val="24"/>
          <w:szCs w:val="24"/>
          <w:lang w:eastAsia="ru-RU"/>
        </w:rPr>
        <w:t>Промежуточный контроль осуществляется в форме зачета.</w:t>
      </w:r>
    </w:p>
    <w:p w:rsidR="0018415F" w:rsidRPr="0018415F" w:rsidRDefault="0018415F" w:rsidP="0018415F">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8415F">
        <w:rPr>
          <w:rFonts w:ascii="Times New Roman" w:eastAsia="Times New Roman" w:hAnsi="Times New Roman" w:cs="Times New Roman"/>
          <w:b/>
          <w:sz w:val="24"/>
          <w:szCs w:val="24"/>
          <w:lang w:val="en-US" w:eastAsia="ru-RU"/>
        </w:rPr>
        <w:t>II</w:t>
      </w:r>
      <w:r w:rsidRPr="0018415F">
        <w:rPr>
          <w:rFonts w:ascii="Times New Roman" w:eastAsia="Times New Roman" w:hAnsi="Times New Roman" w:cs="Times New Roman"/>
          <w:b/>
          <w:sz w:val="24"/>
          <w:szCs w:val="24"/>
          <w:lang w:eastAsia="ru-RU"/>
        </w:rPr>
        <w:t>. Содержание тем программы учебной дисциплины</w:t>
      </w:r>
    </w:p>
    <w:p w:rsidR="0018415F" w:rsidRPr="0018415F" w:rsidRDefault="0018415F" w:rsidP="0018415F">
      <w:pPr>
        <w:widowControl w:val="0"/>
        <w:snapToGrid w:val="0"/>
        <w:spacing w:after="0" w:line="240" w:lineRule="auto"/>
        <w:ind w:firstLine="709"/>
        <w:jc w:val="both"/>
        <w:rPr>
          <w:rFonts w:ascii="Times New Roman" w:eastAsia="Times New Roman" w:hAnsi="Times New Roman" w:cs="Times New Roman"/>
          <w:b/>
          <w:i/>
          <w:sz w:val="24"/>
          <w:szCs w:val="24"/>
          <w:lang w:eastAsia="ru-RU"/>
        </w:rPr>
      </w:pPr>
      <w:r w:rsidRPr="0018415F">
        <w:rPr>
          <w:rFonts w:ascii="Times New Roman" w:eastAsia="Times New Roman" w:hAnsi="Times New Roman" w:cs="Times New Roman"/>
          <w:b/>
          <w:i/>
          <w:sz w:val="24"/>
          <w:szCs w:val="24"/>
          <w:lang w:eastAsia="ru-RU"/>
        </w:rPr>
        <w:t>Тема 1. Введение. Цель, предмет, задачи, методология курса, его связь с другими дисциплинами. Понятие государственной и муниципальной услуги</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sz w:val="24"/>
          <w:szCs w:val="24"/>
        </w:rPr>
        <w:t xml:space="preserve">Содержание понятия «государственная услуга», «муниципальная услуга» и «услуга». Основные интерпретации понятия «услуга» в современной специальной литературе. Различия понятий «услуга» и «функция». </w:t>
      </w:r>
    </w:p>
    <w:p w:rsidR="0018415F" w:rsidRPr="0018415F" w:rsidRDefault="0018415F" w:rsidP="0018415F">
      <w:pPr>
        <w:spacing w:after="0" w:line="240" w:lineRule="auto"/>
        <w:ind w:firstLine="709"/>
        <w:jc w:val="both"/>
        <w:rPr>
          <w:rFonts w:ascii="Times New Roman" w:eastAsia="Calibri" w:hAnsi="Times New Roman" w:cs="Times New Roman"/>
          <w:b/>
          <w:i/>
          <w:sz w:val="24"/>
          <w:szCs w:val="24"/>
        </w:rPr>
      </w:pPr>
      <w:r w:rsidRPr="0018415F">
        <w:rPr>
          <w:rFonts w:ascii="Times New Roman" w:eastAsia="Calibri" w:hAnsi="Times New Roman" w:cs="Times New Roman"/>
          <w:b/>
          <w:i/>
          <w:sz w:val="24"/>
          <w:szCs w:val="24"/>
        </w:rPr>
        <w:t xml:space="preserve">Тема 2. Общие положения нормативных правовых актов, регулирующих сферу предоставления государственных и муниципальных услуг </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sz w:val="24"/>
          <w:szCs w:val="24"/>
        </w:rPr>
        <w:t>Основные принципы предоставления государственных и муниципальных услуг. Права заявителей при получении государственных и муниципальных услуг.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Взаимодействие с заявителем при предоставлении государственных и муниципальных услуг. Межведомственное информационное взаимодействие при предоставлении государственных и муниципальных услуг.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18415F" w:rsidRPr="0018415F" w:rsidRDefault="0018415F" w:rsidP="0018415F">
      <w:pPr>
        <w:spacing w:after="0" w:line="240" w:lineRule="auto"/>
        <w:ind w:firstLine="709"/>
        <w:jc w:val="both"/>
        <w:rPr>
          <w:rFonts w:ascii="Times New Roman" w:eastAsia="Calibri" w:hAnsi="Times New Roman" w:cs="Times New Roman"/>
          <w:b/>
          <w:i/>
          <w:sz w:val="24"/>
          <w:szCs w:val="24"/>
        </w:rPr>
      </w:pPr>
      <w:r w:rsidRPr="0018415F">
        <w:rPr>
          <w:rFonts w:ascii="Times New Roman" w:eastAsia="Calibri" w:hAnsi="Times New Roman" w:cs="Times New Roman"/>
          <w:b/>
          <w:i/>
          <w:sz w:val="24"/>
          <w:szCs w:val="24"/>
        </w:rPr>
        <w:t>Тема 3. Общие требования к предоставлению государственных и муниципальных услуг.</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sz w:val="24"/>
          <w:szCs w:val="24"/>
        </w:rPr>
        <w:t xml:space="preserve">Взимание с заявителя платы за предоставление государственных и муниципальных услуг. Требования к оказанию услуг, которые являются необходимыми и обязательными для предоставления государственных и муниципальных услуг. Требования к организации </w:t>
      </w:r>
      <w:r w:rsidRPr="0018415F">
        <w:rPr>
          <w:rFonts w:ascii="Times New Roman" w:eastAsia="Calibri" w:hAnsi="Times New Roman" w:cs="Times New Roman"/>
          <w:sz w:val="24"/>
          <w:szCs w:val="24"/>
        </w:rPr>
        <w:lastRenderedPageBreak/>
        <w:t>предоставления государственных и муниципальных услуг в электронной форме. Реестры государственных услуг и реестры муниципальных услуг</w:t>
      </w:r>
    </w:p>
    <w:p w:rsidR="0018415F" w:rsidRPr="0018415F" w:rsidRDefault="0018415F" w:rsidP="0018415F">
      <w:pPr>
        <w:spacing w:after="0" w:line="240" w:lineRule="auto"/>
        <w:ind w:firstLine="709"/>
        <w:jc w:val="both"/>
        <w:rPr>
          <w:rFonts w:ascii="Times New Roman" w:eastAsia="Calibri" w:hAnsi="Times New Roman" w:cs="Times New Roman"/>
          <w:b/>
          <w:i/>
          <w:sz w:val="24"/>
          <w:szCs w:val="24"/>
        </w:rPr>
      </w:pPr>
      <w:r w:rsidRPr="0018415F">
        <w:rPr>
          <w:rFonts w:ascii="Times New Roman" w:eastAsia="Calibri" w:hAnsi="Times New Roman" w:cs="Times New Roman"/>
          <w:sz w:val="24"/>
          <w:szCs w:val="24"/>
        </w:rPr>
        <w:t xml:space="preserve"> </w:t>
      </w:r>
      <w:r w:rsidRPr="0018415F">
        <w:rPr>
          <w:rFonts w:ascii="Times New Roman" w:eastAsia="Calibri" w:hAnsi="Times New Roman" w:cs="Times New Roman"/>
          <w:b/>
          <w:i/>
          <w:sz w:val="24"/>
          <w:szCs w:val="24"/>
        </w:rPr>
        <w:t>Тема 4. Досудебное (внесудебное) обжалование действий (бездействий), решений, принятых при предоставлении государственных и муниципальных услуг</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proofErr w:type="gramStart"/>
      <w:r w:rsidRPr="0018415F">
        <w:rPr>
          <w:rFonts w:ascii="Times New Roman" w:eastAsia="Calibri" w:hAnsi="Times New Roman" w:cs="Times New Roman"/>
          <w:sz w:val="24"/>
          <w:szCs w:val="24"/>
        </w:rP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End"/>
      <w:r w:rsidRPr="0018415F">
        <w:rPr>
          <w:rFonts w:ascii="Times New Roman" w:eastAsia="Calibri" w:hAnsi="Times New Roman" w:cs="Times New Roman"/>
          <w:sz w:val="24"/>
          <w:szCs w:val="24"/>
        </w:rPr>
        <w:t xml:space="preserve"> Общие требования к порядку подачи и рассмотрения жалобы. Информационная система досудебного (внесудебного) обжалования. </w:t>
      </w:r>
    </w:p>
    <w:p w:rsidR="0018415F" w:rsidRPr="0018415F" w:rsidRDefault="0018415F" w:rsidP="0018415F">
      <w:pPr>
        <w:spacing w:after="0" w:line="240" w:lineRule="auto"/>
        <w:ind w:firstLine="709"/>
        <w:jc w:val="both"/>
        <w:rPr>
          <w:rFonts w:ascii="Times New Roman" w:eastAsia="Calibri" w:hAnsi="Times New Roman" w:cs="Times New Roman"/>
          <w:b/>
          <w:i/>
          <w:sz w:val="24"/>
          <w:szCs w:val="24"/>
        </w:rPr>
      </w:pPr>
      <w:r w:rsidRPr="0018415F">
        <w:rPr>
          <w:rFonts w:ascii="Times New Roman" w:eastAsia="Calibri" w:hAnsi="Times New Roman" w:cs="Times New Roman"/>
          <w:b/>
          <w:i/>
          <w:sz w:val="24"/>
          <w:szCs w:val="24"/>
        </w:rPr>
        <w:t>Тема 5. Административные регламенты</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sz w:val="24"/>
          <w:szCs w:val="24"/>
        </w:rPr>
        <w:t xml:space="preserve">Понятие «административный регламент». Требования к структуре административных регламентов. Общие требования к разработке проектов административных регламентов. Требования к стандарту предоставления государственной или муниципальной услуги. </w:t>
      </w:r>
    </w:p>
    <w:p w:rsidR="0018415F" w:rsidRPr="0018415F" w:rsidRDefault="0018415F" w:rsidP="0018415F">
      <w:pPr>
        <w:spacing w:after="0" w:line="240" w:lineRule="auto"/>
        <w:ind w:firstLine="709"/>
        <w:jc w:val="both"/>
        <w:rPr>
          <w:rFonts w:ascii="Times New Roman" w:eastAsia="Calibri" w:hAnsi="Times New Roman" w:cs="Times New Roman"/>
          <w:b/>
          <w:i/>
          <w:sz w:val="24"/>
          <w:szCs w:val="24"/>
        </w:rPr>
      </w:pPr>
      <w:r w:rsidRPr="0018415F">
        <w:rPr>
          <w:rFonts w:ascii="Times New Roman" w:eastAsia="Calibri" w:hAnsi="Times New Roman" w:cs="Times New Roman"/>
          <w:b/>
          <w:i/>
          <w:sz w:val="24"/>
          <w:szCs w:val="24"/>
        </w:rPr>
        <w:t>Тема 6. Организация предоставления государственных и муниципальных услуг в многофункциональных центрах</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sz w:val="24"/>
          <w:szCs w:val="24"/>
        </w:rPr>
        <w:t xml:space="preserve">Особенности организации предоставления государственных и муниципальных услуг в многофункциональных центрах. Функции, права, обязанности и ответственность многофункционального центра.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 Требования к соглашениям о взаимодействии. </w:t>
      </w:r>
    </w:p>
    <w:p w:rsidR="0018415F" w:rsidRPr="0018415F" w:rsidRDefault="0018415F" w:rsidP="0018415F">
      <w:pPr>
        <w:spacing w:after="0" w:line="240" w:lineRule="auto"/>
        <w:ind w:firstLine="709"/>
        <w:jc w:val="both"/>
        <w:rPr>
          <w:rFonts w:ascii="Times New Roman" w:eastAsia="Calibri" w:hAnsi="Times New Roman" w:cs="Times New Roman"/>
          <w:b/>
          <w:i/>
          <w:sz w:val="24"/>
          <w:szCs w:val="24"/>
        </w:rPr>
      </w:pPr>
      <w:r w:rsidRPr="0018415F">
        <w:rPr>
          <w:rFonts w:ascii="Times New Roman" w:eastAsia="Calibri" w:hAnsi="Times New Roman" w:cs="Times New Roman"/>
          <w:b/>
          <w:i/>
          <w:sz w:val="24"/>
          <w:szCs w:val="24"/>
        </w:rPr>
        <w:t>Тема 7. Информационно-коммуникационные технологии при предоставлении государственных и муниципальных услуг</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sz w:val="24"/>
          <w:szCs w:val="24"/>
        </w:rPr>
        <w:t xml:space="preserve">Общие требования к использованию информационно-телекоммуникационных технологий при предоставлении государственных и муниципальных услуг. Порядок ведения реестров государственных и муниципальных услуг в электронной форме. Порталы государственных и муниципальных услуг. Использование электронной подписи при оказании государственных и муниципальных услуг. </w:t>
      </w:r>
    </w:p>
    <w:p w:rsidR="0018415F" w:rsidRPr="0018415F" w:rsidRDefault="0018415F" w:rsidP="0018415F">
      <w:pPr>
        <w:spacing w:after="0" w:line="240" w:lineRule="auto"/>
        <w:ind w:firstLine="709"/>
        <w:jc w:val="both"/>
        <w:rPr>
          <w:rFonts w:ascii="Times New Roman" w:eastAsia="Calibri" w:hAnsi="Times New Roman" w:cs="Times New Roman"/>
          <w:b/>
          <w:i/>
          <w:sz w:val="24"/>
          <w:szCs w:val="24"/>
        </w:rPr>
      </w:pPr>
      <w:r w:rsidRPr="0018415F">
        <w:rPr>
          <w:rFonts w:ascii="Times New Roman" w:eastAsia="Calibri" w:hAnsi="Times New Roman" w:cs="Times New Roman"/>
          <w:b/>
          <w:i/>
          <w:sz w:val="24"/>
          <w:szCs w:val="24"/>
        </w:rPr>
        <w:t>Тема 8. Организация деятельности по выпуску, выдаче и обслуживанию универсальных электронных карт</w:t>
      </w:r>
    </w:p>
    <w:p w:rsidR="0018415F" w:rsidRPr="0018415F" w:rsidRDefault="0018415F" w:rsidP="0018415F">
      <w:pPr>
        <w:spacing w:after="0" w:line="240" w:lineRule="auto"/>
        <w:ind w:firstLine="709"/>
        <w:jc w:val="both"/>
        <w:rPr>
          <w:rFonts w:ascii="Times New Roman" w:eastAsia="Calibri" w:hAnsi="Times New Roman" w:cs="Times New Roman"/>
          <w:sz w:val="24"/>
          <w:szCs w:val="24"/>
        </w:rPr>
      </w:pPr>
      <w:r w:rsidRPr="0018415F">
        <w:rPr>
          <w:rFonts w:ascii="Times New Roman" w:eastAsia="Calibri" w:hAnsi="Times New Roman" w:cs="Times New Roman"/>
          <w:sz w:val="24"/>
          <w:szCs w:val="24"/>
        </w:rPr>
        <w:t xml:space="preserve">Универсальная электронная карта. Основы организации деятельности по выпуску, выдаче и обслуживанию универсальных электронных карт. Порядок выдачи универсальных электронных карт по заявлениям граждан. </w:t>
      </w:r>
    </w:p>
    <w:p w:rsidR="0018415F" w:rsidRPr="0018415F" w:rsidRDefault="0018415F" w:rsidP="0018415F">
      <w:pPr>
        <w:spacing w:after="0" w:line="240" w:lineRule="auto"/>
        <w:ind w:firstLine="709"/>
        <w:jc w:val="both"/>
        <w:rPr>
          <w:rFonts w:ascii="Times New Roman" w:eastAsia="Calibri" w:hAnsi="Times New Roman" w:cs="Times New Roman"/>
          <w:b/>
          <w:i/>
          <w:sz w:val="24"/>
          <w:szCs w:val="24"/>
        </w:rPr>
      </w:pPr>
      <w:r w:rsidRPr="0018415F">
        <w:rPr>
          <w:rFonts w:ascii="Times New Roman" w:eastAsia="Calibri" w:hAnsi="Times New Roman" w:cs="Times New Roman"/>
          <w:b/>
          <w:i/>
          <w:sz w:val="24"/>
          <w:szCs w:val="24"/>
        </w:rPr>
        <w:t>Тема 9. Международный опыт организации предоставления услуг и опыт субъектов Российской Федерации по предоставлению государственных и муниципальных услуг на базе многофункциональных центров</w:t>
      </w:r>
    </w:p>
    <w:p w:rsidR="0018415F" w:rsidRDefault="0018415F"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BD4444">
        <w:rPr>
          <w:rFonts w:ascii="Times New Roman" w:eastAsia="Times New Roman" w:hAnsi="Times New Roman" w:cs="Times New Roman"/>
          <w:b/>
          <w:sz w:val="28"/>
          <w:szCs w:val="24"/>
          <w:lang w:eastAsia="ru-RU"/>
        </w:rPr>
        <w:t>Основы документирования управленческой деятельности</w:t>
      </w:r>
      <w:r w:rsidRPr="00993F32">
        <w:rPr>
          <w:rFonts w:ascii="Times New Roman" w:eastAsia="Times New Roman" w:hAnsi="Times New Roman" w:cs="Times New Roman"/>
          <w:b/>
          <w:sz w:val="28"/>
          <w:szCs w:val="24"/>
          <w:lang w:eastAsia="ru-RU"/>
        </w:rPr>
        <w:t>"</w:t>
      </w:r>
    </w:p>
    <w:p w:rsidR="00A316EF" w:rsidRPr="00A316EF" w:rsidRDefault="00A316EF" w:rsidP="00A316EF">
      <w:pPr>
        <w:spacing w:after="0" w:line="240" w:lineRule="auto"/>
        <w:ind w:firstLine="709"/>
        <w:jc w:val="both"/>
        <w:rPr>
          <w:rFonts w:ascii="Times New Roman" w:eastAsia="Times New Roman" w:hAnsi="Times New Roman" w:cs="Times New Roman"/>
          <w:b/>
          <w:sz w:val="24"/>
          <w:szCs w:val="24"/>
          <w:lang w:eastAsia="ru-RU"/>
        </w:rPr>
      </w:pPr>
      <w:r w:rsidRPr="00A316EF">
        <w:rPr>
          <w:rFonts w:ascii="Times New Roman" w:eastAsia="Times New Roman" w:hAnsi="Times New Roman" w:cs="Times New Roman"/>
          <w:b/>
          <w:sz w:val="24"/>
          <w:szCs w:val="24"/>
          <w:lang w:val="en-GB" w:eastAsia="ru-RU"/>
        </w:rPr>
        <w:t>I</w:t>
      </w:r>
      <w:r w:rsidRPr="00A316EF">
        <w:rPr>
          <w:rFonts w:ascii="Times New Roman" w:eastAsia="Times New Roman" w:hAnsi="Times New Roman" w:cs="Times New Roman"/>
          <w:b/>
          <w:sz w:val="24"/>
          <w:szCs w:val="24"/>
          <w:lang w:eastAsia="ru-RU"/>
        </w:rPr>
        <w:t>. ОРГАНИЗАЦИОННО-МЕТОДИЧЕСКИЕ УКАЗАНИЯ</w:t>
      </w:r>
    </w:p>
    <w:p w:rsidR="00A316EF" w:rsidRPr="00A316EF" w:rsidRDefault="00A316EF" w:rsidP="00A316EF">
      <w:pPr>
        <w:tabs>
          <w:tab w:val="left" w:pos="4060"/>
        </w:tabs>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b/>
          <w:sz w:val="24"/>
          <w:szCs w:val="24"/>
          <w:lang w:eastAsia="ru-RU"/>
        </w:rPr>
        <w:t xml:space="preserve">1.1. </w:t>
      </w:r>
      <w:r w:rsidRPr="00A316EF">
        <w:rPr>
          <w:rFonts w:ascii="Times New Roman" w:eastAsia="Times New Roman" w:hAnsi="Times New Roman" w:cs="Times New Roman"/>
          <w:b/>
          <w:bCs/>
          <w:sz w:val="24"/>
          <w:szCs w:val="24"/>
          <w:lang w:eastAsia="ru-RU"/>
        </w:rPr>
        <w:t xml:space="preserve">Роль и значение дисциплины в системе подготовки специалиста. </w:t>
      </w:r>
      <w:r w:rsidRPr="00A316EF">
        <w:rPr>
          <w:rFonts w:ascii="Times New Roman" w:eastAsia="Times New Roman" w:hAnsi="Times New Roman" w:cs="Times New Roman"/>
          <w:sz w:val="24"/>
          <w:szCs w:val="24"/>
          <w:lang w:eastAsia="ru-RU"/>
        </w:rPr>
        <w:t>Основы документирования управленческой деятельности – система документации, обеспечивающая управленческие процессы в обществе. Через управленческие документы происходит реализация принятых управленческих решений. Грамотно составленный и оформленный управленческий документ – это гарантия того, что смысл задания исполнителями будет понят именно так, как и задумывал управленец. Именно поэтому возникает необходимость изучения правил оформления и способов применения различных управленческих документов.</w:t>
      </w:r>
    </w:p>
    <w:p w:rsidR="00A316EF" w:rsidRPr="00A316EF" w:rsidRDefault="00A316EF" w:rsidP="00A316EF">
      <w:pPr>
        <w:tabs>
          <w:tab w:val="left" w:pos="4060"/>
        </w:tabs>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b/>
          <w:sz w:val="24"/>
          <w:szCs w:val="24"/>
          <w:lang w:eastAsia="ru-RU"/>
        </w:rPr>
        <w:lastRenderedPageBreak/>
        <w:t>1.2. Основная цель курса</w:t>
      </w:r>
      <w:r w:rsidRPr="00A316EF">
        <w:rPr>
          <w:rFonts w:ascii="Times New Roman" w:eastAsia="Times New Roman" w:hAnsi="Times New Roman" w:cs="Times New Roman"/>
          <w:sz w:val="24"/>
          <w:szCs w:val="24"/>
          <w:lang w:eastAsia="ru-RU"/>
        </w:rPr>
        <w:t xml:space="preserve"> – изучить правила составления и особенности применения основных видов управленческих документов. </w:t>
      </w:r>
    </w:p>
    <w:p w:rsidR="00A316EF" w:rsidRPr="00A316EF" w:rsidRDefault="00A316EF" w:rsidP="00A316EF">
      <w:pPr>
        <w:tabs>
          <w:tab w:val="left" w:pos="4060"/>
        </w:tabs>
        <w:spacing w:after="0" w:line="240" w:lineRule="auto"/>
        <w:ind w:firstLine="709"/>
        <w:jc w:val="both"/>
        <w:rPr>
          <w:rFonts w:ascii="Times New Roman" w:eastAsia="Times New Roman" w:hAnsi="Times New Roman" w:cs="Times New Roman"/>
          <w:b/>
          <w:sz w:val="24"/>
          <w:szCs w:val="24"/>
          <w:lang w:eastAsia="ru-RU"/>
        </w:rPr>
      </w:pPr>
      <w:r w:rsidRPr="00A316EF">
        <w:rPr>
          <w:rFonts w:ascii="Times New Roman" w:eastAsia="Times New Roman" w:hAnsi="Times New Roman" w:cs="Times New Roman"/>
          <w:b/>
          <w:sz w:val="24"/>
          <w:szCs w:val="24"/>
          <w:lang w:eastAsia="ru-RU"/>
        </w:rPr>
        <w:t>1.3. Задачи курса:</w:t>
      </w:r>
    </w:p>
    <w:p w:rsidR="00A316EF" w:rsidRPr="00A316EF" w:rsidRDefault="00A316EF" w:rsidP="00A316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 изучить основные функции управленческой документации;</w:t>
      </w:r>
    </w:p>
    <w:p w:rsidR="00A316EF" w:rsidRPr="00A316EF" w:rsidRDefault="00A316EF" w:rsidP="00A316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 изучить назначение всех видов организационно-распорядительных документов;</w:t>
      </w:r>
    </w:p>
    <w:p w:rsidR="00A316EF" w:rsidRPr="00A316EF" w:rsidRDefault="00A316EF" w:rsidP="00A316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 сформировать практические навыки в оформлении организационно-распорядительных документов;</w:t>
      </w:r>
    </w:p>
    <w:p w:rsidR="00A316EF" w:rsidRPr="00A316EF" w:rsidRDefault="00A316EF" w:rsidP="00A316EF">
      <w:pPr>
        <w:tabs>
          <w:tab w:val="left" w:pos="0"/>
          <w:tab w:val="left" w:pos="4060"/>
        </w:tabs>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 изучить особенности составления и применения организационно-распорядительных документов в сфере управления персоналом;</w:t>
      </w:r>
    </w:p>
    <w:p w:rsidR="00A316EF" w:rsidRPr="00A316EF" w:rsidRDefault="00A316EF" w:rsidP="00A316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 изучить состав и содержание организационно-правовых документов;</w:t>
      </w:r>
    </w:p>
    <w:p w:rsidR="00A316EF" w:rsidRPr="00A316EF" w:rsidRDefault="00A316EF" w:rsidP="00A316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 изучить состав и содержание распорядительной документации;</w:t>
      </w:r>
    </w:p>
    <w:p w:rsidR="00A316EF" w:rsidRPr="00A316EF" w:rsidRDefault="00A316EF" w:rsidP="00A316EF">
      <w:pPr>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 изучить формуляр современного делового письма;</w:t>
      </w:r>
    </w:p>
    <w:p w:rsidR="00A316EF" w:rsidRPr="00A316EF" w:rsidRDefault="00A316EF" w:rsidP="00A316EF">
      <w:pPr>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 изучить требования к документированию деятельности коллегиальных органов;</w:t>
      </w:r>
    </w:p>
    <w:p w:rsidR="00A316EF" w:rsidRPr="00A316EF" w:rsidRDefault="00A316EF" w:rsidP="00A316EF">
      <w:pPr>
        <w:tabs>
          <w:tab w:val="left" w:pos="708"/>
          <w:tab w:val="left" w:pos="4060"/>
        </w:tabs>
        <w:spacing w:after="0" w:line="240" w:lineRule="auto"/>
        <w:ind w:firstLine="709"/>
        <w:jc w:val="both"/>
        <w:rPr>
          <w:rFonts w:ascii="Times New Roman" w:eastAsia="Times New Roman" w:hAnsi="Times New Roman" w:cs="Times New Roman"/>
          <w:b/>
          <w:sz w:val="24"/>
          <w:szCs w:val="24"/>
          <w:lang w:eastAsia="ru-RU"/>
        </w:rPr>
      </w:pPr>
      <w:r w:rsidRPr="00A316EF">
        <w:rPr>
          <w:rFonts w:ascii="Times New Roman" w:eastAsia="Times New Roman" w:hAnsi="Times New Roman" w:cs="Times New Roman"/>
          <w:sz w:val="24"/>
          <w:szCs w:val="24"/>
          <w:lang w:eastAsia="ru-RU"/>
        </w:rPr>
        <w:t xml:space="preserve">- изучить состав информационно-справочной документации. </w:t>
      </w:r>
      <w:r w:rsidRPr="00A316EF">
        <w:rPr>
          <w:rFonts w:ascii="Times New Roman" w:eastAsia="Times New Roman" w:hAnsi="Times New Roman" w:cs="Times New Roman"/>
          <w:b/>
          <w:sz w:val="24"/>
          <w:szCs w:val="24"/>
          <w:lang w:eastAsia="ru-RU"/>
        </w:rPr>
        <w:t xml:space="preserve">  </w:t>
      </w:r>
    </w:p>
    <w:p w:rsidR="00A316EF" w:rsidRPr="00A316EF" w:rsidRDefault="00A316EF" w:rsidP="00A316EF">
      <w:pPr>
        <w:tabs>
          <w:tab w:val="left" w:pos="4060"/>
        </w:tabs>
        <w:spacing w:after="0" w:line="240" w:lineRule="auto"/>
        <w:ind w:firstLine="709"/>
        <w:jc w:val="both"/>
        <w:rPr>
          <w:rFonts w:ascii="Times New Roman" w:eastAsia="Times New Roman" w:hAnsi="Times New Roman" w:cs="Times New Roman"/>
          <w:b/>
          <w:sz w:val="24"/>
          <w:szCs w:val="24"/>
          <w:lang w:eastAsia="ru-RU"/>
        </w:rPr>
      </w:pPr>
      <w:r w:rsidRPr="00A316EF">
        <w:rPr>
          <w:rFonts w:ascii="Times New Roman" w:eastAsia="Times New Roman" w:hAnsi="Times New Roman" w:cs="Times New Roman"/>
          <w:b/>
          <w:sz w:val="24"/>
          <w:szCs w:val="24"/>
          <w:lang w:eastAsia="ru-RU"/>
        </w:rPr>
        <w:t>1.4. Место курса в профессиональной подготовке выпускника.</w:t>
      </w:r>
    </w:p>
    <w:p w:rsidR="00A316EF" w:rsidRPr="00A316EF" w:rsidRDefault="00A316EF" w:rsidP="00A316EF">
      <w:pPr>
        <w:tabs>
          <w:tab w:val="left" w:pos="4060"/>
        </w:tabs>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Курс «Основы документирования управленческой деятельности» предназначен для студентов специальностей 080504 «Государственное и муниципальное управление».</w:t>
      </w:r>
    </w:p>
    <w:p w:rsidR="00A316EF" w:rsidRPr="00A316EF" w:rsidRDefault="00A316EF" w:rsidP="00A316EF">
      <w:pPr>
        <w:spacing w:after="0" w:line="240" w:lineRule="auto"/>
        <w:ind w:firstLine="709"/>
        <w:jc w:val="both"/>
        <w:rPr>
          <w:rFonts w:ascii="Times New Roman" w:eastAsia="Times New Roman" w:hAnsi="Times New Roman" w:cs="Times New Roman"/>
          <w:b/>
          <w:sz w:val="24"/>
          <w:szCs w:val="24"/>
          <w:lang w:eastAsia="ru-RU"/>
        </w:rPr>
      </w:pPr>
      <w:r w:rsidRPr="00A316EF">
        <w:rPr>
          <w:rFonts w:ascii="Times New Roman" w:eastAsia="Times New Roman" w:hAnsi="Times New Roman" w:cs="Times New Roman"/>
          <w:b/>
          <w:sz w:val="24"/>
          <w:szCs w:val="24"/>
          <w:lang w:eastAsia="ru-RU"/>
        </w:rPr>
        <w:t>1.5. Требования к уровню освоения содержания курса.</w:t>
      </w:r>
    </w:p>
    <w:p w:rsidR="00A316EF" w:rsidRPr="00A316EF" w:rsidRDefault="00A316EF" w:rsidP="00A316EF">
      <w:pPr>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В процессе занятий студенты должны изучить:</w:t>
      </w:r>
    </w:p>
    <w:p w:rsidR="00A316EF" w:rsidRPr="00A316EF" w:rsidRDefault="00A316EF" w:rsidP="00A316EF">
      <w:pPr>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нормативно-методическую базу деловой переписки;</w:t>
      </w:r>
    </w:p>
    <w:p w:rsidR="00A316EF" w:rsidRPr="00A316EF" w:rsidRDefault="00A316EF" w:rsidP="00A316EF">
      <w:pPr>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правила составления и оформления деловой корреспонденции;</w:t>
      </w:r>
    </w:p>
    <w:p w:rsidR="00A316EF" w:rsidRPr="00A316EF" w:rsidRDefault="00A316EF" w:rsidP="00A316EF">
      <w:pPr>
        <w:tabs>
          <w:tab w:val="left" w:pos="4060"/>
        </w:tabs>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основные виды деловых писем, особенности их составления и оформления;</w:t>
      </w:r>
    </w:p>
    <w:p w:rsidR="00A316EF" w:rsidRPr="00A316EF" w:rsidRDefault="00A316EF" w:rsidP="00A316EF">
      <w:pPr>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правила работы с деловыми письмами;</w:t>
      </w:r>
    </w:p>
    <w:p w:rsidR="00A316EF" w:rsidRPr="00A316EF" w:rsidRDefault="00A316EF" w:rsidP="00A316EF">
      <w:pPr>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правила работы с личной корреспонденцией, функционирующей в делопроизводстве организаций и учреждений;</w:t>
      </w:r>
    </w:p>
    <w:p w:rsidR="00A316EF" w:rsidRPr="00A316EF" w:rsidRDefault="00A316EF" w:rsidP="00A316EF">
      <w:pPr>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особенности этикета деловой переписки;</w:t>
      </w:r>
    </w:p>
    <w:p w:rsidR="00A316EF" w:rsidRPr="00A316EF" w:rsidRDefault="00A316EF" w:rsidP="00A316EF">
      <w:pPr>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особенности оформления деловых писем в других странах и на международном уровне.</w:t>
      </w:r>
    </w:p>
    <w:p w:rsidR="00A316EF" w:rsidRPr="00A316EF" w:rsidRDefault="00A316EF" w:rsidP="00A316EF">
      <w:pPr>
        <w:tabs>
          <w:tab w:val="left" w:pos="4060"/>
        </w:tabs>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Изучив курс, студенты должны уметь:</w:t>
      </w:r>
    </w:p>
    <w:p w:rsidR="00A316EF" w:rsidRPr="00A316EF" w:rsidRDefault="00A316EF" w:rsidP="00A316EF">
      <w:pPr>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проектировать бланки деловых писем;</w:t>
      </w:r>
    </w:p>
    <w:p w:rsidR="00A316EF" w:rsidRPr="00A316EF" w:rsidRDefault="00A316EF" w:rsidP="00A316EF">
      <w:pPr>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разрабатывать тексты писем различных видов;</w:t>
      </w:r>
    </w:p>
    <w:p w:rsidR="00A316EF" w:rsidRPr="00A316EF" w:rsidRDefault="00A316EF" w:rsidP="00A316EF">
      <w:pPr>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оформлять деловую корреспонденцию в соответствии с требованиями государственных стандартов на документацию;</w:t>
      </w:r>
    </w:p>
    <w:p w:rsidR="00A316EF" w:rsidRPr="00A316EF" w:rsidRDefault="00A316EF" w:rsidP="00A316EF">
      <w:pPr>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работать с личной корреспонденцией.</w:t>
      </w:r>
    </w:p>
    <w:p w:rsidR="00A316EF" w:rsidRPr="00A316EF" w:rsidRDefault="00A316EF" w:rsidP="00A316EF">
      <w:pPr>
        <w:spacing w:after="0" w:line="240" w:lineRule="auto"/>
        <w:ind w:firstLine="709"/>
        <w:jc w:val="both"/>
        <w:rPr>
          <w:rFonts w:ascii="Times New Roman" w:eastAsia="Times New Roman" w:hAnsi="Times New Roman" w:cs="Times New Roman"/>
          <w:b/>
          <w:sz w:val="24"/>
          <w:szCs w:val="24"/>
          <w:lang w:eastAsia="ru-RU"/>
        </w:rPr>
      </w:pPr>
      <w:r w:rsidRPr="00A316EF">
        <w:rPr>
          <w:rFonts w:ascii="Times New Roman" w:eastAsia="Times New Roman" w:hAnsi="Times New Roman" w:cs="Times New Roman"/>
          <w:b/>
          <w:sz w:val="24"/>
          <w:szCs w:val="24"/>
          <w:lang w:eastAsia="ru-RU"/>
        </w:rPr>
        <w:t>1.6. Основные виды учебных занятий.</w:t>
      </w:r>
    </w:p>
    <w:p w:rsidR="00A316EF" w:rsidRPr="00A316EF" w:rsidRDefault="00A316EF" w:rsidP="00A316EF">
      <w:pPr>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Наиболее продуктивной формой проведения практических занятий является тренинг, который предусматривает закрепление полученных студентами на лекциях знаний и выработку у студентов навыков составления деловых писем различных видов.</w:t>
      </w:r>
    </w:p>
    <w:p w:rsidR="00A316EF" w:rsidRPr="00A316EF" w:rsidRDefault="00A316EF" w:rsidP="00A316EF">
      <w:pPr>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b/>
          <w:sz w:val="24"/>
          <w:szCs w:val="24"/>
          <w:lang w:eastAsia="ru-RU"/>
        </w:rPr>
        <w:t xml:space="preserve">1.7. Формы контроля знаний. </w:t>
      </w:r>
      <w:r w:rsidRPr="00A316EF">
        <w:rPr>
          <w:rFonts w:ascii="Times New Roman" w:eastAsia="Times New Roman" w:hAnsi="Times New Roman" w:cs="Times New Roman"/>
          <w:sz w:val="24"/>
          <w:szCs w:val="24"/>
          <w:lang w:eastAsia="ru-RU"/>
        </w:rPr>
        <w:t>Формами контроля степени усвоения студентами материала курса являются практические работы по основным темам курса и устные ответы студентов на семинарских занятиях, а также зачет в конце семестра.</w:t>
      </w:r>
    </w:p>
    <w:p w:rsidR="00A316EF" w:rsidRPr="00A316EF" w:rsidRDefault="00A316EF" w:rsidP="00A316EF">
      <w:pPr>
        <w:spacing w:after="0" w:line="240" w:lineRule="auto"/>
        <w:ind w:firstLine="709"/>
        <w:jc w:val="both"/>
        <w:rPr>
          <w:rFonts w:ascii="Times New Roman" w:eastAsia="Times New Roman" w:hAnsi="Times New Roman" w:cs="Times New Roman"/>
          <w:b/>
          <w:bCs/>
          <w:sz w:val="24"/>
          <w:szCs w:val="24"/>
          <w:lang w:eastAsia="ru-RU"/>
        </w:rPr>
      </w:pPr>
      <w:r w:rsidRPr="00A316EF">
        <w:rPr>
          <w:rFonts w:ascii="Times New Roman" w:eastAsia="Times New Roman" w:hAnsi="Times New Roman" w:cs="Times New Roman"/>
          <w:b/>
          <w:bCs/>
          <w:sz w:val="24"/>
          <w:szCs w:val="24"/>
          <w:lang w:val="en-GB" w:eastAsia="ru-RU"/>
        </w:rPr>
        <w:t>II</w:t>
      </w:r>
      <w:r w:rsidRPr="00A316EF">
        <w:rPr>
          <w:rFonts w:ascii="Times New Roman" w:eastAsia="Times New Roman" w:hAnsi="Times New Roman" w:cs="Times New Roman"/>
          <w:b/>
          <w:bCs/>
          <w:sz w:val="24"/>
          <w:szCs w:val="24"/>
          <w:lang w:eastAsia="ru-RU"/>
        </w:rPr>
        <w:t>. СОДЕРЖАНИЕ ТЕМ ПРОГРАММЫ УЧЕБНОЙ ДИСЦИПЛИНЫ</w:t>
      </w:r>
    </w:p>
    <w:p w:rsidR="00A316EF" w:rsidRPr="00A316EF" w:rsidRDefault="00A316EF" w:rsidP="00A316EF">
      <w:pPr>
        <w:spacing w:after="0" w:line="240" w:lineRule="auto"/>
        <w:ind w:firstLine="709"/>
        <w:jc w:val="both"/>
        <w:rPr>
          <w:rFonts w:ascii="Times New Roman" w:eastAsia="Times New Roman" w:hAnsi="Times New Roman" w:cs="Times New Roman"/>
          <w:b/>
          <w:sz w:val="24"/>
          <w:szCs w:val="24"/>
          <w:lang w:eastAsia="ru-RU"/>
        </w:rPr>
      </w:pPr>
      <w:r w:rsidRPr="00A316EF">
        <w:rPr>
          <w:rFonts w:ascii="Times New Roman" w:eastAsia="Times New Roman" w:hAnsi="Times New Roman" w:cs="Times New Roman"/>
          <w:b/>
          <w:sz w:val="24"/>
          <w:szCs w:val="24"/>
          <w:lang w:eastAsia="ru-RU"/>
        </w:rPr>
        <w:t xml:space="preserve">2.1. Программа учебной дисциплины </w:t>
      </w:r>
    </w:p>
    <w:p w:rsidR="00A316EF" w:rsidRPr="00A316EF" w:rsidRDefault="00A316EF" w:rsidP="00A316EF">
      <w:pPr>
        <w:spacing w:after="0" w:line="240" w:lineRule="auto"/>
        <w:ind w:firstLine="709"/>
        <w:jc w:val="both"/>
        <w:rPr>
          <w:rFonts w:ascii="Times New Roman" w:eastAsia="Times New Roman" w:hAnsi="Times New Roman" w:cs="Times New Roman"/>
          <w:b/>
          <w:sz w:val="24"/>
          <w:szCs w:val="24"/>
          <w:lang w:eastAsia="ru-RU"/>
        </w:rPr>
      </w:pPr>
      <w:r w:rsidRPr="00A316EF">
        <w:rPr>
          <w:rFonts w:ascii="Times New Roman" w:eastAsia="Times New Roman" w:hAnsi="Times New Roman" w:cs="Times New Roman"/>
          <w:b/>
          <w:sz w:val="24"/>
          <w:szCs w:val="24"/>
          <w:lang w:eastAsia="ru-RU"/>
        </w:rPr>
        <w:t>Тема 1. Документы и правила их оформления.</w:t>
      </w:r>
    </w:p>
    <w:p w:rsidR="00A316EF" w:rsidRPr="00A316EF" w:rsidRDefault="00A316EF" w:rsidP="00A316EF">
      <w:pPr>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Понятие о документе. Унификация и стандартизация управленческих документов. Требования к оформлению организационно-распорядительных документов. Состав и требования к оформлению реквизитов. Бланки.</w:t>
      </w:r>
    </w:p>
    <w:p w:rsidR="00A316EF" w:rsidRPr="00A316EF" w:rsidRDefault="00A316EF" w:rsidP="00A316EF">
      <w:pPr>
        <w:spacing w:after="0" w:line="240" w:lineRule="auto"/>
        <w:ind w:firstLine="709"/>
        <w:jc w:val="both"/>
        <w:rPr>
          <w:rFonts w:ascii="Times New Roman" w:eastAsia="Times New Roman" w:hAnsi="Times New Roman" w:cs="Times New Roman"/>
          <w:b/>
          <w:sz w:val="24"/>
          <w:szCs w:val="24"/>
          <w:lang w:eastAsia="ru-RU"/>
        </w:rPr>
      </w:pPr>
      <w:r w:rsidRPr="00A316EF">
        <w:rPr>
          <w:rFonts w:ascii="Times New Roman" w:eastAsia="Times New Roman" w:hAnsi="Times New Roman" w:cs="Times New Roman"/>
          <w:b/>
          <w:sz w:val="24"/>
          <w:szCs w:val="24"/>
          <w:lang w:eastAsia="ru-RU"/>
        </w:rPr>
        <w:t>Тема 2. Управленческие документы  их особенности</w:t>
      </w:r>
    </w:p>
    <w:p w:rsidR="00A316EF" w:rsidRPr="00A316EF" w:rsidRDefault="00A316EF" w:rsidP="00A316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 xml:space="preserve">Определение управленческой документации. Основные функции управленческих документов и связь функций с разделением документов по системам документации. </w:t>
      </w:r>
    </w:p>
    <w:p w:rsidR="00A316EF" w:rsidRPr="00A316EF" w:rsidRDefault="00A316EF" w:rsidP="00A316EF">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A316EF">
        <w:rPr>
          <w:rFonts w:ascii="Times New Roman" w:eastAsia="Times New Roman" w:hAnsi="Times New Roman" w:cs="Times New Roman"/>
          <w:b/>
          <w:sz w:val="24"/>
          <w:szCs w:val="24"/>
          <w:lang w:eastAsia="ru-RU"/>
        </w:rPr>
        <w:t>Тема 3. Организационно-правовые документы.</w:t>
      </w:r>
    </w:p>
    <w:p w:rsidR="00A316EF" w:rsidRPr="00A316EF" w:rsidRDefault="00A316EF" w:rsidP="00A316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lastRenderedPageBreak/>
        <w:t xml:space="preserve">Функции и особенности организационно-правовых документов. Устав организации. Положение о структурном  подразделении организации. Штатное расписание. Правила внутреннего трудового распорядка. Инструкции по отдельным видам деятельности. Должностные инструкции. </w:t>
      </w:r>
    </w:p>
    <w:p w:rsidR="00A316EF" w:rsidRPr="00A316EF" w:rsidRDefault="00A316EF" w:rsidP="00A316EF">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A316EF">
        <w:rPr>
          <w:rFonts w:ascii="Times New Roman" w:eastAsia="Times New Roman" w:hAnsi="Times New Roman" w:cs="Times New Roman"/>
          <w:b/>
          <w:sz w:val="24"/>
          <w:szCs w:val="24"/>
          <w:lang w:eastAsia="ru-RU"/>
        </w:rPr>
        <w:t>Тема 4. Распорядительные документы.</w:t>
      </w:r>
    </w:p>
    <w:p w:rsidR="00A316EF" w:rsidRPr="00A316EF" w:rsidRDefault="00A316EF" w:rsidP="00A316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 xml:space="preserve">Виды распорядительных документов. Особенности подготовки и  оформления распорядительных документов. </w:t>
      </w:r>
    </w:p>
    <w:p w:rsidR="00A316EF" w:rsidRPr="00A316EF" w:rsidRDefault="00A316EF" w:rsidP="00A316EF">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A316EF">
        <w:rPr>
          <w:rFonts w:ascii="Times New Roman" w:eastAsia="Times New Roman" w:hAnsi="Times New Roman" w:cs="Times New Roman"/>
          <w:b/>
          <w:sz w:val="24"/>
          <w:szCs w:val="24"/>
          <w:lang w:eastAsia="ru-RU"/>
        </w:rPr>
        <w:t>Тема 5. Документирование деятельности коллегиальных органов.</w:t>
      </w:r>
    </w:p>
    <w:p w:rsidR="00A316EF" w:rsidRPr="00A316EF" w:rsidRDefault="00A316EF" w:rsidP="00A316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Организационно-технические мероприятия по подготовке и проведению совещаний. Структура отчёта и доклада. Требования к составлению и оформлению протокола.</w:t>
      </w:r>
    </w:p>
    <w:p w:rsidR="00A316EF" w:rsidRPr="00A316EF" w:rsidRDefault="00A316EF" w:rsidP="00A316EF">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A316EF">
        <w:rPr>
          <w:rFonts w:ascii="Times New Roman" w:eastAsia="Times New Roman" w:hAnsi="Times New Roman" w:cs="Times New Roman"/>
          <w:b/>
          <w:sz w:val="24"/>
          <w:szCs w:val="24"/>
          <w:lang w:eastAsia="ru-RU"/>
        </w:rPr>
        <w:t>Тема 6. Информационно-справочные документы.</w:t>
      </w:r>
    </w:p>
    <w:p w:rsidR="00A316EF" w:rsidRPr="00A316EF" w:rsidRDefault="00A316EF" w:rsidP="00A316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Виды информационно-справочных документов. Оформление справок, докладных записок, объяснительных записок, актов.</w:t>
      </w:r>
    </w:p>
    <w:p w:rsidR="00A316EF" w:rsidRPr="00A316EF" w:rsidRDefault="00A316EF" w:rsidP="00A316EF">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A316EF">
        <w:rPr>
          <w:rFonts w:ascii="Times New Roman" w:eastAsia="Times New Roman" w:hAnsi="Times New Roman" w:cs="Times New Roman"/>
          <w:b/>
          <w:sz w:val="24"/>
          <w:szCs w:val="24"/>
          <w:lang w:eastAsia="ru-RU"/>
        </w:rPr>
        <w:t>Тема 7. Современное деловое письмо.</w:t>
      </w:r>
    </w:p>
    <w:p w:rsidR="00A316EF" w:rsidRPr="00A316EF" w:rsidRDefault="00A316EF" w:rsidP="00A316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A316EF">
        <w:rPr>
          <w:rFonts w:ascii="Times New Roman" w:eastAsia="Times New Roman" w:hAnsi="Times New Roman" w:cs="Times New Roman"/>
          <w:sz w:val="24"/>
          <w:szCs w:val="24"/>
          <w:lang w:eastAsia="ru-RU"/>
        </w:rPr>
        <w:t>Правила оформления делового письма. Структура текста делового письма. Разновидности писем.</w:t>
      </w:r>
    </w:p>
    <w:p w:rsidR="00A316EF" w:rsidRPr="00A316EF" w:rsidRDefault="00A316EF" w:rsidP="00A316EF">
      <w:pPr>
        <w:tabs>
          <w:tab w:val="left" w:pos="0"/>
        </w:tabs>
        <w:spacing w:after="0" w:line="240" w:lineRule="auto"/>
        <w:ind w:firstLine="709"/>
        <w:jc w:val="both"/>
        <w:rPr>
          <w:rFonts w:ascii="Times New Roman" w:eastAsia="Times New Roman" w:hAnsi="Times New Roman" w:cs="Times New Roman"/>
          <w:b/>
          <w:sz w:val="24"/>
          <w:szCs w:val="24"/>
          <w:lang w:eastAsia="ru-RU"/>
        </w:rPr>
      </w:pPr>
      <w:r w:rsidRPr="00A316EF">
        <w:rPr>
          <w:rFonts w:ascii="Times New Roman" w:eastAsia="Times New Roman" w:hAnsi="Times New Roman" w:cs="Times New Roman"/>
          <w:b/>
          <w:sz w:val="24"/>
          <w:szCs w:val="24"/>
          <w:lang w:eastAsia="ru-RU"/>
        </w:rPr>
        <w:t>Тема 8. Особенности языка деловых документов.</w:t>
      </w:r>
    </w:p>
    <w:p w:rsidR="0018415F" w:rsidRDefault="0018415F"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BD4444">
        <w:rPr>
          <w:rFonts w:ascii="Times New Roman" w:eastAsia="Times New Roman" w:hAnsi="Times New Roman" w:cs="Times New Roman"/>
          <w:b/>
          <w:sz w:val="28"/>
          <w:szCs w:val="24"/>
          <w:lang w:eastAsia="ru-RU"/>
        </w:rPr>
        <w:t>Основы социального страхования</w:t>
      </w:r>
      <w:r w:rsidRPr="00993F32">
        <w:rPr>
          <w:rFonts w:ascii="Times New Roman" w:eastAsia="Times New Roman" w:hAnsi="Times New Roman" w:cs="Times New Roman"/>
          <w:b/>
          <w:sz w:val="28"/>
          <w:szCs w:val="24"/>
          <w:lang w:eastAsia="ru-RU"/>
        </w:rPr>
        <w:t>"</w:t>
      </w:r>
    </w:p>
    <w:p w:rsidR="00BD4444" w:rsidRPr="00BD4444" w:rsidRDefault="00BD4444" w:rsidP="00BD4444">
      <w:pPr>
        <w:tabs>
          <w:tab w:val="left" w:pos="708"/>
          <w:tab w:val="center" w:pos="4677"/>
          <w:tab w:val="right" w:pos="9355"/>
        </w:tabs>
        <w:spacing w:after="0" w:line="240" w:lineRule="auto"/>
        <w:ind w:firstLine="709"/>
        <w:jc w:val="both"/>
        <w:rPr>
          <w:rFonts w:ascii="Times New Roman" w:eastAsia="Times New Roman" w:hAnsi="Times New Roman" w:cs="Times New Roman"/>
          <w:b/>
          <w:sz w:val="24"/>
          <w:szCs w:val="24"/>
          <w:lang w:eastAsia="ru-RU"/>
        </w:rPr>
      </w:pPr>
      <w:r w:rsidRPr="00BD4444">
        <w:rPr>
          <w:rFonts w:ascii="Times New Roman" w:eastAsia="Times New Roman" w:hAnsi="Times New Roman" w:cs="Times New Roman"/>
          <w:b/>
          <w:sz w:val="24"/>
          <w:szCs w:val="24"/>
          <w:lang w:val="en-US" w:eastAsia="ru-RU"/>
        </w:rPr>
        <w:t>I</w:t>
      </w:r>
      <w:r w:rsidRPr="00BD4444">
        <w:rPr>
          <w:rFonts w:ascii="Times New Roman" w:eastAsia="Times New Roman" w:hAnsi="Times New Roman" w:cs="Times New Roman"/>
          <w:b/>
          <w:sz w:val="24"/>
          <w:szCs w:val="24"/>
          <w:lang w:eastAsia="ru-RU"/>
        </w:rPr>
        <w:t>. ОРГАНИЗАЦИОННО-МЕТОДИЧЕСКИЕ УКАЗАНИЯ</w:t>
      </w:r>
    </w:p>
    <w:p w:rsidR="00BD4444" w:rsidRPr="00BD4444" w:rsidRDefault="00BD4444" w:rsidP="00BD4444">
      <w:pPr>
        <w:tabs>
          <w:tab w:val="left" w:pos="708"/>
          <w:tab w:val="center" w:pos="4677"/>
          <w:tab w:val="right" w:pos="9355"/>
        </w:tabs>
        <w:spacing w:after="0" w:line="240" w:lineRule="auto"/>
        <w:ind w:firstLine="709"/>
        <w:jc w:val="both"/>
        <w:rPr>
          <w:rFonts w:ascii="Times New Roman" w:eastAsia="Times New Roman" w:hAnsi="Times New Roman" w:cs="Times New Roman"/>
          <w:b/>
          <w:sz w:val="24"/>
          <w:szCs w:val="24"/>
          <w:lang w:eastAsia="ru-RU"/>
        </w:rPr>
      </w:pPr>
      <w:r w:rsidRPr="00BD4444">
        <w:rPr>
          <w:rFonts w:ascii="Times New Roman" w:eastAsia="Times New Roman" w:hAnsi="Times New Roman" w:cs="Times New Roman"/>
          <w:b/>
          <w:sz w:val="24"/>
          <w:szCs w:val="24"/>
          <w:lang w:eastAsia="ru-RU"/>
        </w:rPr>
        <w:t>1. Роль и значение дисциплины (место в учебном плане, взаимосвязь с другими дисциплинами).</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Дисциплина «Основы социального страхования» относится к циклу общепрофессиональных дисциплин специальности 080504 «Государственное и муниципальное управление» и является дисциплиной по выбору.</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b/>
          <w:sz w:val="24"/>
          <w:szCs w:val="24"/>
          <w:lang w:eastAsia="ru-RU"/>
        </w:rPr>
        <w:t xml:space="preserve">   2. Предмет изучения</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Необходимость ознакомления с основами социального страхования обусловлено с все возрастающей ролью государства в обеспечении своих граждан на случай утраты способности обеспечивать материально себя и содержать свою семью и дальнейшим развитием социального права в рамках международного права по социальному обеспечению. Государство обязано обеспечивать своих граждан на случай болезни, инвалидности, потере кормильца, при наступлении старости, создавать условия для воспитания детей. Социальная направленность политики государства  гарантируется Конституцией, которая провозгласила Российскую Федерацию социальным государством.</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b/>
          <w:sz w:val="24"/>
          <w:szCs w:val="24"/>
          <w:lang w:eastAsia="ru-RU"/>
        </w:rPr>
        <w:t>3. Целью</w:t>
      </w:r>
      <w:r w:rsidRPr="00BD4444">
        <w:rPr>
          <w:rFonts w:ascii="Times New Roman" w:eastAsia="Times New Roman" w:hAnsi="Times New Roman" w:cs="Times New Roman"/>
          <w:sz w:val="24"/>
          <w:szCs w:val="24"/>
          <w:lang w:eastAsia="ru-RU"/>
        </w:rPr>
        <w:t xml:space="preserve"> курса является  ознакомление студентов с понятием социального страхования как организационно-правовой формы социального обеспечения и его  системой, понятием социальных страховых рисков и видами социального обеспечения.  </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b/>
          <w:sz w:val="24"/>
          <w:szCs w:val="24"/>
          <w:lang w:eastAsia="ru-RU"/>
        </w:rPr>
        <w:t>4. Задачи</w:t>
      </w:r>
      <w:r w:rsidRPr="00BD4444">
        <w:rPr>
          <w:rFonts w:ascii="Times New Roman" w:eastAsia="Times New Roman" w:hAnsi="Times New Roman" w:cs="Times New Roman"/>
          <w:sz w:val="24"/>
          <w:szCs w:val="24"/>
          <w:lang w:eastAsia="ru-RU"/>
        </w:rPr>
        <w:t xml:space="preserve"> изучения курса «Основы социального страхования» состоят в знании системы социального страхования, их финансовой основы и источников формирования социальных Фондов, в освоении основных понятий социального страхования и основных видов страховых рисков, дающих право на социальное обеспечение.</w:t>
      </w:r>
    </w:p>
    <w:p w:rsidR="00BD4444" w:rsidRPr="00BD4444" w:rsidRDefault="00BD4444" w:rsidP="00BD4444">
      <w:pPr>
        <w:spacing w:after="0" w:line="240" w:lineRule="auto"/>
        <w:ind w:firstLine="709"/>
        <w:jc w:val="both"/>
        <w:rPr>
          <w:rFonts w:ascii="Times New Roman" w:eastAsia="Times New Roman" w:hAnsi="Times New Roman" w:cs="Times New Roman"/>
          <w:b/>
          <w:sz w:val="24"/>
          <w:szCs w:val="24"/>
          <w:lang w:eastAsia="ru-RU"/>
        </w:rPr>
      </w:pPr>
      <w:r w:rsidRPr="00BD4444">
        <w:rPr>
          <w:rFonts w:ascii="Times New Roman" w:eastAsia="Times New Roman" w:hAnsi="Times New Roman" w:cs="Times New Roman"/>
          <w:b/>
          <w:sz w:val="24"/>
          <w:szCs w:val="24"/>
          <w:lang w:eastAsia="ru-RU"/>
        </w:rPr>
        <w:t>5. Требования к уровню освоения.</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Студенты в ходе освоения курса должны знать:</w:t>
      </w:r>
    </w:p>
    <w:p w:rsidR="00BD4444" w:rsidRPr="00BD4444" w:rsidRDefault="00BD4444" w:rsidP="001B5BA6">
      <w:pPr>
        <w:numPr>
          <w:ilvl w:val="0"/>
          <w:numId w:val="363"/>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Систему и виды социального страхования, </w:t>
      </w:r>
    </w:p>
    <w:p w:rsidR="00BD4444" w:rsidRPr="00BD4444" w:rsidRDefault="00BD4444" w:rsidP="001B5BA6">
      <w:pPr>
        <w:numPr>
          <w:ilvl w:val="0"/>
          <w:numId w:val="363"/>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принципы социального страхования</w:t>
      </w:r>
    </w:p>
    <w:p w:rsidR="00BD4444" w:rsidRPr="00BD4444" w:rsidRDefault="00BD4444" w:rsidP="001B5BA6">
      <w:pPr>
        <w:numPr>
          <w:ilvl w:val="0"/>
          <w:numId w:val="363"/>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Основные понятия социального страхования</w:t>
      </w:r>
    </w:p>
    <w:p w:rsidR="00BD4444" w:rsidRPr="00BD4444" w:rsidRDefault="00BD4444" w:rsidP="001B5BA6">
      <w:pPr>
        <w:numPr>
          <w:ilvl w:val="0"/>
          <w:numId w:val="363"/>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Финансовые основы социального страхования</w:t>
      </w:r>
    </w:p>
    <w:p w:rsidR="00BD4444" w:rsidRPr="00BD4444" w:rsidRDefault="00BD4444" w:rsidP="001B5BA6">
      <w:pPr>
        <w:numPr>
          <w:ilvl w:val="0"/>
          <w:numId w:val="363"/>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Правовое регулирование функционирования социальных страховых Фондов</w:t>
      </w:r>
    </w:p>
    <w:p w:rsidR="00BD4444" w:rsidRPr="00BD4444" w:rsidRDefault="00BD4444" w:rsidP="001B5BA6">
      <w:pPr>
        <w:numPr>
          <w:ilvl w:val="0"/>
          <w:numId w:val="363"/>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Виды страховых рисков и страхового обеспечения (пенсии и пособия)</w:t>
      </w:r>
    </w:p>
    <w:p w:rsidR="00BD4444" w:rsidRPr="00BD4444" w:rsidRDefault="00BD4444" w:rsidP="001B5BA6">
      <w:pPr>
        <w:numPr>
          <w:ilvl w:val="0"/>
          <w:numId w:val="363"/>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Правовые акты, регулирующие социальное страхование.</w:t>
      </w:r>
    </w:p>
    <w:p w:rsidR="00BD4444" w:rsidRPr="00BD4444" w:rsidRDefault="00BD4444" w:rsidP="00BD4444">
      <w:pPr>
        <w:spacing w:after="0" w:line="240" w:lineRule="auto"/>
        <w:ind w:firstLine="709"/>
        <w:jc w:val="both"/>
        <w:rPr>
          <w:rFonts w:ascii="Times New Roman" w:eastAsia="Times New Roman" w:hAnsi="Times New Roman" w:cs="Times New Roman"/>
          <w:b/>
          <w:sz w:val="24"/>
          <w:szCs w:val="24"/>
          <w:lang w:eastAsia="ru-RU"/>
        </w:rPr>
      </w:pPr>
      <w:r w:rsidRPr="00BD4444">
        <w:rPr>
          <w:rFonts w:ascii="Times New Roman" w:eastAsia="Times New Roman" w:hAnsi="Times New Roman" w:cs="Times New Roman"/>
          <w:b/>
          <w:sz w:val="24"/>
          <w:szCs w:val="24"/>
          <w:lang w:eastAsia="ru-RU"/>
        </w:rPr>
        <w:lastRenderedPageBreak/>
        <w:t>Студенты  должны  уметь:</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 -  ориентироваться в социальном законодательстве и применять их на практике</w:t>
      </w:r>
    </w:p>
    <w:p w:rsidR="00BD4444" w:rsidRPr="00BD4444" w:rsidRDefault="00BD4444" w:rsidP="00BD4444">
      <w:pPr>
        <w:tabs>
          <w:tab w:val="left" w:pos="708"/>
          <w:tab w:val="center" w:pos="4677"/>
          <w:tab w:val="right" w:pos="9355"/>
        </w:tabs>
        <w:spacing w:after="0" w:line="240" w:lineRule="auto"/>
        <w:ind w:firstLine="709"/>
        <w:jc w:val="both"/>
        <w:rPr>
          <w:rFonts w:ascii="Times New Roman" w:eastAsia="Times New Roman" w:hAnsi="Times New Roman" w:cs="Times New Roman"/>
          <w:b/>
          <w:sz w:val="24"/>
          <w:szCs w:val="24"/>
          <w:lang w:eastAsia="ru-RU"/>
        </w:rPr>
      </w:pPr>
      <w:r w:rsidRPr="00BD4444">
        <w:rPr>
          <w:rFonts w:ascii="Times New Roman" w:eastAsia="Times New Roman" w:hAnsi="Times New Roman" w:cs="Times New Roman"/>
          <w:b/>
          <w:sz w:val="24"/>
          <w:szCs w:val="24"/>
          <w:lang w:eastAsia="ru-RU"/>
        </w:rPr>
        <w:t>6. Формы и методы учебных занятий.</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Основные формы учебных занятий: лекции, семинарские занятия, консультации,  тестирование. Учебный проце</w:t>
      </w:r>
      <w:proofErr w:type="gramStart"/>
      <w:r w:rsidRPr="00BD4444">
        <w:rPr>
          <w:rFonts w:ascii="Times New Roman" w:eastAsia="Times New Roman" w:hAnsi="Times New Roman" w:cs="Times New Roman"/>
          <w:sz w:val="24"/>
          <w:szCs w:val="24"/>
          <w:lang w:eastAsia="ru-RU"/>
        </w:rPr>
        <w:t>сс вкл</w:t>
      </w:r>
      <w:proofErr w:type="gramEnd"/>
      <w:r w:rsidRPr="00BD4444">
        <w:rPr>
          <w:rFonts w:ascii="Times New Roman" w:eastAsia="Times New Roman" w:hAnsi="Times New Roman" w:cs="Times New Roman"/>
          <w:sz w:val="24"/>
          <w:szCs w:val="24"/>
          <w:lang w:eastAsia="ru-RU"/>
        </w:rPr>
        <w:t xml:space="preserve">ючает в себя лекции, семинары, зачет. </w:t>
      </w:r>
    </w:p>
    <w:p w:rsidR="00BD4444" w:rsidRPr="00BD4444" w:rsidRDefault="00BD4444" w:rsidP="00BD4444">
      <w:pPr>
        <w:spacing w:after="0" w:line="240" w:lineRule="auto"/>
        <w:ind w:firstLine="709"/>
        <w:jc w:val="both"/>
        <w:rPr>
          <w:rFonts w:ascii="Times New Roman" w:eastAsia="Times New Roman" w:hAnsi="Times New Roman" w:cs="Times New Roman"/>
          <w:bCs/>
          <w:sz w:val="24"/>
          <w:szCs w:val="24"/>
          <w:lang w:eastAsia="ru-RU"/>
        </w:rPr>
      </w:pPr>
      <w:r w:rsidRPr="00BD4444">
        <w:rPr>
          <w:rFonts w:ascii="Times New Roman" w:eastAsia="Times New Roman" w:hAnsi="Times New Roman" w:cs="Times New Roman"/>
          <w:sz w:val="24"/>
          <w:szCs w:val="24"/>
          <w:lang w:eastAsia="ru-RU"/>
        </w:rPr>
        <w:t>Используется методика, основанная на  современных достижениях информационных технологий:</w:t>
      </w:r>
      <w:r w:rsidRPr="00BD4444">
        <w:rPr>
          <w:rFonts w:ascii="Times New Roman" w:eastAsia="Times New Roman" w:hAnsi="Times New Roman" w:cs="Times New Roman"/>
          <w:bCs/>
          <w:sz w:val="24"/>
          <w:szCs w:val="24"/>
          <w:lang w:eastAsia="ru-RU"/>
        </w:rPr>
        <w:t xml:space="preserve"> использование информационных ресурсов и баз знаний (в частности, информационная система Консультант Плюс), применение электронных мультимедийных учебников и учебных пособий;  применение активных методов обучения  (тестирование), «контекстного обучения» и «обучения на основе практики» (в </w:t>
      </w:r>
      <w:proofErr w:type="spellStart"/>
      <w:r w:rsidRPr="00BD4444">
        <w:rPr>
          <w:rFonts w:ascii="Times New Roman" w:eastAsia="Times New Roman" w:hAnsi="Times New Roman" w:cs="Times New Roman"/>
          <w:bCs/>
          <w:sz w:val="24"/>
          <w:szCs w:val="24"/>
          <w:lang w:eastAsia="ru-RU"/>
        </w:rPr>
        <w:t>т.ч</w:t>
      </w:r>
      <w:proofErr w:type="spellEnd"/>
      <w:r w:rsidRPr="00BD4444">
        <w:rPr>
          <w:rFonts w:ascii="Times New Roman" w:eastAsia="Times New Roman" w:hAnsi="Times New Roman" w:cs="Times New Roman"/>
          <w:bCs/>
          <w:sz w:val="24"/>
          <w:szCs w:val="24"/>
          <w:lang w:eastAsia="ru-RU"/>
        </w:rPr>
        <w:t>. решение ситуационных задач, изучение судебной практики).</w:t>
      </w:r>
    </w:p>
    <w:p w:rsidR="00BD4444" w:rsidRPr="00BD4444" w:rsidRDefault="00BD4444" w:rsidP="00BD4444">
      <w:pPr>
        <w:tabs>
          <w:tab w:val="left" w:pos="708"/>
          <w:tab w:val="center" w:pos="4677"/>
          <w:tab w:val="right" w:pos="9355"/>
        </w:tabs>
        <w:spacing w:after="0" w:line="240" w:lineRule="auto"/>
        <w:ind w:firstLine="709"/>
        <w:jc w:val="both"/>
        <w:rPr>
          <w:rFonts w:ascii="Times New Roman" w:eastAsia="Times New Roman" w:hAnsi="Times New Roman" w:cs="Times New Roman"/>
          <w:b/>
          <w:sz w:val="24"/>
          <w:szCs w:val="24"/>
          <w:lang w:eastAsia="ru-RU"/>
        </w:rPr>
      </w:pPr>
      <w:r w:rsidRPr="00BD4444">
        <w:rPr>
          <w:rFonts w:ascii="Times New Roman" w:eastAsia="Times New Roman" w:hAnsi="Times New Roman" w:cs="Times New Roman"/>
          <w:b/>
          <w:sz w:val="24"/>
          <w:szCs w:val="24"/>
          <w:lang w:eastAsia="ru-RU"/>
        </w:rPr>
        <w:t>7. Взаимосвязь аудиторной и самостоятельной работы.</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Аудиторная работа подкрепляется самостоятельной работой студента, которая включает углубленное  изучение нормативных актов, отдельных видов социального обеспечения и дополнительной литературы по теме.</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b/>
          <w:sz w:val="24"/>
          <w:szCs w:val="24"/>
          <w:lang w:eastAsia="ru-RU"/>
        </w:rPr>
        <w:t xml:space="preserve"> 8. Формы контроля знаний студентов</w:t>
      </w:r>
      <w:r w:rsidRPr="00BD4444">
        <w:rPr>
          <w:rFonts w:ascii="Times New Roman" w:eastAsia="Times New Roman" w:hAnsi="Times New Roman" w:cs="Times New Roman"/>
          <w:sz w:val="24"/>
          <w:szCs w:val="24"/>
          <w:lang w:eastAsia="ru-RU"/>
        </w:rPr>
        <w:t xml:space="preserve"> </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Формой контроля является проверка самостоятельной работы путем собеседования.  Текущий контроль осуществляется в форме письменного зачета (тестирование) по окончании курса.</w:t>
      </w:r>
    </w:p>
    <w:p w:rsidR="00BD4444" w:rsidRPr="00BD4444" w:rsidRDefault="00BD4444" w:rsidP="00BD4444">
      <w:pPr>
        <w:spacing w:after="0" w:line="240" w:lineRule="auto"/>
        <w:ind w:firstLine="709"/>
        <w:jc w:val="both"/>
        <w:rPr>
          <w:rFonts w:ascii="Times New Roman" w:eastAsia="Times New Roman" w:hAnsi="Times New Roman" w:cs="Times New Roman"/>
          <w:b/>
          <w:sz w:val="24"/>
          <w:szCs w:val="24"/>
          <w:lang w:eastAsia="ru-RU"/>
        </w:rPr>
      </w:pPr>
      <w:r w:rsidRPr="00BD4444">
        <w:rPr>
          <w:rFonts w:ascii="Times New Roman" w:eastAsia="Times New Roman" w:hAnsi="Times New Roman" w:cs="Times New Roman"/>
          <w:b/>
          <w:sz w:val="24"/>
          <w:szCs w:val="24"/>
          <w:lang w:val="en-US" w:eastAsia="ru-RU"/>
        </w:rPr>
        <w:t>II</w:t>
      </w:r>
      <w:r w:rsidRPr="00BD4444">
        <w:rPr>
          <w:rFonts w:ascii="Times New Roman" w:eastAsia="Times New Roman" w:hAnsi="Times New Roman" w:cs="Times New Roman"/>
          <w:b/>
          <w:sz w:val="24"/>
          <w:szCs w:val="24"/>
          <w:lang w:eastAsia="ru-RU"/>
        </w:rPr>
        <w:t>. СОДЕРЖАНИЕ ТЕМ ПРОГРАММЫ УЧЕБНОЙ ДИСЦИПЛИНЫ</w:t>
      </w:r>
    </w:p>
    <w:p w:rsidR="00BD4444" w:rsidRPr="00BD4444" w:rsidRDefault="00BD4444" w:rsidP="00BD4444">
      <w:pPr>
        <w:spacing w:after="0" w:line="240" w:lineRule="auto"/>
        <w:ind w:firstLine="709"/>
        <w:jc w:val="both"/>
        <w:rPr>
          <w:rFonts w:ascii="Times New Roman" w:eastAsia="Times New Roman" w:hAnsi="Times New Roman" w:cs="Times New Roman"/>
          <w:b/>
          <w:bCs/>
          <w:sz w:val="24"/>
          <w:szCs w:val="24"/>
          <w:lang w:eastAsia="ru-RU"/>
        </w:rPr>
      </w:pPr>
      <w:r w:rsidRPr="00BD4444">
        <w:rPr>
          <w:rFonts w:ascii="Times New Roman" w:eastAsia="Times New Roman" w:hAnsi="Times New Roman" w:cs="Times New Roman"/>
          <w:b/>
          <w:bCs/>
          <w:sz w:val="24"/>
          <w:szCs w:val="24"/>
          <w:lang w:eastAsia="ru-RU"/>
        </w:rPr>
        <w:t>2.1. Программа учебной дисциплины</w:t>
      </w:r>
    </w:p>
    <w:p w:rsidR="00BD4444" w:rsidRPr="00BD4444" w:rsidRDefault="00BD4444" w:rsidP="00BD4444">
      <w:pPr>
        <w:spacing w:after="0" w:line="240" w:lineRule="auto"/>
        <w:ind w:firstLine="709"/>
        <w:jc w:val="both"/>
        <w:rPr>
          <w:rFonts w:ascii="Times New Roman" w:eastAsia="Times New Roman" w:hAnsi="Times New Roman" w:cs="Times New Roman"/>
          <w:b/>
          <w:bCs/>
          <w:sz w:val="24"/>
          <w:szCs w:val="24"/>
          <w:lang w:eastAsia="ru-RU"/>
        </w:rPr>
      </w:pPr>
      <w:r w:rsidRPr="00BD4444">
        <w:rPr>
          <w:rFonts w:ascii="Times New Roman" w:eastAsia="Times New Roman" w:hAnsi="Times New Roman" w:cs="Times New Roman"/>
          <w:b/>
          <w:bCs/>
          <w:sz w:val="24"/>
          <w:szCs w:val="24"/>
          <w:lang w:eastAsia="ru-RU"/>
        </w:rPr>
        <w:t>ТЕМА 1. Введение. Понятие и система социального страхования</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Понятие, задачи и значение социального страхования. Система социального страхования. Обязательное и добровольное социальное страхование. Виды социального страхования. Принципы осуществления обязательного социального страхования. Правовое регулирование социального страхования. </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Понятие и виды социальных страховых рисков. Страховой случай. Страховое  обеспечение по обязательному социальному страхованию. Виды страхового обеспечения.</w:t>
      </w:r>
    </w:p>
    <w:p w:rsidR="00BD4444" w:rsidRPr="00BD4444" w:rsidRDefault="00BD4444" w:rsidP="00BD4444">
      <w:pPr>
        <w:spacing w:after="0" w:line="240" w:lineRule="auto"/>
        <w:ind w:right="340"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Субъекты обязательного социального страхования, их права и обязанности. Возникновение   отношений по обязательному социальному страхованию</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Управление социальным страхованием. Полномочия государственных органов и органов местного самоуправления в сфере социального страхования.</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b/>
          <w:sz w:val="24"/>
          <w:szCs w:val="24"/>
          <w:lang w:eastAsia="ru-RU"/>
        </w:rPr>
        <w:t>ТЕМА 2. Финансовая система обязательного социального страхования.  Внебюджетные социальные Фонды.</w:t>
      </w:r>
    </w:p>
    <w:p w:rsidR="00BD4444" w:rsidRPr="00BD4444" w:rsidRDefault="00BD4444" w:rsidP="00BD444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Финансовая система социального страхования. Социальные внебюджетные фонды: пенсионный фонд, фонд социального страхования, фонд обязательного медицинского страхования. Источники формирования социальных страховых фондов.  Тарифы и страховые взносы на обязательное социальное страхование.</w:t>
      </w:r>
    </w:p>
    <w:p w:rsidR="00BD4444" w:rsidRPr="00BD4444" w:rsidRDefault="00BD4444" w:rsidP="00BD444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Негосударственный пенсионный Фонд. Понятие, субъекты негосударственного пенсионного фонда. Создание фонда, его государственная регистрация и лицензирование. Функции, деятельность фонда. Органы управления и контроля. </w:t>
      </w:r>
    </w:p>
    <w:p w:rsidR="00BD4444" w:rsidRPr="00BD4444" w:rsidRDefault="00BD4444" w:rsidP="00BD4444">
      <w:pPr>
        <w:spacing w:after="0" w:line="240" w:lineRule="auto"/>
        <w:ind w:firstLine="709"/>
        <w:jc w:val="both"/>
        <w:rPr>
          <w:rFonts w:ascii="Times New Roman" w:eastAsia="Times New Roman" w:hAnsi="Times New Roman" w:cs="Times New Roman"/>
          <w:b/>
          <w:bCs/>
          <w:sz w:val="24"/>
          <w:szCs w:val="24"/>
          <w:lang w:eastAsia="ru-RU"/>
        </w:rPr>
      </w:pPr>
      <w:r w:rsidRPr="00BD4444">
        <w:rPr>
          <w:rFonts w:ascii="Times New Roman" w:eastAsia="Times New Roman" w:hAnsi="Times New Roman" w:cs="Times New Roman"/>
          <w:b/>
          <w:bCs/>
          <w:sz w:val="24"/>
          <w:szCs w:val="24"/>
          <w:lang w:eastAsia="ru-RU"/>
        </w:rPr>
        <w:t>ТЕМА 3. Правовое регулирование обязательного социального страхования на случай временной нетрудоспособности и в связи с материнством</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Понятие и содержание обязательного социального страхования на случай временной нетрудоспособности и в связи с материнством. Законодательство. </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Граждане, подлежащие обязательному страхованию на случай временной нетрудоспособности и в связи с материнством. Страховщики и страхователи. Права и обязанности субъектов обязательного страхования на случай временной нетрудоспособности и в связи с материнством. Добровольное вступление в обязательные страховые правоотношения в обязательном страховании на случай временной нетрудоспособности и в связи с материнством.</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 Страховые риски, страховой случай и виды страхового  обеспечения. </w:t>
      </w:r>
    </w:p>
    <w:p w:rsidR="00BD4444" w:rsidRPr="00BD4444" w:rsidRDefault="00BD4444" w:rsidP="00BD444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lastRenderedPageBreak/>
        <w:t>Финансовое обеспечение обязательного страхования на случай временной нетрудоспособности и в связи с материнством. Страховые взносы</w:t>
      </w:r>
    </w:p>
    <w:p w:rsidR="00BD4444" w:rsidRPr="00BD4444" w:rsidRDefault="00BD4444" w:rsidP="00BD4444">
      <w:pPr>
        <w:spacing w:after="0" w:line="240" w:lineRule="auto"/>
        <w:ind w:firstLine="709"/>
        <w:jc w:val="both"/>
        <w:rPr>
          <w:rFonts w:ascii="Times New Roman" w:eastAsia="Times New Roman" w:hAnsi="Times New Roman" w:cs="Times New Roman"/>
          <w:b/>
          <w:bCs/>
          <w:sz w:val="24"/>
          <w:szCs w:val="24"/>
          <w:lang w:eastAsia="ru-RU"/>
        </w:rPr>
      </w:pPr>
      <w:r w:rsidRPr="00BD4444">
        <w:rPr>
          <w:rFonts w:ascii="Times New Roman" w:eastAsia="Times New Roman" w:hAnsi="Times New Roman" w:cs="Times New Roman"/>
          <w:b/>
          <w:bCs/>
          <w:sz w:val="24"/>
          <w:szCs w:val="24"/>
          <w:lang w:eastAsia="ru-RU"/>
        </w:rPr>
        <w:t>ТЕМА 4. Правовое регулирование социального страхования от несчастных случаев на производстве и профессиональных заболеваний.</w:t>
      </w:r>
    </w:p>
    <w:p w:rsidR="00BD4444" w:rsidRPr="00BD4444" w:rsidRDefault="00BD4444" w:rsidP="00BD444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Правовые основы, задачи  и принципы страхования от несчастных случаев на производстве и профессиональных заболеваний. </w:t>
      </w:r>
      <w:proofErr w:type="gramStart"/>
      <w:r w:rsidRPr="00BD4444">
        <w:rPr>
          <w:rFonts w:ascii="Times New Roman" w:eastAsia="Times New Roman" w:hAnsi="Times New Roman" w:cs="Times New Roman"/>
          <w:sz w:val="24"/>
          <w:szCs w:val="24"/>
          <w:lang w:eastAsia="ru-RU"/>
        </w:rPr>
        <w:t>Лица, подлежащие обязательному социальному страхованию от несчастных случаев на производстве и профессиональных заболеваний (застрахованные, страхователи, страховщики.</w:t>
      </w:r>
      <w:proofErr w:type="gramEnd"/>
      <w:r w:rsidRPr="00BD4444">
        <w:rPr>
          <w:rFonts w:ascii="Times New Roman" w:eastAsia="Times New Roman" w:hAnsi="Times New Roman" w:cs="Times New Roman"/>
          <w:sz w:val="24"/>
          <w:szCs w:val="24"/>
          <w:lang w:eastAsia="ru-RU"/>
        </w:rPr>
        <w:t xml:space="preserve"> Права и обязанности субъектов обязательного страхования, от  несчастных </w:t>
      </w:r>
      <w:proofErr w:type="gramStart"/>
      <w:r w:rsidRPr="00BD4444">
        <w:rPr>
          <w:rFonts w:ascii="Times New Roman" w:eastAsia="Times New Roman" w:hAnsi="Times New Roman" w:cs="Times New Roman"/>
          <w:sz w:val="24"/>
          <w:szCs w:val="24"/>
          <w:lang w:eastAsia="ru-RU"/>
        </w:rPr>
        <w:t>случав</w:t>
      </w:r>
      <w:proofErr w:type="gramEnd"/>
      <w:r w:rsidRPr="00BD4444">
        <w:rPr>
          <w:rFonts w:ascii="Times New Roman" w:eastAsia="Times New Roman" w:hAnsi="Times New Roman" w:cs="Times New Roman"/>
          <w:sz w:val="24"/>
          <w:szCs w:val="24"/>
          <w:lang w:eastAsia="ru-RU"/>
        </w:rPr>
        <w:t xml:space="preserve"> на производстве.</w:t>
      </w:r>
    </w:p>
    <w:p w:rsidR="00BD4444" w:rsidRPr="00BD4444" w:rsidRDefault="00BD4444" w:rsidP="00BD444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Страховые риски. Понятие несчастного случая на производстве. Понятие профессионального заболевания. Порядок расследования факта несчастного случая на производстве и профессионального заболевания. Освидетельствование и переосвидетельствование </w:t>
      </w:r>
      <w:proofErr w:type="gramStart"/>
      <w:r w:rsidRPr="00BD4444">
        <w:rPr>
          <w:rFonts w:ascii="Times New Roman" w:eastAsia="Times New Roman" w:hAnsi="Times New Roman" w:cs="Times New Roman"/>
          <w:sz w:val="24"/>
          <w:szCs w:val="24"/>
          <w:lang w:eastAsia="ru-RU"/>
        </w:rPr>
        <w:t>застрахованного</w:t>
      </w:r>
      <w:proofErr w:type="gramEnd"/>
      <w:r w:rsidRPr="00BD4444">
        <w:rPr>
          <w:rFonts w:ascii="Times New Roman" w:eastAsia="Times New Roman" w:hAnsi="Times New Roman" w:cs="Times New Roman"/>
          <w:sz w:val="24"/>
          <w:szCs w:val="24"/>
          <w:lang w:eastAsia="ru-RU"/>
        </w:rPr>
        <w:t xml:space="preserve"> учреждением медико-социальной экспертизы, признание инвалидом.</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Страховое обеспечение по страхованию от несчастных случаев на производстве и профессиональных заболеваний. </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Формирование средств на осуществление обязательного социального страхования от несчастных случаев на производстве, страховые тарифы и страховые взносы.</w:t>
      </w:r>
    </w:p>
    <w:p w:rsidR="00BD4444" w:rsidRPr="00BD4444" w:rsidRDefault="00BD4444" w:rsidP="00BD4444">
      <w:pPr>
        <w:spacing w:after="0" w:line="240" w:lineRule="auto"/>
        <w:ind w:firstLine="709"/>
        <w:jc w:val="both"/>
        <w:rPr>
          <w:rFonts w:ascii="Times New Roman" w:eastAsia="Times New Roman" w:hAnsi="Times New Roman" w:cs="Times New Roman"/>
          <w:b/>
          <w:bCs/>
          <w:sz w:val="24"/>
          <w:szCs w:val="24"/>
          <w:lang w:eastAsia="ru-RU"/>
        </w:rPr>
      </w:pPr>
      <w:r w:rsidRPr="00BD4444">
        <w:rPr>
          <w:rFonts w:ascii="Times New Roman" w:eastAsia="Times New Roman" w:hAnsi="Times New Roman" w:cs="Times New Roman"/>
          <w:b/>
          <w:bCs/>
          <w:sz w:val="24"/>
          <w:szCs w:val="24"/>
          <w:lang w:eastAsia="ru-RU"/>
        </w:rPr>
        <w:t>ТЕМА 5. Правовое регулирование обязательного пенсионного страхования</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Понятие и задачи пенсионного страхования, Законодательство о пенсионном страховании. </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Страховой риск и страховой случай. Страховое обеспечение</w:t>
      </w:r>
      <w:proofErr w:type="gramStart"/>
      <w:r w:rsidRPr="00BD4444">
        <w:rPr>
          <w:rFonts w:ascii="Times New Roman" w:eastAsia="Times New Roman" w:hAnsi="Times New Roman" w:cs="Times New Roman"/>
          <w:sz w:val="24"/>
          <w:szCs w:val="24"/>
          <w:lang w:eastAsia="ru-RU"/>
        </w:rPr>
        <w:t>..</w:t>
      </w:r>
      <w:proofErr w:type="gramEnd"/>
    </w:p>
    <w:p w:rsidR="00BD4444" w:rsidRPr="00BD4444" w:rsidRDefault="00BD4444" w:rsidP="00BD444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Субъекты обязательного пенсионного страхования - страховщик, страхователи</w:t>
      </w:r>
      <w:proofErr w:type="gramStart"/>
      <w:r w:rsidRPr="00BD4444">
        <w:rPr>
          <w:rFonts w:ascii="Times New Roman" w:eastAsia="Times New Roman" w:hAnsi="Times New Roman" w:cs="Times New Roman"/>
          <w:sz w:val="24"/>
          <w:szCs w:val="24"/>
          <w:lang w:eastAsia="ru-RU"/>
        </w:rPr>
        <w:t xml:space="preserve"> ,</w:t>
      </w:r>
      <w:proofErr w:type="gramEnd"/>
      <w:r w:rsidRPr="00BD4444">
        <w:rPr>
          <w:rFonts w:ascii="Times New Roman" w:eastAsia="Times New Roman" w:hAnsi="Times New Roman" w:cs="Times New Roman"/>
          <w:sz w:val="24"/>
          <w:szCs w:val="24"/>
          <w:lang w:eastAsia="ru-RU"/>
        </w:rPr>
        <w:t xml:space="preserve"> застрахованные лица; их права и обязанности, ответственность. Добровольное вступление в правоотношения по обязательному пенсионному страхованию</w:t>
      </w:r>
    </w:p>
    <w:p w:rsidR="00BD4444" w:rsidRPr="00BD4444" w:rsidRDefault="00BD4444" w:rsidP="00BD444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Индивидуальный (персонифицированный) учет в системе государственного пенсионного страхования. Цели, принципы и организация индивидуального персонифицированного учета застрахованного. Структура (общая, специальная и профессиональная части) и содержание индивидуального лицевого счета. Страховое свидетельство обязательного пенсионного страхования. Права и обязанности застрахованного лица.</w:t>
      </w:r>
    </w:p>
    <w:p w:rsidR="00BD4444" w:rsidRPr="00BD4444" w:rsidRDefault="00BD4444" w:rsidP="00BD444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Финансовое обеспечение обязательного пенсионного  страхования. Страховые взносы</w:t>
      </w:r>
    </w:p>
    <w:p w:rsidR="00BD4444" w:rsidRPr="00BD4444" w:rsidRDefault="00BD4444" w:rsidP="00BD4444">
      <w:pPr>
        <w:spacing w:after="0" w:line="240" w:lineRule="auto"/>
        <w:ind w:firstLine="709"/>
        <w:jc w:val="both"/>
        <w:rPr>
          <w:rFonts w:ascii="Times New Roman" w:eastAsia="Times New Roman" w:hAnsi="Times New Roman" w:cs="Times New Roman"/>
          <w:b/>
          <w:bCs/>
          <w:sz w:val="24"/>
          <w:szCs w:val="24"/>
          <w:lang w:eastAsia="ru-RU"/>
        </w:rPr>
      </w:pPr>
      <w:r w:rsidRPr="00BD4444">
        <w:rPr>
          <w:rFonts w:ascii="Times New Roman" w:eastAsia="Times New Roman" w:hAnsi="Times New Roman" w:cs="Times New Roman"/>
          <w:b/>
          <w:bCs/>
          <w:sz w:val="24"/>
          <w:szCs w:val="24"/>
          <w:lang w:eastAsia="ru-RU"/>
        </w:rPr>
        <w:t>ТЕМА 6. Правовое регулирование обязательного медицинского  страхования</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 Понятие, цель, система медицинского страхования</w:t>
      </w:r>
      <w:proofErr w:type="gramStart"/>
      <w:r w:rsidRPr="00BD4444">
        <w:rPr>
          <w:rFonts w:ascii="Times New Roman" w:eastAsia="Times New Roman" w:hAnsi="Times New Roman" w:cs="Times New Roman"/>
          <w:sz w:val="24"/>
          <w:szCs w:val="24"/>
          <w:lang w:eastAsia="ru-RU"/>
        </w:rPr>
        <w:t xml:space="preserve"> .</w:t>
      </w:r>
      <w:proofErr w:type="gramEnd"/>
      <w:r w:rsidRPr="00BD4444">
        <w:rPr>
          <w:rFonts w:ascii="Times New Roman" w:eastAsia="Times New Roman" w:hAnsi="Times New Roman" w:cs="Times New Roman"/>
          <w:sz w:val="24"/>
          <w:szCs w:val="24"/>
          <w:lang w:eastAsia="ru-RU"/>
        </w:rPr>
        <w:t>Законодательство о медицинском страховании. Принципы осуществления обязательного медицинского страхования. Страховой риск (объект медицинского страхования) и страховой случай. Страховое обеспечение по медицинскому страхованию.</w:t>
      </w:r>
    </w:p>
    <w:p w:rsidR="00BD4444" w:rsidRPr="00BD4444" w:rsidRDefault="00BD4444" w:rsidP="00BD44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Субъекты и участники обязательного медицинского страхования – Страховщик, застрахованные, страхователи, страховые медицинские организации, медицинские учреждения, их права и обязанности. Система договоров в обязательном медицинском страховании. </w:t>
      </w:r>
    </w:p>
    <w:p w:rsidR="00BD4444" w:rsidRPr="00BD4444" w:rsidRDefault="00BD4444" w:rsidP="00BD44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Персонифицированный учет в системе обязательного медицинского страхования. Медицинский полис.</w:t>
      </w:r>
    </w:p>
    <w:p w:rsidR="00BD4444" w:rsidRPr="00BD4444" w:rsidRDefault="00BD4444" w:rsidP="00BD444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Правила обязательного медицинского страхования. Объем медицинской помощи в рамках обязательного медицинского страхования - программы обязательного медицинского страхования.</w:t>
      </w:r>
    </w:p>
    <w:p w:rsidR="00BD4444" w:rsidRPr="00BD4444" w:rsidRDefault="00BD4444" w:rsidP="00BD444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Финансовое обеспечение обязательного медицинского страхования. Страховые взносы.</w:t>
      </w:r>
    </w:p>
    <w:p w:rsidR="00BD4444" w:rsidRPr="00BD4444" w:rsidRDefault="00BD4444" w:rsidP="00BD4444">
      <w:pPr>
        <w:spacing w:after="0" w:line="240" w:lineRule="auto"/>
        <w:ind w:firstLine="709"/>
        <w:jc w:val="both"/>
        <w:rPr>
          <w:rFonts w:ascii="Times New Roman" w:eastAsia="Times New Roman" w:hAnsi="Times New Roman" w:cs="Times New Roman"/>
          <w:b/>
          <w:bCs/>
          <w:sz w:val="24"/>
          <w:szCs w:val="24"/>
          <w:lang w:eastAsia="ru-RU"/>
        </w:rPr>
      </w:pPr>
      <w:r w:rsidRPr="00BD4444">
        <w:rPr>
          <w:rFonts w:ascii="Times New Roman" w:eastAsia="Times New Roman" w:hAnsi="Times New Roman" w:cs="Times New Roman"/>
          <w:b/>
          <w:bCs/>
          <w:sz w:val="24"/>
          <w:szCs w:val="24"/>
          <w:lang w:eastAsia="ru-RU"/>
        </w:rPr>
        <w:t>ТЕМА 7. Пенсии как страховое обеспечение</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lastRenderedPageBreak/>
        <w:t>Понятие и задачи пенсионного обеспечения, система пенсионного обеспечения, бюджетная и страховая подсистемы. Законодательство о пенсиях. Понятие и порядок исчисления страхового стажа для назначения трудовых пенсий.</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Понятие трудовых пенсий. Виды и структура трудовых пенсий. Накопительная часть трудовой пенсии. </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Трудовые  пенсии по старости, досрочные трудовые пенсии по старости.</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Трудовые пенсии по инвалидности.  Порядок установления инвалидности.</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Трудовые пенсии по потере кормильца. Граждане, имеющие право на пенсии по потере кормильца. Пенсионные права пасынков и падчериц, усыновленных детей.</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Порядок назначения и выплаты трудовых пенсий. Расчет, перерасчет, корректировка и индексация трудовых пенсий. Удержания из трудовых пенсий. Разрешение споров по пенсионным вопросам.</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b/>
          <w:sz w:val="24"/>
          <w:szCs w:val="24"/>
          <w:lang w:eastAsia="ru-RU"/>
        </w:rPr>
        <w:t>ТЕМА 8. Государственные пенсии, финансируемые за счет федерального бюджета.</w:t>
      </w:r>
    </w:p>
    <w:p w:rsidR="00BD4444" w:rsidRPr="00BD4444" w:rsidRDefault="00BD4444" w:rsidP="00BD44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 Понятие и назначение государственных пенсий. Граждане, имеющие право на пенсию по государственному пенсионному обеспечению. Виды пенсий по государственному пенсионному обеспечению. Стаж государственной гражданской службы Финансовое обеспечение расходов на выплату пенсий по государственному пенсионному обеспечению</w:t>
      </w:r>
    </w:p>
    <w:p w:rsidR="00BD4444" w:rsidRPr="00BD4444" w:rsidRDefault="00BD4444" w:rsidP="00BD44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Условия назначения пенсий федеральным государственным гражданским служащим</w:t>
      </w:r>
    </w:p>
    <w:p w:rsidR="00BD4444" w:rsidRPr="00BD4444" w:rsidRDefault="00BD4444" w:rsidP="00BD44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Условия назначения пенсий гражданам из числа космонавтов и работников летно-испытательного состава</w:t>
      </w:r>
    </w:p>
    <w:p w:rsidR="00BD4444" w:rsidRPr="00BD4444" w:rsidRDefault="00BD4444" w:rsidP="00BD44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Условия назначения пенсий участникам Великой Отечественной войны и гражданам, награжденным знаком "Жителю блокадного Ленинграда"</w:t>
      </w:r>
    </w:p>
    <w:p w:rsidR="00BD4444" w:rsidRPr="00BD4444" w:rsidRDefault="00BD4444" w:rsidP="00BD44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Условия назначения пенсий гражданам, пострадавшим в результате радиационных </w:t>
      </w:r>
    </w:p>
    <w:p w:rsidR="00BD4444" w:rsidRPr="00BD4444" w:rsidRDefault="00BD4444" w:rsidP="00BD44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Условия назначения социальной пенсии нетрудоспособным гражданам</w:t>
      </w:r>
    </w:p>
    <w:p w:rsidR="00BD4444" w:rsidRPr="00BD4444" w:rsidRDefault="00BD4444" w:rsidP="00BD44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Порядок назначения, перерасчета размера, выплаты и организации доставки пенсии</w:t>
      </w:r>
    </w:p>
    <w:p w:rsidR="00BD4444" w:rsidRPr="00BD4444" w:rsidRDefault="00BD4444" w:rsidP="00BD44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Порядок индексации пенсий</w:t>
      </w:r>
    </w:p>
    <w:p w:rsidR="00BD4444" w:rsidRPr="00BD4444" w:rsidRDefault="00BD4444" w:rsidP="00BD44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Пенсионное обеспечение военнослужащих и лиц, приравненных к ним. Пенсионное обеспечение военнослужащих срочной службы. Пенсии военнослужащим по контракту: пенсии по выслуге лет, пенсии по инвалидности и пенсии по потере кормильца.</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b/>
          <w:sz w:val="24"/>
          <w:szCs w:val="24"/>
          <w:lang w:eastAsia="ru-RU"/>
        </w:rPr>
        <w:t>ТЕМА 9.  Пособия по временной нетрудоспособности.</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Понятие временной нетрудоспособности. Законодательство о пособиях по временной нетрудоспособности. Порядок подтверждения временной нетрудоспособности. Листок нетрудоспособности</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Граждане, имеющие право на пособие по временной нетрудоспособности, обеспечение пособиями по временной нетрудоспособности некоторых категорий граждан (осужденных к лишению свободы, индивидуальных предпринимателей и др.)</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 Основания, условия и продолжительность назначения пособия; сроки выплаты и размеры пособия, основания отказа в назначении пособия, снижение размера пособия. Порядок и сроки обращения за пособием по временной нетрудоспособности. Порядок исчисления страхового стажа для назначения пособия по временной нетрудоспособности.</w:t>
      </w:r>
    </w:p>
    <w:p w:rsidR="00BD4444" w:rsidRPr="00BD4444" w:rsidRDefault="00BD4444" w:rsidP="00BD4444">
      <w:pPr>
        <w:spacing w:after="0" w:line="240" w:lineRule="auto"/>
        <w:ind w:firstLine="709"/>
        <w:jc w:val="both"/>
        <w:rPr>
          <w:rFonts w:ascii="Times New Roman" w:eastAsia="Times New Roman" w:hAnsi="Times New Roman" w:cs="Times New Roman"/>
          <w:bCs/>
          <w:sz w:val="24"/>
          <w:szCs w:val="24"/>
          <w:lang w:eastAsia="ru-RU"/>
        </w:rPr>
      </w:pPr>
      <w:r w:rsidRPr="00BD4444">
        <w:rPr>
          <w:rFonts w:ascii="Times New Roman" w:eastAsia="Times New Roman" w:hAnsi="Times New Roman" w:cs="Times New Roman"/>
          <w:b/>
          <w:bCs/>
          <w:sz w:val="24"/>
          <w:szCs w:val="24"/>
          <w:lang w:eastAsia="ru-RU"/>
        </w:rPr>
        <w:t xml:space="preserve">ТЕМА 10. </w:t>
      </w:r>
      <w:r w:rsidRPr="00BD4444">
        <w:rPr>
          <w:rFonts w:ascii="Times New Roman" w:eastAsia="Times New Roman" w:hAnsi="Times New Roman" w:cs="Times New Roman"/>
          <w:bCs/>
          <w:sz w:val="24"/>
          <w:szCs w:val="24"/>
          <w:lang w:eastAsia="ru-RU"/>
        </w:rPr>
        <w:t xml:space="preserve"> </w:t>
      </w:r>
      <w:r w:rsidRPr="00BD4444">
        <w:rPr>
          <w:rFonts w:ascii="Times New Roman" w:eastAsia="Times New Roman" w:hAnsi="Times New Roman" w:cs="Times New Roman"/>
          <w:b/>
          <w:bCs/>
          <w:sz w:val="24"/>
          <w:szCs w:val="24"/>
          <w:lang w:eastAsia="ru-RU"/>
        </w:rPr>
        <w:t>Пособия в связи с несчастным случаем на производстве и профессиональными заболеваниями.</w:t>
      </w:r>
      <w:r w:rsidRPr="00BD4444">
        <w:rPr>
          <w:rFonts w:ascii="Times New Roman" w:eastAsia="Times New Roman" w:hAnsi="Times New Roman" w:cs="Times New Roman"/>
          <w:bCs/>
          <w:sz w:val="24"/>
          <w:szCs w:val="24"/>
          <w:lang w:eastAsia="ru-RU"/>
        </w:rPr>
        <w:t xml:space="preserve"> </w:t>
      </w:r>
    </w:p>
    <w:p w:rsidR="00BD4444" w:rsidRPr="00BD4444" w:rsidRDefault="00BD4444" w:rsidP="00BD4444">
      <w:pPr>
        <w:spacing w:after="0" w:line="240" w:lineRule="auto"/>
        <w:ind w:firstLine="709"/>
        <w:jc w:val="both"/>
        <w:rPr>
          <w:rFonts w:ascii="Times New Roman" w:eastAsia="Times New Roman" w:hAnsi="Times New Roman" w:cs="Times New Roman"/>
          <w:b/>
          <w:bCs/>
          <w:sz w:val="24"/>
          <w:szCs w:val="24"/>
          <w:lang w:eastAsia="ru-RU"/>
        </w:rPr>
      </w:pPr>
      <w:r w:rsidRPr="00BD4444">
        <w:rPr>
          <w:rFonts w:ascii="Times New Roman" w:eastAsia="Times New Roman" w:hAnsi="Times New Roman" w:cs="Times New Roman"/>
          <w:bCs/>
          <w:sz w:val="24"/>
          <w:szCs w:val="24"/>
          <w:lang w:eastAsia="ru-RU"/>
        </w:rPr>
        <w:t xml:space="preserve">Граждане, имеющие право на социальное обеспечение в связи с несчастным случаем на производстве и профессиональным заболеванием. Виды социального обеспечения (пособий): единовременное пособие, ежемесячное пособие и дополнительные пособия. Право на компенсацию морального вреда. Условия, основания, сроки и порядок  назначения социальных пособий в связи с несчастным случаем на производстве и профессиональными заболеваниями. Расчет и размеры социальных </w:t>
      </w:r>
      <w:r w:rsidRPr="00BD4444">
        <w:rPr>
          <w:rFonts w:ascii="Times New Roman" w:eastAsia="Times New Roman" w:hAnsi="Times New Roman" w:cs="Times New Roman"/>
          <w:bCs/>
          <w:sz w:val="24"/>
          <w:szCs w:val="24"/>
          <w:lang w:eastAsia="ru-RU"/>
        </w:rPr>
        <w:lastRenderedPageBreak/>
        <w:t>пособий в связи с несчастным случаем на производстве и профессиональными заболеваниями</w:t>
      </w:r>
      <w:r w:rsidRPr="00BD4444">
        <w:rPr>
          <w:rFonts w:ascii="Times New Roman" w:eastAsia="Times New Roman" w:hAnsi="Times New Roman" w:cs="Times New Roman"/>
          <w:b/>
          <w:bCs/>
          <w:sz w:val="24"/>
          <w:szCs w:val="24"/>
          <w:lang w:eastAsia="ru-RU"/>
        </w:rPr>
        <w:t xml:space="preserve">. </w:t>
      </w:r>
      <w:r w:rsidRPr="00BD4444">
        <w:rPr>
          <w:rFonts w:ascii="Times New Roman" w:eastAsia="Times New Roman" w:hAnsi="Times New Roman" w:cs="Times New Roman"/>
          <w:bCs/>
          <w:sz w:val="24"/>
          <w:szCs w:val="24"/>
          <w:lang w:eastAsia="ru-RU"/>
        </w:rPr>
        <w:t xml:space="preserve">Учет вины </w:t>
      </w:r>
      <w:proofErr w:type="gramStart"/>
      <w:r w:rsidRPr="00BD4444">
        <w:rPr>
          <w:rFonts w:ascii="Times New Roman" w:eastAsia="Times New Roman" w:hAnsi="Times New Roman" w:cs="Times New Roman"/>
          <w:bCs/>
          <w:sz w:val="24"/>
          <w:szCs w:val="24"/>
          <w:lang w:eastAsia="ru-RU"/>
        </w:rPr>
        <w:t>застрахованного</w:t>
      </w:r>
      <w:proofErr w:type="gramEnd"/>
      <w:r w:rsidRPr="00BD4444">
        <w:rPr>
          <w:rFonts w:ascii="Times New Roman" w:eastAsia="Times New Roman" w:hAnsi="Times New Roman" w:cs="Times New Roman"/>
          <w:bCs/>
          <w:sz w:val="24"/>
          <w:szCs w:val="24"/>
          <w:lang w:eastAsia="ru-RU"/>
        </w:rPr>
        <w:t>.</w:t>
      </w:r>
    </w:p>
    <w:p w:rsidR="00BD4444" w:rsidRPr="00BD4444" w:rsidRDefault="00BD4444" w:rsidP="00BD4444">
      <w:pPr>
        <w:spacing w:after="0" w:line="240" w:lineRule="auto"/>
        <w:ind w:firstLine="709"/>
        <w:jc w:val="both"/>
        <w:rPr>
          <w:rFonts w:ascii="Times New Roman" w:eastAsia="Times New Roman" w:hAnsi="Times New Roman" w:cs="Times New Roman"/>
          <w:b/>
          <w:bCs/>
          <w:sz w:val="24"/>
          <w:szCs w:val="24"/>
          <w:lang w:eastAsia="ru-RU"/>
        </w:rPr>
      </w:pPr>
      <w:r w:rsidRPr="00BD4444">
        <w:rPr>
          <w:rFonts w:ascii="Times New Roman" w:eastAsia="Times New Roman" w:hAnsi="Times New Roman" w:cs="Times New Roman"/>
          <w:b/>
          <w:bCs/>
          <w:sz w:val="24"/>
          <w:szCs w:val="24"/>
          <w:lang w:eastAsia="ru-RU"/>
        </w:rPr>
        <w:t>ТЕМА 11.   Государственные пособия гражданам, имеющим детей.</w:t>
      </w:r>
    </w:p>
    <w:p w:rsidR="00BD4444" w:rsidRPr="00BD4444" w:rsidRDefault="00BD4444" w:rsidP="00BD4444">
      <w:pPr>
        <w:spacing w:after="0" w:line="240" w:lineRule="auto"/>
        <w:ind w:firstLine="709"/>
        <w:jc w:val="both"/>
        <w:rPr>
          <w:rFonts w:ascii="Times New Roman" w:eastAsia="Times New Roman" w:hAnsi="Times New Roman" w:cs="Times New Roman"/>
          <w:bCs/>
          <w:sz w:val="24"/>
          <w:szCs w:val="24"/>
          <w:lang w:eastAsia="ru-RU"/>
        </w:rPr>
      </w:pPr>
      <w:r w:rsidRPr="00BD4444">
        <w:rPr>
          <w:rFonts w:ascii="Times New Roman" w:eastAsia="Times New Roman" w:hAnsi="Times New Roman" w:cs="Times New Roman"/>
          <w:bCs/>
          <w:sz w:val="24"/>
          <w:szCs w:val="24"/>
          <w:lang w:eastAsia="ru-RU"/>
        </w:rPr>
        <w:t xml:space="preserve">Виды пособий, назначаемые гражданам, имеющим детей. Законодательство о пособиях гражданам, имеющим детей. </w:t>
      </w:r>
    </w:p>
    <w:p w:rsidR="00BD4444" w:rsidRPr="00BD4444" w:rsidRDefault="00BD4444" w:rsidP="00BD444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Финансирование  социальных пособий семьям, имеющим детей.</w:t>
      </w:r>
      <w:r w:rsidRPr="00BD4444">
        <w:rPr>
          <w:rFonts w:ascii="Times New Roman" w:eastAsia="Times New Roman" w:hAnsi="Times New Roman" w:cs="Times New Roman"/>
          <w:b/>
          <w:sz w:val="24"/>
          <w:szCs w:val="24"/>
          <w:lang w:eastAsia="ru-RU"/>
        </w:rPr>
        <w:t xml:space="preserve"> </w:t>
      </w:r>
      <w:r w:rsidRPr="00BD4444">
        <w:rPr>
          <w:rFonts w:ascii="Times New Roman" w:eastAsia="Times New Roman" w:hAnsi="Times New Roman" w:cs="Times New Roman"/>
          <w:sz w:val="24"/>
          <w:szCs w:val="24"/>
          <w:lang w:eastAsia="ru-RU"/>
        </w:rPr>
        <w:t>Порядок индексации и перерасчета государственных пособий гражданам, имеющим детей, порядок исчисления среднего заработка для назначения пособия, применение районного коэффициента.</w:t>
      </w:r>
    </w:p>
    <w:p w:rsidR="00BD4444" w:rsidRPr="00BD4444" w:rsidRDefault="00BD4444" w:rsidP="00BD4444">
      <w:pPr>
        <w:spacing w:after="0" w:line="240" w:lineRule="auto"/>
        <w:ind w:firstLine="709"/>
        <w:jc w:val="both"/>
        <w:rPr>
          <w:rFonts w:ascii="Times New Roman" w:eastAsia="Times New Roman" w:hAnsi="Times New Roman" w:cs="Times New Roman"/>
          <w:bCs/>
          <w:sz w:val="24"/>
          <w:szCs w:val="24"/>
          <w:lang w:eastAsia="ru-RU"/>
        </w:rPr>
      </w:pPr>
      <w:r w:rsidRPr="00BD4444">
        <w:rPr>
          <w:rFonts w:ascii="Times New Roman" w:eastAsia="Times New Roman" w:hAnsi="Times New Roman" w:cs="Times New Roman"/>
          <w:bCs/>
          <w:sz w:val="24"/>
          <w:szCs w:val="24"/>
          <w:lang w:eastAsia="ru-RU"/>
        </w:rPr>
        <w:t xml:space="preserve">Условия, порядок назначения и размеры пособия по беременности и родам. </w:t>
      </w:r>
    </w:p>
    <w:p w:rsidR="00BD4444" w:rsidRPr="00BD4444" w:rsidRDefault="00BD4444" w:rsidP="00BD4444">
      <w:pPr>
        <w:spacing w:after="0" w:line="240" w:lineRule="auto"/>
        <w:ind w:firstLine="709"/>
        <w:jc w:val="both"/>
        <w:rPr>
          <w:rFonts w:ascii="Times New Roman" w:eastAsia="Times New Roman" w:hAnsi="Times New Roman" w:cs="Times New Roman"/>
          <w:bCs/>
          <w:sz w:val="24"/>
          <w:szCs w:val="24"/>
          <w:lang w:eastAsia="ru-RU"/>
        </w:rPr>
      </w:pPr>
      <w:r w:rsidRPr="00BD4444">
        <w:rPr>
          <w:rFonts w:ascii="Times New Roman" w:eastAsia="Times New Roman" w:hAnsi="Times New Roman" w:cs="Times New Roman"/>
          <w:bCs/>
          <w:sz w:val="24"/>
          <w:szCs w:val="24"/>
          <w:lang w:eastAsia="ru-RU"/>
        </w:rPr>
        <w:t xml:space="preserve">Условия, порядок назначения и размеры единовременного пособия женщинам,  вставшим на учет в ранние сроки беременности до 12 недель. </w:t>
      </w:r>
    </w:p>
    <w:p w:rsidR="00BD4444" w:rsidRPr="00BD4444" w:rsidRDefault="00BD4444" w:rsidP="00BD4444">
      <w:pPr>
        <w:spacing w:after="0" w:line="240" w:lineRule="auto"/>
        <w:ind w:firstLine="709"/>
        <w:jc w:val="both"/>
        <w:rPr>
          <w:rFonts w:ascii="Times New Roman" w:eastAsia="Times New Roman" w:hAnsi="Times New Roman" w:cs="Times New Roman"/>
          <w:bCs/>
          <w:sz w:val="24"/>
          <w:szCs w:val="24"/>
          <w:lang w:eastAsia="ru-RU"/>
        </w:rPr>
      </w:pPr>
      <w:r w:rsidRPr="00BD4444">
        <w:rPr>
          <w:rFonts w:ascii="Times New Roman" w:eastAsia="Times New Roman" w:hAnsi="Times New Roman" w:cs="Times New Roman"/>
          <w:bCs/>
          <w:sz w:val="24"/>
          <w:szCs w:val="24"/>
          <w:lang w:eastAsia="ru-RU"/>
        </w:rPr>
        <w:t xml:space="preserve">Условия, порядок назначения и размеры единовременного пособия по случаю рождения ребенка. </w:t>
      </w:r>
    </w:p>
    <w:p w:rsidR="00BD4444" w:rsidRPr="00BD4444" w:rsidRDefault="00BD4444" w:rsidP="00BD4444">
      <w:pPr>
        <w:spacing w:after="0" w:line="240" w:lineRule="auto"/>
        <w:ind w:firstLine="709"/>
        <w:jc w:val="both"/>
        <w:rPr>
          <w:rFonts w:ascii="Times New Roman" w:eastAsia="Times New Roman" w:hAnsi="Times New Roman" w:cs="Times New Roman"/>
          <w:bCs/>
          <w:sz w:val="24"/>
          <w:szCs w:val="24"/>
          <w:lang w:eastAsia="ru-RU"/>
        </w:rPr>
      </w:pPr>
      <w:r w:rsidRPr="00BD4444">
        <w:rPr>
          <w:rFonts w:ascii="Times New Roman" w:eastAsia="Times New Roman" w:hAnsi="Times New Roman" w:cs="Times New Roman"/>
          <w:bCs/>
          <w:sz w:val="24"/>
          <w:szCs w:val="24"/>
          <w:lang w:eastAsia="ru-RU"/>
        </w:rPr>
        <w:t xml:space="preserve">Условия, порядок назначения и размеры пособия семьям, взявшим ребенка на воспитание в семью. </w:t>
      </w:r>
    </w:p>
    <w:p w:rsidR="00BD4444" w:rsidRPr="00BD4444" w:rsidRDefault="00BD4444" w:rsidP="00BD4444">
      <w:pPr>
        <w:spacing w:after="0" w:line="240" w:lineRule="auto"/>
        <w:ind w:firstLine="709"/>
        <w:jc w:val="both"/>
        <w:rPr>
          <w:rFonts w:ascii="Times New Roman" w:eastAsia="Times New Roman" w:hAnsi="Times New Roman" w:cs="Times New Roman"/>
          <w:bCs/>
          <w:sz w:val="24"/>
          <w:szCs w:val="24"/>
          <w:lang w:eastAsia="ru-RU"/>
        </w:rPr>
      </w:pPr>
      <w:r w:rsidRPr="00BD4444">
        <w:rPr>
          <w:rFonts w:ascii="Times New Roman" w:eastAsia="Times New Roman" w:hAnsi="Times New Roman" w:cs="Times New Roman"/>
          <w:bCs/>
          <w:sz w:val="24"/>
          <w:szCs w:val="24"/>
          <w:lang w:eastAsia="ru-RU"/>
        </w:rPr>
        <w:t>Условия, порядок назначения и размеры пособий беременным женам военнослужащих, проходящих  военную службу по призыву.</w:t>
      </w:r>
    </w:p>
    <w:p w:rsidR="00BD4444" w:rsidRPr="00BD4444" w:rsidRDefault="00BD4444" w:rsidP="00BD4444">
      <w:pPr>
        <w:spacing w:after="0" w:line="240" w:lineRule="auto"/>
        <w:ind w:firstLine="709"/>
        <w:jc w:val="both"/>
        <w:rPr>
          <w:rFonts w:ascii="Times New Roman" w:eastAsia="Times New Roman" w:hAnsi="Times New Roman" w:cs="Times New Roman"/>
          <w:bCs/>
          <w:sz w:val="24"/>
          <w:szCs w:val="24"/>
          <w:lang w:eastAsia="ru-RU"/>
        </w:rPr>
      </w:pPr>
      <w:r w:rsidRPr="00BD4444">
        <w:rPr>
          <w:rFonts w:ascii="Times New Roman" w:eastAsia="Times New Roman" w:hAnsi="Times New Roman" w:cs="Times New Roman"/>
          <w:bCs/>
          <w:sz w:val="24"/>
          <w:szCs w:val="24"/>
          <w:lang w:eastAsia="ru-RU"/>
        </w:rPr>
        <w:t>Условия, порядок назначения и размеры ежемесячного пособия  по уходу за ребенком в возрасте до 1,5 лет.</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b/>
          <w:sz w:val="24"/>
          <w:szCs w:val="24"/>
          <w:lang w:eastAsia="ru-RU"/>
        </w:rPr>
        <w:t xml:space="preserve">ТЕМА 12.    Пособие на погребение: </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Законодательство о погребении и похоронном деле. </w:t>
      </w:r>
    </w:p>
    <w:p w:rsidR="00BD4444" w:rsidRPr="00BD4444" w:rsidRDefault="00BD4444" w:rsidP="00BD444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Организация мест захоронений, виды погребений и виды кладбищ. Перечень гарантированных погребальных услуг. Особый порядок погребения некоторых категорий граждан: военнослужащих; одиноких граждан; умерших в период отбывания наказания в местах лишения свободы; умерших после приведения в исполнение исключительной меры наказания (смертной казни); смерть которых наступила в результате пресечения их террористической акции.</w:t>
      </w:r>
    </w:p>
    <w:p w:rsidR="00BD4444" w:rsidRPr="00BD4444" w:rsidRDefault="00BD4444" w:rsidP="00BD444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Организация похоронного дела. Финансирование. Попечительский Совет.</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Лица, имеющие право на пособие на погребение.</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Основания и условия назначения пособия, размеры пособия.  Сроки обращения и порядок назначения пособия на погребение. Источники выплат пособий на погребение.</w:t>
      </w:r>
    </w:p>
    <w:p w:rsidR="00BD4444" w:rsidRPr="00BD4444" w:rsidRDefault="00BD4444" w:rsidP="00BD4444">
      <w:pPr>
        <w:spacing w:after="0" w:line="240" w:lineRule="auto"/>
        <w:ind w:firstLine="709"/>
        <w:jc w:val="both"/>
        <w:rPr>
          <w:rFonts w:ascii="Times New Roman" w:eastAsia="Times New Roman" w:hAnsi="Times New Roman" w:cs="Times New Roman"/>
          <w:b/>
          <w:sz w:val="24"/>
          <w:szCs w:val="24"/>
          <w:lang w:eastAsia="ru-RU"/>
        </w:rPr>
      </w:pPr>
      <w:r w:rsidRPr="00BD4444">
        <w:rPr>
          <w:rFonts w:ascii="Times New Roman" w:eastAsia="Times New Roman" w:hAnsi="Times New Roman" w:cs="Times New Roman"/>
          <w:b/>
          <w:sz w:val="24"/>
          <w:szCs w:val="24"/>
          <w:lang w:eastAsia="ru-RU"/>
        </w:rPr>
        <w:t>ТЕМА 13.  Пособия по безработице.</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Понятие занятости. Законодательство о занятости населения, его цели и задачи. Полномочия государственных органов и органов местного самоуправления в сфере занятости населения. Регулирование и организация занятости населения. Участие работодателей в занятости населения.</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 Порядок и условия признания гражданина безработным. Понятие подходящей работы.</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Права граждан в области занятости населения  (выбор места работы). В том числе право на работу за рубежом, право на информацию, право на добровольное страхование на случай потери работы. </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Гарантии государства в области занятости. Социальные гарантии и компенсации безработным. (Пособия, стипендии на период обучения, участие в оплачиваемых общественных работах)</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Размеры пособий по безработице. Условия и сроки  выплаты пособия по безработице. Прекращение, приостановка выплаты, снижение размера пособия. Материальная помощь безработным.</w:t>
      </w:r>
    </w:p>
    <w:p w:rsidR="00BD4444" w:rsidRPr="00BD4444" w:rsidRDefault="00BD4444" w:rsidP="00BD4444">
      <w:pPr>
        <w:spacing w:after="0" w:line="240" w:lineRule="auto"/>
        <w:ind w:firstLine="709"/>
        <w:jc w:val="both"/>
        <w:rPr>
          <w:rFonts w:ascii="Times New Roman" w:eastAsia="Times New Roman" w:hAnsi="Times New Roman" w:cs="Times New Roman"/>
          <w:b/>
          <w:sz w:val="24"/>
          <w:szCs w:val="24"/>
          <w:lang w:eastAsia="ru-RU"/>
        </w:rPr>
      </w:pPr>
      <w:r w:rsidRPr="00BD4444">
        <w:rPr>
          <w:rFonts w:ascii="Times New Roman" w:eastAsia="Times New Roman" w:hAnsi="Times New Roman" w:cs="Times New Roman"/>
          <w:b/>
          <w:sz w:val="24"/>
          <w:szCs w:val="24"/>
          <w:lang w:eastAsia="ru-RU"/>
        </w:rPr>
        <w:t>ТЕМА 14.   Социальная направленность медицинской помощи.</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Понятие и принципы охраны здоровья граждан. Законодательство об охране здоровья граждан, его задачи.</w:t>
      </w:r>
    </w:p>
    <w:p w:rsidR="00BD4444" w:rsidRPr="00BD4444" w:rsidRDefault="00BD4444" w:rsidP="00BD4444">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lastRenderedPageBreak/>
        <w:t>Организация охраны здоровья граждан, полномочия органов власти и местного самоуправления в области охраны здоровья, система здравоохранения. Права и социальная поддержка медицинских и фармацевтических работников.</w:t>
      </w:r>
    </w:p>
    <w:p w:rsidR="00BD4444" w:rsidRPr="00BD4444" w:rsidRDefault="00BD4444" w:rsidP="00BD4444">
      <w:pPr>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Права граждан в области охраны здоровья. Права отдельных групп населени</w:t>
      </w:r>
      <w:proofErr w:type="gramStart"/>
      <w:r w:rsidRPr="00BD4444">
        <w:rPr>
          <w:rFonts w:ascii="Times New Roman" w:eastAsia="Times New Roman" w:hAnsi="Times New Roman" w:cs="Times New Roman"/>
          <w:sz w:val="24"/>
          <w:szCs w:val="24"/>
          <w:lang w:eastAsia="ru-RU"/>
        </w:rPr>
        <w:t>я-</w:t>
      </w:r>
      <w:proofErr w:type="gramEnd"/>
      <w:r w:rsidRPr="00BD4444">
        <w:rPr>
          <w:rFonts w:ascii="Times New Roman" w:eastAsia="Times New Roman" w:hAnsi="Times New Roman" w:cs="Times New Roman"/>
          <w:sz w:val="24"/>
          <w:szCs w:val="24"/>
          <w:lang w:eastAsia="ru-RU"/>
        </w:rPr>
        <w:t xml:space="preserve"> семьи, беременных женщин и матерей, несовершеннолетних, военнослужащих, заключенных. Права пациента при оказании </w:t>
      </w:r>
      <w:proofErr w:type="spellStart"/>
      <w:proofErr w:type="gramStart"/>
      <w:r w:rsidRPr="00BD4444">
        <w:rPr>
          <w:rFonts w:ascii="Times New Roman" w:eastAsia="Times New Roman" w:hAnsi="Times New Roman" w:cs="Times New Roman"/>
          <w:sz w:val="24"/>
          <w:szCs w:val="24"/>
          <w:lang w:eastAsia="ru-RU"/>
        </w:rPr>
        <w:t>медико</w:t>
      </w:r>
      <w:proofErr w:type="spellEnd"/>
      <w:r w:rsidRPr="00BD4444">
        <w:rPr>
          <w:rFonts w:ascii="Times New Roman" w:eastAsia="Times New Roman" w:hAnsi="Times New Roman" w:cs="Times New Roman"/>
          <w:sz w:val="24"/>
          <w:szCs w:val="24"/>
          <w:lang w:eastAsia="ru-RU"/>
        </w:rPr>
        <w:t xml:space="preserve"> - социальной</w:t>
      </w:r>
      <w:proofErr w:type="gramEnd"/>
      <w:r w:rsidRPr="00BD4444">
        <w:rPr>
          <w:rFonts w:ascii="Times New Roman" w:eastAsia="Times New Roman" w:hAnsi="Times New Roman" w:cs="Times New Roman"/>
          <w:sz w:val="24"/>
          <w:szCs w:val="24"/>
          <w:lang w:eastAsia="ru-RU"/>
        </w:rPr>
        <w:t xml:space="preserve"> помощи. Эвтаназия, изъятие органов, вскрытие и медицинская экспертиза. </w:t>
      </w:r>
    </w:p>
    <w:p w:rsidR="00BD4444" w:rsidRPr="00BD4444" w:rsidRDefault="00BD4444" w:rsidP="00BD444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 xml:space="preserve">Виды  </w:t>
      </w:r>
      <w:proofErr w:type="spellStart"/>
      <w:proofErr w:type="gramStart"/>
      <w:r w:rsidRPr="00BD4444">
        <w:rPr>
          <w:rFonts w:ascii="Times New Roman" w:eastAsia="Times New Roman" w:hAnsi="Times New Roman" w:cs="Times New Roman"/>
          <w:sz w:val="24"/>
          <w:szCs w:val="24"/>
          <w:lang w:eastAsia="ru-RU"/>
        </w:rPr>
        <w:t>медико</w:t>
      </w:r>
      <w:proofErr w:type="spellEnd"/>
      <w:r w:rsidRPr="00BD4444">
        <w:rPr>
          <w:rFonts w:ascii="Times New Roman" w:eastAsia="Times New Roman" w:hAnsi="Times New Roman" w:cs="Times New Roman"/>
          <w:sz w:val="24"/>
          <w:szCs w:val="24"/>
          <w:lang w:eastAsia="ru-RU"/>
        </w:rPr>
        <w:t xml:space="preserve"> – социальной</w:t>
      </w:r>
      <w:proofErr w:type="gramEnd"/>
      <w:r w:rsidRPr="00BD4444">
        <w:rPr>
          <w:rFonts w:ascii="Times New Roman" w:eastAsia="Times New Roman" w:hAnsi="Times New Roman" w:cs="Times New Roman"/>
          <w:sz w:val="24"/>
          <w:szCs w:val="24"/>
          <w:lang w:eastAsia="ru-RU"/>
        </w:rPr>
        <w:t xml:space="preserve"> помощи – первичная </w:t>
      </w:r>
      <w:proofErr w:type="spellStart"/>
      <w:r w:rsidRPr="00BD4444">
        <w:rPr>
          <w:rFonts w:ascii="Times New Roman" w:eastAsia="Times New Roman" w:hAnsi="Times New Roman" w:cs="Times New Roman"/>
          <w:sz w:val="24"/>
          <w:szCs w:val="24"/>
          <w:lang w:eastAsia="ru-RU"/>
        </w:rPr>
        <w:t>медико</w:t>
      </w:r>
      <w:proofErr w:type="spellEnd"/>
      <w:r w:rsidRPr="00BD4444">
        <w:rPr>
          <w:rFonts w:ascii="Times New Roman" w:eastAsia="Times New Roman" w:hAnsi="Times New Roman" w:cs="Times New Roman"/>
          <w:sz w:val="24"/>
          <w:szCs w:val="24"/>
          <w:lang w:eastAsia="ru-RU"/>
        </w:rPr>
        <w:t xml:space="preserve"> - санитарная помощь, скорая медицинская помощь, специализированная медицинская помощь, Медико-социальная помощь гражданам, страдающим социально значимыми заболеваниями, Медико-социальная помощь гражданам, страдающим заболеваниями, представляющими опасность для окружающих</w:t>
      </w:r>
    </w:p>
    <w:p w:rsidR="00BD4444" w:rsidRPr="00BD4444" w:rsidRDefault="00BD4444" w:rsidP="00BD44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4444">
        <w:rPr>
          <w:rFonts w:ascii="Times New Roman" w:eastAsia="Times New Roman" w:hAnsi="Times New Roman" w:cs="Times New Roman"/>
          <w:sz w:val="24"/>
          <w:szCs w:val="24"/>
          <w:lang w:eastAsia="ru-RU"/>
        </w:rPr>
        <w:t>Лекарственное обеспечение. Обеспечение санаторно-курортными путевками. Правовое регулирование платных медицинских услуг.</w:t>
      </w:r>
    </w:p>
    <w:p w:rsidR="00BD4444" w:rsidRDefault="00BD4444"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62712B">
        <w:rPr>
          <w:rFonts w:ascii="Times New Roman" w:eastAsia="Times New Roman" w:hAnsi="Times New Roman" w:cs="Times New Roman"/>
          <w:b/>
          <w:sz w:val="28"/>
          <w:szCs w:val="24"/>
          <w:lang w:eastAsia="ru-RU"/>
        </w:rPr>
        <w:t>Правовые основы государственной и муниципальной службы</w:t>
      </w:r>
      <w:r w:rsidRPr="00993F32">
        <w:rPr>
          <w:rFonts w:ascii="Times New Roman" w:eastAsia="Times New Roman" w:hAnsi="Times New Roman" w:cs="Times New Roman"/>
          <w:b/>
          <w:sz w:val="28"/>
          <w:szCs w:val="24"/>
          <w:lang w:eastAsia="ru-RU"/>
        </w:rPr>
        <w:t>"</w:t>
      </w:r>
    </w:p>
    <w:p w:rsidR="0062712B" w:rsidRPr="0062712B" w:rsidRDefault="0062712B" w:rsidP="0062712B">
      <w:pPr>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val="en-US" w:eastAsia="ru-RU"/>
        </w:rPr>
        <w:t>I</w:t>
      </w:r>
      <w:r w:rsidRPr="0062712B">
        <w:rPr>
          <w:rFonts w:ascii="Times New Roman" w:eastAsia="Times New Roman" w:hAnsi="Times New Roman" w:cs="Times New Roman"/>
          <w:b/>
          <w:sz w:val="24"/>
          <w:szCs w:val="24"/>
          <w:lang w:eastAsia="ru-RU"/>
        </w:rPr>
        <w:t>. ОРГАНИЗАЦИОННО-МЕТОДИЧЕСКИЕ УКАЗАНИЯ</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Спецкурс «Правовые основы государственной и муниципальной службы» читается  для студентов, обучающихся  по специальности 080504 «Государственное и муниципальное управление».</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Правовое регулирование государственной и муниципальной службы охватывает нормы различных отраслей права. Содержание спецкурса опирается на знания, которые студенты должны были получить при изучении таких дисциплин, как конституционное, административное, гражданское, трудовое право, государственное и муниципальное управление, система органов государственного управления. Поэтому, в ходе изучения данного спецкурса студентам придется постоянно обращаться к знаниям, которые они получили при изучении выше названных дисциплин.</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Необходимость изучения институтов государственной и муниципальной службы обуславливается реформированием государственного аппарата, проводимой в стране административной реформы и новыми подходами к организации местного самоуправления в Российской Федерации.</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При изучении данного спецкурса большее внимание уделяется такому виду государственной службы Российской Федерации, как государственная гражданская служба. Это обусловлено спецификой специальности, по которой обучаются студенты.</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b/>
          <w:sz w:val="24"/>
          <w:szCs w:val="24"/>
          <w:lang w:eastAsia="ru-RU"/>
        </w:rPr>
        <w:t xml:space="preserve">1. Предмет </w:t>
      </w:r>
      <w:r w:rsidRPr="0062712B">
        <w:rPr>
          <w:rFonts w:ascii="Times New Roman" w:eastAsia="Times New Roman" w:hAnsi="Times New Roman" w:cs="Times New Roman"/>
          <w:sz w:val="24"/>
          <w:szCs w:val="24"/>
          <w:lang w:eastAsia="ru-RU"/>
        </w:rPr>
        <w:t>изучения дисциплины – государственно-служебные отношения, устанавливаемые на государственной службе и правовая регламентация муниципальной службы.</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b/>
          <w:sz w:val="24"/>
          <w:szCs w:val="24"/>
          <w:lang w:eastAsia="ru-RU"/>
        </w:rPr>
        <w:t>2. Целью</w:t>
      </w:r>
      <w:r w:rsidRPr="0062712B">
        <w:rPr>
          <w:rFonts w:ascii="Times New Roman" w:eastAsia="Times New Roman" w:hAnsi="Times New Roman" w:cs="Times New Roman"/>
          <w:sz w:val="24"/>
          <w:szCs w:val="24"/>
          <w:lang w:eastAsia="ru-RU"/>
        </w:rPr>
        <w:t xml:space="preserve"> данного спецкурса является углубленное изучение правовых институтов государственной и муниципальной службы.</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b/>
          <w:sz w:val="24"/>
          <w:szCs w:val="24"/>
          <w:lang w:eastAsia="ru-RU"/>
        </w:rPr>
        <w:t>3. Задачи</w:t>
      </w:r>
      <w:r w:rsidRPr="0062712B">
        <w:rPr>
          <w:rFonts w:ascii="Times New Roman" w:eastAsia="Times New Roman" w:hAnsi="Times New Roman" w:cs="Times New Roman"/>
          <w:sz w:val="24"/>
          <w:szCs w:val="24"/>
          <w:lang w:eastAsia="ru-RU"/>
        </w:rPr>
        <w:t xml:space="preserve"> изучения спецкурса «Правовые основы государственной и муниципальной службы» состоят в глубоком освоении студентами основных понятий институтов государственной и муниципальной службы, рассмотрения современного состояния законодательства и тенденций его развития, понимания особенностей государственно-служебных отношений, устанавливаемых на государственной службе в отдельных федеральных и региональных органах, правовой регламентации муниципальной службы.</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b/>
          <w:bCs/>
          <w:sz w:val="24"/>
          <w:szCs w:val="24"/>
          <w:lang w:eastAsia="ru-RU"/>
        </w:rPr>
        <w:t>4. Требования к уровню освоения содержание курса дисциплины.</w:t>
      </w:r>
      <w:r w:rsidRPr="0062712B">
        <w:rPr>
          <w:rFonts w:ascii="Times New Roman" w:eastAsia="Times New Roman" w:hAnsi="Times New Roman" w:cs="Times New Roman"/>
          <w:sz w:val="24"/>
          <w:szCs w:val="24"/>
          <w:lang w:eastAsia="ru-RU"/>
        </w:rPr>
        <w:t xml:space="preserve"> Студенты в ходе освоения курса должны </w:t>
      </w:r>
      <w:r w:rsidRPr="0062712B">
        <w:rPr>
          <w:rFonts w:ascii="Times New Roman" w:eastAsia="Times New Roman" w:hAnsi="Times New Roman" w:cs="Times New Roman"/>
          <w:b/>
          <w:sz w:val="24"/>
          <w:szCs w:val="24"/>
          <w:lang w:eastAsia="ru-RU"/>
        </w:rPr>
        <w:t>знать</w:t>
      </w:r>
      <w:r w:rsidRPr="0062712B">
        <w:rPr>
          <w:rFonts w:ascii="Times New Roman" w:eastAsia="Times New Roman" w:hAnsi="Times New Roman" w:cs="Times New Roman"/>
          <w:sz w:val="24"/>
          <w:szCs w:val="24"/>
          <w:lang w:eastAsia="ru-RU"/>
        </w:rPr>
        <w:t>:</w:t>
      </w:r>
    </w:p>
    <w:p w:rsidR="0062712B" w:rsidRPr="0062712B" w:rsidRDefault="0062712B" w:rsidP="001B5BA6">
      <w:pPr>
        <w:numPr>
          <w:ilvl w:val="0"/>
          <w:numId w:val="36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понятия: «должность государственной службы», «государственная служба», «государственный служащий», «муниципальная должность», «муниципальный служащий»;</w:t>
      </w:r>
    </w:p>
    <w:p w:rsidR="0062712B" w:rsidRPr="0062712B" w:rsidRDefault="0062712B" w:rsidP="001B5BA6">
      <w:pPr>
        <w:numPr>
          <w:ilvl w:val="0"/>
          <w:numId w:val="36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lastRenderedPageBreak/>
        <w:t>основные нормативные правовые акты, регулирующие государственную  и муниципальную службу.</w:t>
      </w:r>
    </w:p>
    <w:p w:rsidR="0062712B" w:rsidRPr="0062712B" w:rsidRDefault="0062712B" w:rsidP="001B5BA6">
      <w:pPr>
        <w:numPr>
          <w:ilvl w:val="0"/>
          <w:numId w:val="36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основы организации государственной и муниципальной службы;</w:t>
      </w:r>
    </w:p>
    <w:p w:rsidR="0062712B" w:rsidRPr="0062712B" w:rsidRDefault="0062712B" w:rsidP="001B5BA6">
      <w:pPr>
        <w:numPr>
          <w:ilvl w:val="0"/>
          <w:numId w:val="36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основы правового положения государственного и муниципального служащего;</w:t>
      </w:r>
    </w:p>
    <w:p w:rsidR="0062712B" w:rsidRPr="0062712B" w:rsidRDefault="0062712B" w:rsidP="001B5BA6">
      <w:pPr>
        <w:numPr>
          <w:ilvl w:val="0"/>
          <w:numId w:val="36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порядок прохождения государственной службы;</w:t>
      </w:r>
    </w:p>
    <w:p w:rsidR="0062712B" w:rsidRPr="0062712B" w:rsidRDefault="0062712B" w:rsidP="001B5BA6">
      <w:pPr>
        <w:numPr>
          <w:ilvl w:val="0"/>
          <w:numId w:val="36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порядок прохождения муниципальной службы;</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 xml:space="preserve">Должны </w:t>
      </w:r>
      <w:r w:rsidRPr="0062712B">
        <w:rPr>
          <w:rFonts w:ascii="Times New Roman" w:eastAsia="Times New Roman" w:hAnsi="Times New Roman" w:cs="Times New Roman"/>
          <w:b/>
          <w:sz w:val="24"/>
          <w:szCs w:val="24"/>
          <w:lang w:eastAsia="ru-RU"/>
        </w:rPr>
        <w:t>уметь</w:t>
      </w:r>
      <w:r w:rsidRPr="0062712B">
        <w:rPr>
          <w:rFonts w:ascii="Times New Roman" w:eastAsia="Times New Roman" w:hAnsi="Times New Roman" w:cs="Times New Roman"/>
          <w:sz w:val="24"/>
          <w:szCs w:val="24"/>
          <w:lang w:eastAsia="ru-RU"/>
        </w:rPr>
        <w:t>:</w:t>
      </w:r>
    </w:p>
    <w:p w:rsidR="0062712B" w:rsidRPr="0062712B" w:rsidRDefault="0062712B" w:rsidP="001B5BA6">
      <w:pPr>
        <w:numPr>
          <w:ilvl w:val="0"/>
          <w:numId w:val="36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применять правовые нормы, закрепленные в законодательстве о государственной службе и муниципальной службе в соответствующей сфере профессиональной деятельности.</w:t>
      </w:r>
    </w:p>
    <w:p w:rsidR="0062712B" w:rsidRPr="0062712B" w:rsidRDefault="0062712B" w:rsidP="0062712B">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 документировать основные этапы прохождения государственной и   муниципальной службы.</w:t>
      </w:r>
    </w:p>
    <w:p w:rsidR="0062712B" w:rsidRPr="0062712B" w:rsidRDefault="0062712B" w:rsidP="0062712B">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sz w:val="24"/>
          <w:szCs w:val="24"/>
          <w:lang w:eastAsia="ru-RU"/>
        </w:rPr>
        <w:t>-    применять различные кадровые технологии.</w:t>
      </w:r>
    </w:p>
    <w:p w:rsidR="0062712B" w:rsidRPr="0062712B" w:rsidRDefault="0062712B" w:rsidP="0062712B">
      <w:pPr>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5. Перечень основных видов учебных занятий.</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В ходе изучения данной дисциплины используются различные формы занятий:  лекции, практические занятия, самостоятельная работа студентов.</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Лекционные занятия предназначены для ознакомления студентов с теоретическими разделами курса, нормативным правовым обеспечением и наполнением теоретических положений.</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Практические занятия предназначены для практического освоения изучаемого материала, получения навыка использования нормативной правовой базы, регулирующей государственную и муниципальную службу.</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Самостоятельная работа является внеаудиторной и предназначена для закрепления знаний и умений, получаемых студентами во время аудиторных занятий, более углубленного изучения отдельных тем курса. Задачей студентов является закрепление материала путем самостоятельного изучения теоретического материала по учебникам, а также путем изучения научной литературы, периодических научных изданий, нормативно-правовых актов международного, федерального и регионального уровня. За самостоятельной работой студентов осуществляется контроль путем проверки получаемых ими  заданий.</w:t>
      </w:r>
    </w:p>
    <w:p w:rsidR="0062712B" w:rsidRPr="0062712B" w:rsidRDefault="0062712B" w:rsidP="0062712B">
      <w:pPr>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6. Формы и методы, применяемые при обучении студентов</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 xml:space="preserve">Технологии, формы, методы и средства обучения выбираются на основе </w:t>
      </w:r>
      <w:proofErr w:type="spellStart"/>
      <w:r w:rsidRPr="0062712B">
        <w:rPr>
          <w:rFonts w:ascii="Times New Roman" w:eastAsia="Times New Roman" w:hAnsi="Times New Roman" w:cs="Times New Roman"/>
          <w:sz w:val="24"/>
          <w:szCs w:val="24"/>
          <w:lang w:eastAsia="ru-RU"/>
        </w:rPr>
        <w:t>деятельностного</w:t>
      </w:r>
      <w:proofErr w:type="spellEnd"/>
      <w:r w:rsidRPr="0062712B">
        <w:rPr>
          <w:rFonts w:ascii="Times New Roman" w:eastAsia="Times New Roman" w:hAnsi="Times New Roman" w:cs="Times New Roman"/>
          <w:sz w:val="24"/>
          <w:szCs w:val="24"/>
          <w:lang w:eastAsia="ru-RU"/>
        </w:rPr>
        <w:t xml:space="preserve"> подхода к обучению, предусматривающее усвоение содержания обучения и развития студента в процессе его собственной учебной  деятельности. Основными методами организации учебно-познавательной деятельности выступают словесные и практические. Методом стимулирования учебно-познавательной деятельности избрано создание ситуаций успеха в учебных дискуссиях. Важнейшим используемым методом является самостоятельная работа студентов, используемая не только во внеаудиторное время, но и во время аудиторных занятий.</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proofErr w:type="gramStart"/>
      <w:r w:rsidRPr="0062712B">
        <w:rPr>
          <w:rFonts w:ascii="Times New Roman" w:eastAsia="Times New Roman" w:hAnsi="Times New Roman" w:cs="Times New Roman"/>
          <w:sz w:val="24"/>
          <w:szCs w:val="24"/>
          <w:lang w:eastAsia="ru-RU"/>
        </w:rPr>
        <w:t xml:space="preserve">Используемые инновационные методы направлены на активизацию учебно-познавательной деятельности студентов  и развитие самостоятельности: лекции  с использованием  мультимедийных разработок,  практические занятия в форме деловых игр, самостоятельного моделирования и оценки ситуаций самими студентами, групповые работы студентов с использованием различных методик для командного решения определенных задач, поиска путей решения правовых проблем. </w:t>
      </w:r>
      <w:proofErr w:type="gramEnd"/>
    </w:p>
    <w:p w:rsidR="0062712B" w:rsidRPr="0062712B" w:rsidRDefault="0062712B" w:rsidP="0062712B">
      <w:pPr>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7. Виды и формы контроля.</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 xml:space="preserve">Данную дисциплину на специальности 080504 «Государственное и муниципальное управление» изучают только студенты заочной формы обучения, поэтому для них </w:t>
      </w:r>
      <w:proofErr w:type="gramStart"/>
      <w:r w:rsidRPr="0062712B">
        <w:rPr>
          <w:rFonts w:ascii="Times New Roman" w:eastAsia="Times New Roman" w:hAnsi="Times New Roman" w:cs="Times New Roman"/>
          <w:sz w:val="24"/>
          <w:szCs w:val="24"/>
          <w:lang w:eastAsia="ru-RU"/>
        </w:rPr>
        <w:t>предусмотрена</w:t>
      </w:r>
      <w:proofErr w:type="gramEnd"/>
      <w:r w:rsidRPr="0062712B">
        <w:rPr>
          <w:rFonts w:ascii="Times New Roman" w:eastAsia="Times New Roman" w:hAnsi="Times New Roman" w:cs="Times New Roman"/>
          <w:sz w:val="24"/>
          <w:szCs w:val="24"/>
          <w:lang w:eastAsia="ru-RU"/>
        </w:rPr>
        <w:t xml:space="preserve"> только один вид контроля знаний – текущий, который проходит в форме  зачета. </w:t>
      </w:r>
    </w:p>
    <w:p w:rsidR="0062712B" w:rsidRPr="0062712B" w:rsidRDefault="0062712B" w:rsidP="0062712B">
      <w:pPr>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val="en-US" w:eastAsia="ru-RU"/>
        </w:rPr>
        <w:t>II</w:t>
      </w:r>
      <w:r w:rsidRPr="0062712B">
        <w:rPr>
          <w:rFonts w:ascii="Times New Roman" w:eastAsia="Times New Roman" w:hAnsi="Times New Roman" w:cs="Times New Roman"/>
          <w:b/>
          <w:sz w:val="24"/>
          <w:szCs w:val="24"/>
          <w:lang w:eastAsia="ru-RU"/>
        </w:rPr>
        <w:t>.СОДЕРЖАНИЕ ТЕМ ПРОГРАММЫ УЧЕБНОЙ ДИСЦИПЛИНЫ</w:t>
      </w:r>
    </w:p>
    <w:p w:rsidR="0062712B" w:rsidRPr="0062712B" w:rsidRDefault="0062712B" w:rsidP="0062712B">
      <w:pPr>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2.1. Программа учебной дисциплины</w:t>
      </w:r>
    </w:p>
    <w:p w:rsidR="0062712B" w:rsidRPr="0062712B" w:rsidRDefault="0062712B" w:rsidP="0062712B">
      <w:pPr>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lastRenderedPageBreak/>
        <w:t>Тема 1. Предмет, задачи и система учебного курса «Правовые основы государственной и муниципальной службы».</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Понятие и сущность государственно-служебных отношений. Цели и задачи учебного курса. Система учебного курса. Место и роль учебной дисциплины в системе подготовки специалистов в области государственного и муниципального управления.</w:t>
      </w:r>
    </w:p>
    <w:p w:rsidR="0062712B" w:rsidRPr="0062712B" w:rsidRDefault="0062712B" w:rsidP="0062712B">
      <w:pPr>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Тема 2. Роль и место государственной службы в правовом государстве.</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 xml:space="preserve">История </w:t>
      </w:r>
      <w:proofErr w:type="spellStart"/>
      <w:r w:rsidRPr="0062712B">
        <w:rPr>
          <w:rFonts w:ascii="Times New Roman" w:eastAsia="Times New Roman" w:hAnsi="Times New Roman" w:cs="Times New Roman"/>
          <w:sz w:val="24"/>
          <w:szCs w:val="24"/>
          <w:lang w:eastAsia="ru-RU"/>
        </w:rPr>
        <w:t>институализации</w:t>
      </w:r>
      <w:proofErr w:type="spellEnd"/>
      <w:r w:rsidRPr="0062712B">
        <w:rPr>
          <w:rFonts w:ascii="Times New Roman" w:eastAsia="Times New Roman" w:hAnsi="Times New Roman" w:cs="Times New Roman"/>
          <w:sz w:val="24"/>
          <w:szCs w:val="24"/>
          <w:lang w:eastAsia="ru-RU"/>
        </w:rPr>
        <w:t xml:space="preserve"> государственной службы. Модели и типы государственной службы. Государственная служба в системе государственного управления. Государственная служба РФ в современных условиях. Цели, функции и принципы государственной службы.</w:t>
      </w:r>
    </w:p>
    <w:p w:rsidR="0062712B" w:rsidRPr="0062712B" w:rsidRDefault="0062712B" w:rsidP="0062712B">
      <w:pPr>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Тема 3. Правовые источники государственной службы Российской Федерации на современном этапе.</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Понятие, виды и система правовых источников государственной службы. Конституционно-правовые основы государственной службы. Современное состояние и перспективы развития законодательства о государственной службе. Современное состояние законодательства о муниципальной службе.</w:t>
      </w:r>
    </w:p>
    <w:p w:rsidR="0062712B" w:rsidRPr="0062712B" w:rsidRDefault="0062712B" w:rsidP="0062712B">
      <w:pPr>
        <w:keepNext/>
        <w:spacing w:after="0" w:line="240" w:lineRule="auto"/>
        <w:ind w:firstLine="709"/>
        <w:jc w:val="both"/>
        <w:outlineLvl w:val="3"/>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Тема 4. Государственная служба и государственный служащий.</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Государственная служба: понятие, признаки, виды, система. Понятие и  признаки государственного служащего. Классификация государственных служащих.</w:t>
      </w:r>
    </w:p>
    <w:p w:rsidR="0062712B" w:rsidRPr="0062712B" w:rsidRDefault="0062712B" w:rsidP="0062712B">
      <w:pPr>
        <w:keepNext/>
        <w:spacing w:after="0" w:line="240" w:lineRule="auto"/>
        <w:ind w:firstLine="709"/>
        <w:jc w:val="both"/>
        <w:outlineLvl w:val="3"/>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Тема 5. Правовое положение государственных  гражданских служащих.</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Понятие и содержание правового статуса государственных гражданских служащих. Понятие и состав служебных прав. Понятие и состав служебных обязанностей. Запреты и ограничения, связанные с государственной гражданской службой. Этические требования на государственной гражданской службе. Ответственность государственных гражданских служащих.</w:t>
      </w:r>
    </w:p>
    <w:p w:rsidR="0062712B" w:rsidRPr="0062712B" w:rsidRDefault="0062712B" w:rsidP="0062712B">
      <w:pPr>
        <w:keepNext/>
        <w:spacing w:after="0" w:line="240" w:lineRule="auto"/>
        <w:ind w:firstLine="709"/>
        <w:jc w:val="both"/>
        <w:outlineLvl w:val="1"/>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Тема 6. Прохождение государственной гражданской службы.</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Поступление на государственную гражданскую службу. Конкурс на замещение вакантной государственной должности государственной службы. Служебный контракт. Испытание при замещении  должности государственной службы. Личное дело государственного гражданского служащего. Стаж государственной службы. Аттестация государственного гражданского служащего. Условия государственной службы: денежное содержание, гарантии и компенсации. Профессиональная подготовка государственных служащих. Прекращение государственно-служебных отношений.</w:t>
      </w:r>
    </w:p>
    <w:p w:rsidR="0062712B" w:rsidRPr="0062712B" w:rsidRDefault="0062712B" w:rsidP="0062712B">
      <w:pPr>
        <w:keepNext/>
        <w:spacing w:after="0" w:line="240" w:lineRule="auto"/>
        <w:ind w:firstLine="709"/>
        <w:jc w:val="both"/>
        <w:outlineLvl w:val="3"/>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Тема 7. Правовая регламентация муниципальной службы.</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 xml:space="preserve">Должность муниципальной службы. Классификация должностей муниципальной службы. Муниципальная служба. Муниципальный служащий. Основы правового статуса муниципального служащего. Условия и порядок прохождения муниципальной службы. </w:t>
      </w:r>
    </w:p>
    <w:p w:rsidR="00BD4444" w:rsidRDefault="00BD4444"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62712B">
        <w:rPr>
          <w:rFonts w:ascii="Times New Roman" w:eastAsia="Times New Roman" w:hAnsi="Times New Roman" w:cs="Times New Roman"/>
          <w:b/>
          <w:sz w:val="28"/>
          <w:szCs w:val="24"/>
          <w:lang w:eastAsia="ru-RU"/>
        </w:rPr>
        <w:t>Прогнозирование и планирование</w:t>
      </w:r>
      <w:r w:rsidRPr="00993F32">
        <w:rPr>
          <w:rFonts w:ascii="Times New Roman" w:eastAsia="Times New Roman" w:hAnsi="Times New Roman" w:cs="Times New Roman"/>
          <w:b/>
          <w:sz w:val="28"/>
          <w:szCs w:val="24"/>
          <w:lang w:eastAsia="ru-RU"/>
        </w:rPr>
        <w:t>"</w:t>
      </w:r>
    </w:p>
    <w:p w:rsidR="0062712B" w:rsidRPr="0062712B" w:rsidRDefault="0062712B" w:rsidP="0062712B">
      <w:pPr>
        <w:keepNext/>
        <w:spacing w:after="0" w:line="240" w:lineRule="auto"/>
        <w:ind w:firstLine="709"/>
        <w:jc w:val="both"/>
        <w:outlineLvl w:val="1"/>
        <w:rPr>
          <w:rFonts w:ascii="Times New Roman" w:eastAsia="Times New Roman" w:hAnsi="Times New Roman" w:cs="Times New Roman"/>
          <w:b/>
          <w:sz w:val="24"/>
          <w:szCs w:val="20"/>
          <w:lang w:eastAsia="ru-RU"/>
        </w:rPr>
      </w:pPr>
      <w:r w:rsidRPr="0062712B">
        <w:rPr>
          <w:rFonts w:ascii="Times New Roman" w:eastAsia="Times New Roman" w:hAnsi="Times New Roman" w:cs="Times New Roman"/>
          <w:b/>
          <w:sz w:val="24"/>
          <w:szCs w:val="20"/>
          <w:lang w:val="en-US" w:eastAsia="ru-RU"/>
        </w:rPr>
        <w:t>I</w:t>
      </w:r>
      <w:r w:rsidRPr="0062712B">
        <w:rPr>
          <w:rFonts w:ascii="Times New Roman" w:eastAsia="Times New Roman" w:hAnsi="Times New Roman" w:cs="Times New Roman"/>
          <w:b/>
          <w:sz w:val="24"/>
          <w:szCs w:val="20"/>
          <w:lang w:eastAsia="ru-RU"/>
        </w:rPr>
        <w:t>. ОРГАНИЗАЦИОННО-МЕТОДИЧЕСКИЕ УКАЗАНИЯ</w:t>
      </w:r>
    </w:p>
    <w:p w:rsidR="0062712B" w:rsidRPr="0062712B" w:rsidRDefault="0062712B" w:rsidP="0062712B">
      <w:pPr>
        <w:keepNext/>
        <w:spacing w:after="0" w:line="240" w:lineRule="auto"/>
        <w:ind w:firstLine="709"/>
        <w:jc w:val="both"/>
        <w:outlineLvl w:val="4"/>
        <w:rPr>
          <w:rFonts w:ascii="Times New Roman" w:eastAsia="Times New Roman" w:hAnsi="Times New Roman" w:cs="Times New Roman"/>
          <w:b/>
          <w:bCs/>
          <w:iCs/>
          <w:sz w:val="24"/>
          <w:szCs w:val="28"/>
          <w:lang w:eastAsia="ru-RU"/>
        </w:rPr>
      </w:pPr>
      <w:r w:rsidRPr="0062712B">
        <w:rPr>
          <w:rFonts w:ascii="Times New Roman" w:eastAsia="Times New Roman" w:hAnsi="Times New Roman" w:cs="Times New Roman"/>
          <w:b/>
          <w:bCs/>
          <w:iCs/>
          <w:sz w:val="24"/>
          <w:szCs w:val="28"/>
          <w:lang w:eastAsia="ru-RU"/>
        </w:rPr>
        <w:t>1.1. Роль и значение дисциплины в подготовке специалиста</w:t>
      </w:r>
    </w:p>
    <w:p w:rsidR="0062712B" w:rsidRPr="0062712B" w:rsidRDefault="0062712B" w:rsidP="006271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2712B">
        <w:rPr>
          <w:rFonts w:ascii="Times New Roman" w:eastAsia="Times New Roman" w:hAnsi="Times New Roman" w:cs="Times New Roman"/>
          <w:sz w:val="24"/>
          <w:szCs w:val="28"/>
          <w:lang w:eastAsia="ru-RU"/>
        </w:rPr>
        <w:t xml:space="preserve">В течение многих десятилетий практически во всех странах мира наука о прогнозировании и планирования входит в систему высшего экономического образования. </w:t>
      </w:r>
    </w:p>
    <w:p w:rsidR="0062712B" w:rsidRPr="0062712B" w:rsidRDefault="0062712B" w:rsidP="006271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2712B">
        <w:rPr>
          <w:rFonts w:ascii="Times New Roman" w:eastAsia="Times New Roman" w:hAnsi="Times New Roman" w:cs="Times New Roman"/>
          <w:sz w:val="24"/>
          <w:szCs w:val="28"/>
          <w:lang w:eastAsia="ru-RU"/>
        </w:rPr>
        <w:t xml:space="preserve">Методология прогнозирования и планирования в многоукладной экономике России нужна не только ученым, но и предпринимателям, работникам всех уровней управления (от местного до международного), а также и при рациональном ведении домашнего хозяйства. Т.е. каждый человек стремиться предвидеть возможные результаты своих действий. </w:t>
      </w:r>
    </w:p>
    <w:p w:rsidR="0062712B" w:rsidRPr="0062712B" w:rsidRDefault="0062712B" w:rsidP="006271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2712B">
        <w:rPr>
          <w:rFonts w:ascii="Times New Roman" w:eastAsia="Times New Roman" w:hAnsi="Times New Roman" w:cs="Times New Roman"/>
          <w:sz w:val="24"/>
          <w:szCs w:val="28"/>
          <w:lang w:eastAsia="ru-RU"/>
        </w:rPr>
        <w:t xml:space="preserve">Прогнозирование и планирование является профилирующей учебной  дисциплиной экономических факультетов вузов. Только в этой дисциплине при изучении методов </w:t>
      </w:r>
      <w:r w:rsidRPr="0062712B">
        <w:rPr>
          <w:rFonts w:ascii="Times New Roman" w:eastAsia="Times New Roman" w:hAnsi="Times New Roman" w:cs="Times New Roman"/>
          <w:sz w:val="24"/>
          <w:szCs w:val="28"/>
          <w:lang w:eastAsia="ru-RU"/>
        </w:rPr>
        <w:lastRenderedPageBreak/>
        <w:t xml:space="preserve">разработки научных гипотез, прогнозов, концепций, программ и планов вся совокупность знаний студентов получает систематизацию и целостность, что является важной основой для подготовки их к профессиональной деятельности. </w:t>
      </w:r>
      <w:proofErr w:type="gramStart"/>
      <w:r w:rsidRPr="0062712B">
        <w:rPr>
          <w:rFonts w:ascii="Times New Roman" w:eastAsia="Times New Roman" w:hAnsi="Times New Roman" w:cs="Times New Roman"/>
          <w:i/>
          <w:iCs/>
          <w:sz w:val="24"/>
          <w:szCs w:val="28"/>
          <w:lang w:eastAsia="ru-RU"/>
        </w:rPr>
        <w:t xml:space="preserve">Дисциплина «Прогнозирование и планирование» </w:t>
      </w:r>
      <w:r w:rsidRPr="0062712B">
        <w:rPr>
          <w:rFonts w:ascii="Times New Roman" w:eastAsia="Times New Roman" w:hAnsi="Times New Roman" w:cs="Times New Roman"/>
          <w:sz w:val="24"/>
          <w:szCs w:val="28"/>
          <w:lang w:eastAsia="ru-RU"/>
        </w:rPr>
        <w:t xml:space="preserve">тесно связана с другими дисциплинами учебного плана такими как, математическая статистика, математическое программирование, экономика (глобальная, макроэкономика, региональная, микроэкономика, </w:t>
      </w:r>
      <w:proofErr w:type="spellStart"/>
      <w:r w:rsidRPr="0062712B">
        <w:rPr>
          <w:rFonts w:ascii="Times New Roman" w:eastAsia="Times New Roman" w:hAnsi="Times New Roman" w:cs="Times New Roman"/>
          <w:sz w:val="24"/>
          <w:szCs w:val="28"/>
          <w:lang w:eastAsia="ru-RU"/>
        </w:rPr>
        <w:t>миниэкономика</w:t>
      </w:r>
      <w:proofErr w:type="spellEnd"/>
      <w:r w:rsidRPr="0062712B">
        <w:rPr>
          <w:rFonts w:ascii="Times New Roman" w:eastAsia="Times New Roman" w:hAnsi="Times New Roman" w:cs="Times New Roman"/>
          <w:sz w:val="24"/>
          <w:szCs w:val="28"/>
          <w:lang w:eastAsia="ru-RU"/>
        </w:rPr>
        <w:t>), информационные системы в управлении, государственное регулирование экономики, разработка управленческих решений и др.</w:t>
      </w:r>
      <w:proofErr w:type="gramEnd"/>
    </w:p>
    <w:p w:rsidR="0062712B" w:rsidRPr="0062712B" w:rsidRDefault="0062712B" w:rsidP="0062712B">
      <w:pPr>
        <w:tabs>
          <w:tab w:val="left" w:pos="993"/>
        </w:tabs>
        <w:autoSpaceDN w:val="0"/>
        <w:spacing w:after="0" w:line="240" w:lineRule="auto"/>
        <w:ind w:firstLine="709"/>
        <w:jc w:val="both"/>
        <w:rPr>
          <w:rFonts w:ascii="Times New Roman" w:eastAsia="Times New Roman" w:hAnsi="Times New Roman" w:cs="Times New Roman"/>
          <w:sz w:val="24"/>
          <w:szCs w:val="28"/>
          <w:lang w:eastAsia="ru-RU"/>
        </w:rPr>
      </w:pPr>
      <w:r w:rsidRPr="0062712B">
        <w:rPr>
          <w:rFonts w:ascii="Times New Roman" w:eastAsia="Times New Roman" w:hAnsi="Times New Roman" w:cs="Times New Roman"/>
          <w:b/>
          <w:bCs/>
          <w:iCs/>
          <w:sz w:val="24"/>
          <w:szCs w:val="28"/>
          <w:lang w:eastAsia="ru-RU"/>
        </w:rPr>
        <w:t>1.2. Предметом изучения дисциплины</w:t>
      </w:r>
      <w:r w:rsidRPr="0062712B">
        <w:rPr>
          <w:rFonts w:ascii="Times New Roman" w:eastAsia="Times New Roman" w:hAnsi="Times New Roman" w:cs="Times New Roman"/>
          <w:i/>
          <w:sz w:val="24"/>
          <w:szCs w:val="28"/>
          <w:lang w:eastAsia="ru-RU"/>
        </w:rPr>
        <w:t xml:space="preserve"> </w:t>
      </w:r>
      <w:r w:rsidRPr="0062712B">
        <w:rPr>
          <w:rFonts w:ascii="Times New Roman" w:eastAsia="Times New Roman" w:hAnsi="Times New Roman" w:cs="Times New Roman"/>
          <w:sz w:val="24"/>
          <w:szCs w:val="28"/>
          <w:lang w:eastAsia="ru-RU"/>
        </w:rPr>
        <w:t>являются методы и модели прогнозирования и планирования.</w:t>
      </w:r>
    </w:p>
    <w:p w:rsidR="0062712B" w:rsidRPr="0062712B" w:rsidRDefault="0062712B" w:rsidP="0062712B">
      <w:pPr>
        <w:autoSpaceDN w:val="0"/>
        <w:spacing w:after="0" w:line="240" w:lineRule="auto"/>
        <w:ind w:firstLine="709"/>
        <w:jc w:val="both"/>
        <w:rPr>
          <w:rFonts w:ascii="Times New Roman" w:eastAsia="Times New Roman" w:hAnsi="Times New Roman" w:cs="Times New Roman"/>
          <w:sz w:val="24"/>
          <w:szCs w:val="28"/>
          <w:lang w:eastAsia="ru-RU"/>
        </w:rPr>
      </w:pPr>
      <w:r w:rsidRPr="0062712B">
        <w:rPr>
          <w:rFonts w:ascii="Times New Roman" w:eastAsia="Times New Roman" w:hAnsi="Times New Roman" w:cs="Times New Roman"/>
          <w:b/>
          <w:bCs/>
          <w:iCs/>
          <w:sz w:val="24"/>
          <w:szCs w:val="28"/>
          <w:lang w:eastAsia="ru-RU"/>
        </w:rPr>
        <w:t xml:space="preserve">1.3. Основная цель дисциплины: </w:t>
      </w:r>
      <w:r w:rsidRPr="0062712B">
        <w:rPr>
          <w:rFonts w:ascii="Times New Roman" w:eastAsia="Times New Roman" w:hAnsi="Times New Roman" w:cs="Times New Roman"/>
          <w:sz w:val="24"/>
          <w:szCs w:val="28"/>
          <w:lang w:eastAsia="ru-RU"/>
        </w:rPr>
        <w:t xml:space="preserve">дать студентам необходимые знания в области прогнозирования и планирования, чему и посвящена структура курса. Вначале дается понятие прогнозирования и его роли в управлении, затем анализируется объект прогнозирования. Далее приводится типовая схема процесса автоматизированного прогнозирования,  приводится классификация методов прогнозирования и рассматриваются сами методы прогнозирования, рассматривается связь прогнозирования с планированием. Рассматриваются современные теории планирования (формальное, инкрементальное,  системное), а также методы и приемы планирования. </w:t>
      </w:r>
    </w:p>
    <w:p w:rsidR="0062712B" w:rsidRPr="0062712B" w:rsidRDefault="0062712B" w:rsidP="0062712B">
      <w:pPr>
        <w:tabs>
          <w:tab w:val="left" w:pos="993"/>
        </w:tabs>
        <w:autoSpaceDN w:val="0"/>
        <w:spacing w:after="0" w:line="240" w:lineRule="auto"/>
        <w:ind w:firstLine="709"/>
        <w:jc w:val="both"/>
        <w:rPr>
          <w:rFonts w:ascii="Times New Roman" w:eastAsia="Times New Roman" w:hAnsi="Times New Roman" w:cs="Times New Roman"/>
          <w:i/>
          <w:sz w:val="24"/>
          <w:szCs w:val="28"/>
          <w:lang w:eastAsia="ru-RU"/>
        </w:rPr>
      </w:pPr>
      <w:r w:rsidRPr="0062712B">
        <w:rPr>
          <w:rFonts w:ascii="Times New Roman" w:eastAsia="Times New Roman" w:hAnsi="Times New Roman" w:cs="Times New Roman"/>
          <w:b/>
          <w:bCs/>
          <w:iCs/>
          <w:sz w:val="24"/>
          <w:szCs w:val="28"/>
          <w:lang w:eastAsia="ru-RU"/>
        </w:rPr>
        <w:t xml:space="preserve">1.4. </w:t>
      </w:r>
      <w:proofErr w:type="gramStart"/>
      <w:r w:rsidRPr="0062712B">
        <w:rPr>
          <w:rFonts w:ascii="Times New Roman" w:eastAsia="Times New Roman" w:hAnsi="Times New Roman" w:cs="Times New Roman"/>
          <w:b/>
          <w:bCs/>
          <w:iCs/>
          <w:sz w:val="24"/>
          <w:szCs w:val="28"/>
          <w:lang w:eastAsia="ru-RU"/>
        </w:rPr>
        <w:t>Задачами изучения дисциплины являются:</w:t>
      </w:r>
      <w:r w:rsidRPr="0062712B">
        <w:rPr>
          <w:rFonts w:ascii="Times New Roman" w:eastAsia="Times New Roman" w:hAnsi="Times New Roman" w:cs="Times New Roman"/>
          <w:i/>
          <w:sz w:val="24"/>
          <w:szCs w:val="28"/>
          <w:lang w:eastAsia="ru-RU"/>
        </w:rPr>
        <w:t xml:space="preserve"> </w:t>
      </w:r>
      <w:r w:rsidRPr="0062712B">
        <w:rPr>
          <w:rFonts w:ascii="Times New Roman" w:eastAsia="Times New Roman" w:hAnsi="Times New Roman" w:cs="Times New Roman"/>
          <w:sz w:val="24"/>
          <w:szCs w:val="28"/>
          <w:lang w:eastAsia="ru-RU"/>
        </w:rPr>
        <w:t xml:space="preserve">прогноз в системе хозяйственной деятельности, классификация прогнозируемых показателей и задач прогнозирования, информационные аспекты прогнозирования, экспертные методы, методы активного и пассивного прогнозирования, методы «снизу-вверх» и «сверху-вниз», индивидуальные и групповые модели прогнозирования, критерии качества методов прогнозирования, модели одномерной и многомерной регрессии, модель </w:t>
      </w:r>
      <w:proofErr w:type="spellStart"/>
      <w:r w:rsidRPr="0062712B">
        <w:rPr>
          <w:rFonts w:ascii="Times New Roman" w:eastAsia="Times New Roman" w:hAnsi="Times New Roman" w:cs="Times New Roman"/>
          <w:sz w:val="24"/>
          <w:szCs w:val="28"/>
          <w:lang w:eastAsia="ru-RU"/>
        </w:rPr>
        <w:t>авторегресии</w:t>
      </w:r>
      <w:proofErr w:type="spellEnd"/>
      <w:r w:rsidRPr="0062712B">
        <w:rPr>
          <w:rFonts w:ascii="Times New Roman" w:eastAsia="Times New Roman" w:hAnsi="Times New Roman" w:cs="Times New Roman"/>
          <w:sz w:val="24"/>
          <w:szCs w:val="28"/>
          <w:lang w:eastAsia="ru-RU"/>
        </w:rPr>
        <w:t>, философии планирования, стратегическое планирование, метод анализа иерархий, балансовые модели, программно-целевой метод, нормативный метод.</w:t>
      </w:r>
      <w:proofErr w:type="gramEnd"/>
    </w:p>
    <w:p w:rsidR="0062712B" w:rsidRPr="0062712B" w:rsidRDefault="0062712B" w:rsidP="0062712B">
      <w:pPr>
        <w:autoSpaceDN w:val="0"/>
        <w:spacing w:after="0" w:line="240" w:lineRule="auto"/>
        <w:ind w:firstLine="709"/>
        <w:jc w:val="both"/>
        <w:rPr>
          <w:rFonts w:ascii="Times New Roman" w:eastAsia="Times New Roman" w:hAnsi="Times New Roman" w:cs="Times New Roman"/>
          <w:i/>
          <w:sz w:val="24"/>
          <w:szCs w:val="28"/>
          <w:lang w:eastAsia="ru-RU"/>
        </w:rPr>
      </w:pPr>
      <w:r w:rsidRPr="0062712B">
        <w:rPr>
          <w:rFonts w:ascii="Times New Roman" w:eastAsia="Times New Roman" w:hAnsi="Times New Roman" w:cs="Times New Roman"/>
          <w:b/>
          <w:bCs/>
          <w:iCs/>
          <w:sz w:val="24"/>
          <w:szCs w:val="28"/>
          <w:lang w:eastAsia="ru-RU"/>
        </w:rPr>
        <w:t>1.5. После освоения курса студенты должны знать</w:t>
      </w:r>
      <w:r w:rsidRPr="0062712B">
        <w:rPr>
          <w:rFonts w:ascii="Times New Roman" w:eastAsia="Times New Roman" w:hAnsi="Times New Roman" w:cs="Times New Roman"/>
          <w:i/>
          <w:sz w:val="24"/>
          <w:szCs w:val="28"/>
          <w:lang w:eastAsia="ru-RU"/>
        </w:rPr>
        <w:t xml:space="preserve"> </w:t>
      </w:r>
      <w:r w:rsidRPr="0062712B">
        <w:rPr>
          <w:rFonts w:ascii="Times New Roman" w:eastAsia="Times New Roman" w:hAnsi="Times New Roman" w:cs="Times New Roman"/>
          <w:sz w:val="24"/>
          <w:szCs w:val="28"/>
          <w:lang w:eastAsia="ru-RU"/>
        </w:rPr>
        <w:t>современную классификацию методов прогнозирования, общую типовую схему прогнозирования, экспертные методы прогнозирования, простейшие регрессионные модели прогнозирования, философию планирования, понятия стратегического планирования, основы метода анализа иерархий, понятие балансовых моделей, программно-целевой и нормативный метод.</w:t>
      </w:r>
    </w:p>
    <w:p w:rsidR="0062712B" w:rsidRPr="0062712B" w:rsidRDefault="0062712B" w:rsidP="0062712B">
      <w:pPr>
        <w:snapToGrid w:val="0"/>
        <w:spacing w:after="0" w:line="240" w:lineRule="auto"/>
        <w:ind w:firstLine="709"/>
        <w:jc w:val="both"/>
        <w:rPr>
          <w:rFonts w:ascii="Times New Roman" w:eastAsia="Times New Roman" w:hAnsi="Times New Roman" w:cs="Times New Roman"/>
          <w:sz w:val="24"/>
          <w:szCs w:val="28"/>
          <w:lang w:eastAsia="ru-RU"/>
        </w:rPr>
      </w:pPr>
      <w:r w:rsidRPr="0062712B">
        <w:rPr>
          <w:rFonts w:ascii="Times New Roman" w:eastAsia="Times New Roman" w:hAnsi="Times New Roman" w:cs="Times New Roman"/>
          <w:b/>
          <w:bCs/>
          <w:iCs/>
          <w:sz w:val="24"/>
          <w:szCs w:val="28"/>
          <w:lang w:eastAsia="ru-RU"/>
        </w:rPr>
        <w:t xml:space="preserve">1.6. </w:t>
      </w:r>
      <w:proofErr w:type="gramStart"/>
      <w:r w:rsidRPr="0062712B">
        <w:rPr>
          <w:rFonts w:ascii="Times New Roman" w:eastAsia="Times New Roman" w:hAnsi="Times New Roman" w:cs="Times New Roman"/>
          <w:b/>
          <w:bCs/>
          <w:iCs/>
          <w:sz w:val="24"/>
          <w:szCs w:val="28"/>
          <w:lang w:eastAsia="ru-RU"/>
        </w:rPr>
        <w:t>Обучение по</w:t>
      </w:r>
      <w:proofErr w:type="gramEnd"/>
      <w:r w:rsidRPr="0062712B">
        <w:rPr>
          <w:rFonts w:ascii="Times New Roman" w:eastAsia="Times New Roman" w:hAnsi="Times New Roman" w:cs="Times New Roman"/>
          <w:b/>
          <w:bCs/>
          <w:iCs/>
          <w:sz w:val="24"/>
          <w:szCs w:val="28"/>
          <w:lang w:eastAsia="ru-RU"/>
        </w:rPr>
        <w:t xml:space="preserve"> данной программе организуется</w:t>
      </w:r>
      <w:r w:rsidRPr="0062712B">
        <w:rPr>
          <w:rFonts w:ascii="Times New Roman" w:eastAsia="Times New Roman" w:hAnsi="Times New Roman" w:cs="Times New Roman"/>
          <w:i/>
          <w:sz w:val="24"/>
          <w:szCs w:val="28"/>
          <w:lang w:eastAsia="ru-RU"/>
        </w:rPr>
        <w:t xml:space="preserve"> </w:t>
      </w:r>
      <w:r w:rsidRPr="0062712B">
        <w:rPr>
          <w:rFonts w:ascii="Times New Roman" w:eastAsia="Times New Roman" w:hAnsi="Times New Roman" w:cs="Times New Roman"/>
          <w:sz w:val="24"/>
          <w:szCs w:val="28"/>
          <w:lang w:eastAsia="ru-RU"/>
        </w:rPr>
        <w:t xml:space="preserve">в форме как лекционных и практических занятий, так и самостоятельных. </w:t>
      </w:r>
    </w:p>
    <w:p w:rsidR="0062712B" w:rsidRPr="0062712B" w:rsidRDefault="0062712B" w:rsidP="0062712B">
      <w:pPr>
        <w:snapToGrid w:val="0"/>
        <w:spacing w:after="0" w:line="240" w:lineRule="auto"/>
        <w:ind w:firstLine="709"/>
        <w:jc w:val="both"/>
        <w:rPr>
          <w:rFonts w:ascii="Times New Roman" w:eastAsia="Times New Roman" w:hAnsi="Times New Roman" w:cs="Times New Roman"/>
          <w:sz w:val="24"/>
          <w:szCs w:val="28"/>
          <w:lang w:eastAsia="ru-RU"/>
        </w:rPr>
      </w:pPr>
      <w:r w:rsidRPr="0062712B">
        <w:rPr>
          <w:rFonts w:ascii="Times New Roman" w:eastAsia="Times New Roman" w:hAnsi="Times New Roman" w:cs="Times New Roman"/>
          <w:b/>
          <w:bCs/>
          <w:iCs/>
          <w:sz w:val="24"/>
          <w:szCs w:val="28"/>
          <w:lang w:eastAsia="ru-RU"/>
        </w:rPr>
        <w:t>1.7. Аудиторная и самостоятельная работы тесно взаимосвязаны.</w:t>
      </w:r>
      <w:r w:rsidRPr="0062712B">
        <w:rPr>
          <w:rFonts w:ascii="Times New Roman" w:eastAsia="Times New Roman" w:hAnsi="Times New Roman" w:cs="Times New Roman"/>
          <w:sz w:val="24"/>
          <w:szCs w:val="28"/>
          <w:lang w:eastAsia="ru-RU"/>
        </w:rPr>
        <w:t xml:space="preserve"> Перечень заданий для самостоятельной  работы студентов является составной частью изучения дисциплины «Прогнозирование и планирование».</w:t>
      </w:r>
    </w:p>
    <w:p w:rsidR="0062712B" w:rsidRPr="0062712B" w:rsidRDefault="0062712B" w:rsidP="0062712B">
      <w:pPr>
        <w:snapToGrid w:val="0"/>
        <w:spacing w:after="0" w:line="240" w:lineRule="auto"/>
        <w:ind w:firstLine="709"/>
        <w:jc w:val="both"/>
        <w:rPr>
          <w:rFonts w:ascii="Times New Roman" w:eastAsia="Times New Roman" w:hAnsi="Times New Roman" w:cs="Times New Roman"/>
          <w:sz w:val="24"/>
          <w:szCs w:val="28"/>
          <w:lang w:eastAsia="ru-RU"/>
        </w:rPr>
      </w:pPr>
      <w:r w:rsidRPr="0062712B">
        <w:rPr>
          <w:rFonts w:ascii="Times New Roman" w:eastAsia="Times New Roman" w:hAnsi="Times New Roman" w:cs="Times New Roman"/>
          <w:b/>
          <w:bCs/>
          <w:iCs/>
          <w:sz w:val="24"/>
          <w:szCs w:val="28"/>
          <w:lang w:eastAsia="ru-RU"/>
        </w:rPr>
        <w:t>1.8. Виды и формы контроля изучения студентами дисциплины следующие</w:t>
      </w:r>
      <w:r w:rsidRPr="0062712B">
        <w:rPr>
          <w:rFonts w:ascii="Times New Roman" w:eastAsia="Times New Roman" w:hAnsi="Times New Roman" w:cs="Times New Roman"/>
          <w:i/>
          <w:sz w:val="24"/>
          <w:szCs w:val="28"/>
          <w:lang w:eastAsia="ru-RU"/>
        </w:rPr>
        <w:t xml:space="preserve">: </w:t>
      </w:r>
      <w:r w:rsidRPr="0062712B">
        <w:rPr>
          <w:rFonts w:ascii="Times New Roman" w:eastAsia="Times New Roman" w:hAnsi="Times New Roman" w:cs="Times New Roman"/>
          <w:sz w:val="24"/>
          <w:szCs w:val="28"/>
          <w:lang w:eastAsia="ru-RU"/>
        </w:rPr>
        <w:t>контроль самостоятельной работы, текущий контроль в виде опросов</w:t>
      </w:r>
      <w:proofErr w:type="gramStart"/>
      <w:r w:rsidRPr="0062712B">
        <w:rPr>
          <w:rFonts w:ascii="Times New Roman" w:eastAsia="Times New Roman" w:hAnsi="Times New Roman" w:cs="Times New Roman"/>
          <w:sz w:val="24"/>
          <w:szCs w:val="28"/>
          <w:lang w:eastAsia="ru-RU"/>
        </w:rPr>
        <w:t xml:space="preserve"> ,</w:t>
      </w:r>
      <w:proofErr w:type="gramEnd"/>
      <w:r w:rsidRPr="0062712B">
        <w:rPr>
          <w:rFonts w:ascii="Times New Roman" w:eastAsia="Times New Roman" w:hAnsi="Times New Roman" w:cs="Times New Roman"/>
          <w:sz w:val="24"/>
          <w:szCs w:val="28"/>
          <w:lang w:eastAsia="ru-RU"/>
        </w:rPr>
        <w:t xml:space="preserve"> промежуточный контроль в виде  зачета.</w:t>
      </w:r>
    </w:p>
    <w:p w:rsidR="0062712B" w:rsidRPr="0062712B" w:rsidRDefault="0062712B" w:rsidP="006271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8"/>
          <w:lang w:eastAsia="ru-RU"/>
        </w:rPr>
      </w:pPr>
      <w:r w:rsidRPr="0062712B">
        <w:rPr>
          <w:rFonts w:ascii="Times New Roman" w:eastAsia="Times New Roman" w:hAnsi="Times New Roman" w:cs="Times New Roman"/>
          <w:b/>
          <w:sz w:val="24"/>
          <w:szCs w:val="28"/>
          <w:lang w:val="en-US" w:eastAsia="ru-RU"/>
        </w:rPr>
        <w:t>II</w:t>
      </w:r>
      <w:r w:rsidRPr="0062712B">
        <w:rPr>
          <w:rFonts w:ascii="Times New Roman" w:eastAsia="Times New Roman" w:hAnsi="Times New Roman" w:cs="Times New Roman"/>
          <w:b/>
          <w:sz w:val="24"/>
          <w:szCs w:val="28"/>
          <w:lang w:eastAsia="ru-RU"/>
        </w:rPr>
        <w:t>. СОДЕРЖАНИЕ ТЕМ ПРОГРАММЫ УЧЕБНОЙ ДИСЦИПЛИНЫ</w:t>
      </w:r>
    </w:p>
    <w:p w:rsidR="0062712B" w:rsidRPr="0062712B" w:rsidRDefault="0062712B" w:rsidP="0062712B">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62712B">
        <w:rPr>
          <w:rFonts w:ascii="Times New Roman" w:eastAsia="Times New Roman" w:hAnsi="Times New Roman" w:cs="Times New Roman"/>
          <w:b/>
          <w:bCs/>
          <w:sz w:val="24"/>
          <w:szCs w:val="24"/>
          <w:lang w:eastAsia="ru-RU"/>
        </w:rPr>
        <w:t>2.1. Программа учебной дисциплины</w:t>
      </w:r>
    </w:p>
    <w:p w:rsidR="0062712B" w:rsidRPr="0062712B" w:rsidRDefault="0062712B" w:rsidP="0062712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0"/>
          <w:lang w:eastAsia="ru-RU"/>
        </w:rPr>
      </w:pPr>
      <w:r w:rsidRPr="0062712B">
        <w:rPr>
          <w:rFonts w:ascii="Times New Roman" w:eastAsia="Times New Roman" w:hAnsi="Times New Roman" w:cs="Times New Roman"/>
          <w:b/>
          <w:sz w:val="24"/>
          <w:szCs w:val="20"/>
          <w:lang w:eastAsia="ru-RU"/>
        </w:rPr>
        <w:t>Тема 1. Задачи прогнозирования</w:t>
      </w:r>
    </w:p>
    <w:p w:rsidR="0062712B" w:rsidRPr="0062712B" w:rsidRDefault="0062712B" w:rsidP="0062712B">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62712B">
        <w:rPr>
          <w:rFonts w:ascii="Times New Roman" w:eastAsia="Times New Roman" w:hAnsi="Times New Roman" w:cs="Times New Roman"/>
          <w:sz w:val="24"/>
          <w:szCs w:val="20"/>
          <w:lang w:eastAsia="ru-RU"/>
        </w:rPr>
        <w:t xml:space="preserve">Прогноз в системе хозяйственной деятельности. Определение практического прогнозирования. Типовая схема процесса прогнозирования. Классификация прогнозируемых показателей и задач прогнозирования. Математическая схема прогнозирования. Информационные аспекты прогнозирования. </w:t>
      </w:r>
    </w:p>
    <w:p w:rsidR="0062712B" w:rsidRPr="0062712B" w:rsidRDefault="0062712B" w:rsidP="0062712B">
      <w:pPr>
        <w:widowControl w:val="0"/>
        <w:autoSpaceDE w:val="0"/>
        <w:autoSpaceDN w:val="0"/>
        <w:spacing w:after="0" w:line="240" w:lineRule="auto"/>
        <w:ind w:firstLine="709"/>
        <w:jc w:val="both"/>
        <w:rPr>
          <w:rFonts w:ascii="Times New Roman" w:eastAsia="Times New Roman" w:hAnsi="Times New Roman" w:cs="Times New Roman"/>
          <w:b/>
          <w:sz w:val="24"/>
          <w:szCs w:val="20"/>
          <w:lang w:eastAsia="ru-RU"/>
        </w:rPr>
      </w:pPr>
      <w:r w:rsidRPr="0062712B">
        <w:rPr>
          <w:rFonts w:ascii="Times New Roman" w:eastAsia="Times New Roman" w:hAnsi="Times New Roman" w:cs="Times New Roman"/>
          <w:b/>
          <w:sz w:val="24"/>
          <w:szCs w:val="20"/>
          <w:lang w:eastAsia="ru-RU"/>
        </w:rPr>
        <w:t xml:space="preserve">Тема 2. Методы прогнозирования </w:t>
      </w:r>
    </w:p>
    <w:p w:rsidR="0062712B" w:rsidRPr="0062712B" w:rsidRDefault="0062712B" w:rsidP="0062712B">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62712B">
        <w:rPr>
          <w:rFonts w:ascii="Times New Roman" w:eastAsia="Times New Roman" w:hAnsi="Times New Roman" w:cs="Times New Roman"/>
          <w:sz w:val="24"/>
          <w:szCs w:val="20"/>
          <w:lang w:eastAsia="ru-RU"/>
        </w:rPr>
        <w:t xml:space="preserve">Экспертные методы прогнозирования. Методы активного и пассивного прогнозирования. Методы "снизу-вверх" и "сверху-вниз". Индивидуальные и групповые модели прогнозирования. Процедуры получения оценок экспертов и принятия решений. </w:t>
      </w:r>
    </w:p>
    <w:p w:rsidR="0062712B" w:rsidRPr="0062712B" w:rsidRDefault="0062712B" w:rsidP="0062712B">
      <w:pPr>
        <w:widowControl w:val="0"/>
        <w:autoSpaceDE w:val="0"/>
        <w:autoSpaceDN w:val="0"/>
        <w:spacing w:after="0" w:line="240" w:lineRule="auto"/>
        <w:ind w:firstLine="709"/>
        <w:jc w:val="both"/>
        <w:rPr>
          <w:rFonts w:ascii="Times New Roman" w:eastAsia="Times New Roman" w:hAnsi="Times New Roman" w:cs="Times New Roman"/>
          <w:b/>
          <w:sz w:val="24"/>
          <w:szCs w:val="20"/>
          <w:lang w:eastAsia="ru-RU"/>
        </w:rPr>
      </w:pPr>
      <w:r w:rsidRPr="0062712B">
        <w:rPr>
          <w:rFonts w:ascii="Times New Roman" w:eastAsia="Times New Roman" w:hAnsi="Times New Roman" w:cs="Times New Roman"/>
          <w:b/>
          <w:sz w:val="24"/>
          <w:szCs w:val="20"/>
          <w:lang w:eastAsia="ru-RU"/>
        </w:rPr>
        <w:t xml:space="preserve">Тема 3. Математические методы и модели прогнозирования </w:t>
      </w:r>
    </w:p>
    <w:p w:rsidR="0062712B" w:rsidRPr="0062712B" w:rsidRDefault="0062712B" w:rsidP="0062712B">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62712B">
        <w:rPr>
          <w:rFonts w:ascii="Times New Roman" w:eastAsia="Times New Roman" w:hAnsi="Times New Roman" w:cs="Times New Roman"/>
          <w:sz w:val="24"/>
          <w:szCs w:val="20"/>
          <w:lang w:eastAsia="ru-RU"/>
        </w:rPr>
        <w:t xml:space="preserve">Общая характеристика. Прогнозирование с помощью уравнений регрессии. </w:t>
      </w:r>
      <w:r w:rsidRPr="0062712B">
        <w:rPr>
          <w:rFonts w:ascii="Times New Roman" w:eastAsia="Times New Roman" w:hAnsi="Times New Roman" w:cs="Times New Roman"/>
          <w:sz w:val="24"/>
          <w:szCs w:val="20"/>
          <w:lang w:eastAsia="ru-RU"/>
        </w:rPr>
        <w:lastRenderedPageBreak/>
        <w:t xml:space="preserve">Прогнозирование с помощью уравнений авторегрессии. </w:t>
      </w:r>
    </w:p>
    <w:p w:rsidR="0062712B" w:rsidRPr="0062712B" w:rsidRDefault="0062712B" w:rsidP="0062712B">
      <w:pPr>
        <w:widowControl w:val="0"/>
        <w:autoSpaceDE w:val="0"/>
        <w:autoSpaceDN w:val="0"/>
        <w:spacing w:after="0" w:line="240" w:lineRule="auto"/>
        <w:ind w:firstLine="709"/>
        <w:jc w:val="both"/>
        <w:rPr>
          <w:rFonts w:ascii="Times New Roman" w:eastAsia="Times New Roman" w:hAnsi="Times New Roman" w:cs="Times New Roman"/>
          <w:b/>
          <w:sz w:val="24"/>
          <w:szCs w:val="20"/>
          <w:lang w:eastAsia="ru-RU"/>
        </w:rPr>
      </w:pPr>
      <w:r w:rsidRPr="0062712B">
        <w:rPr>
          <w:rFonts w:ascii="Times New Roman" w:eastAsia="Times New Roman" w:hAnsi="Times New Roman" w:cs="Times New Roman"/>
          <w:b/>
          <w:sz w:val="24"/>
          <w:szCs w:val="20"/>
          <w:lang w:eastAsia="ru-RU"/>
        </w:rPr>
        <w:t xml:space="preserve">Тема 4. Теории планирования </w:t>
      </w:r>
    </w:p>
    <w:p w:rsidR="0062712B" w:rsidRPr="0062712B" w:rsidRDefault="0062712B" w:rsidP="0062712B">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62712B">
        <w:rPr>
          <w:rFonts w:ascii="Times New Roman" w:eastAsia="Times New Roman" w:hAnsi="Times New Roman" w:cs="Times New Roman"/>
          <w:sz w:val="24"/>
          <w:szCs w:val="20"/>
          <w:lang w:eastAsia="ru-RU"/>
        </w:rPr>
        <w:t xml:space="preserve">Различные взгляды на планирование. Определение планирования. Формальное планирование. Инкрементальное планирование. Системное планирование. Сравнение философии планирования. Системные методы планирования. </w:t>
      </w:r>
    </w:p>
    <w:p w:rsidR="0062712B" w:rsidRPr="0062712B" w:rsidRDefault="0062712B" w:rsidP="0062712B">
      <w:pPr>
        <w:widowControl w:val="0"/>
        <w:autoSpaceDE w:val="0"/>
        <w:autoSpaceDN w:val="0"/>
        <w:spacing w:after="0" w:line="240" w:lineRule="auto"/>
        <w:ind w:firstLine="709"/>
        <w:jc w:val="both"/>
        <w:rPr>
          <w:rFonts w:ascii="Times New Roman" w:eastAsia="Times New Roman" w:hAnsi="Times New Roman" w:cs="Times New Roman"/>
          <w:b/>
          <w:sz w:val="24"/>
          <w:szCs w:val="20"/>
          <w:lang w:eastAsia="ru-RU"/>
        </w:rPr>
      </w:pPr>
      <w:r w:rsidRPr="0062712B">
        <w:rPr>
          <w:rFonts w:ascii="Times New Roman" w:eastAsia="Times New Roman" w:hAnsi="Times New Roman" w:cs="Times New Roman"/>
          <w:b/>
          <w:sz w:val="24"/>
          <w:szCs w:val="20"/>
          <w:lang w:eastAsia="ru-RU"/>
        </w:rPr>
        <w:t xml:space="preserve">Тема 5. Методы планирования </w:t>
      </w:r>
    </w:p>
    <w:p w:rsidR="0062712B" w:rsidRPr="0062712B" w:rsidRDefault="0062712B" w:rsidP="0062712B">
      <w:pPr>
        <w:widowControl w:val="0"/>
        <w:autoSpaceDE w:val="0"/>
        <w:autoSpaceDN w:val="0"/>
        <w:spacing w:after="0" w:line="240" w:lineRule="auto"/>
        <w:ind w:firstLine="709"/>
        <w:jc w:val="both"/>
        <w:rPr>
          <w:rFonts w:ascii="Times New Roman" w:eastAsia="Times New Roman" w:hAnsi="Times New Roman" w:cs="Times New Roman"/>
          <w:sz w:val="24"/>
          <w:szCs w:val="20"/>
          <w:lang w:eastAsia="ru-RU"/>
        </w:rPr>
      </w:pPr>
      <w:r w:rsidRPr="0062712B">
        <w:rPr>
          <w:rFonts w:ascii="Times New Roman" w:eastAsia="Times New Roman" w:hAnsi="Times New Roman" w:cs="Times New Roman"/>
          <w:sz w:val="24"/>
          <w:szCs w:val="20"/>
          <w:lang w:eastAsia="ru-RU"/>
        </w:rPr>
        <w:t xml:space="preserve">Метод анализа иерархий. Балансовые модели. </w:t>
      </w:r>
      <w:proofErr w:type="spellStart"/>
      <w:r w:rsidRPr="0062712B">
        <w:rPr>
          <w:rFonts w:ascii="Times New Roman" w:eastAsia="Times New Roman" w:hAnsi="Times New Roman" w:cs="Times New Roman"/>
          <w:sz w:val="24"/>
          <w:szCs w:val="20"/>
          <w:lang w:eastAsia="ru-RU"/>
        </w:rPr>
        <w:t>Программно</w:t>
      </w:r>
      <w:proofErr w:type="spellEnd"/>
      <w:r w:rsidRPr="0062712B">
        <w:rPr>
          <w:rFonts w:ascii="Times New Roman" w:eastAsia="Times New Roman" w:hAnsi="Times New Roman" w:cs="Times New Roman"/>
          <w:sz w:val="24"/>
          <w:szCs w:val="20"/>
          <w:lang w:eastAsia="ru-RU"/>
        </w:rPr>
        <w:t>–целевой метод. Нормативный метод. Различие между стратегическим и долгосрочным планированием. Стратегическое планирование на предприятии. Стратегическое планирование в регионе.</w:t>
      </w:r>
    </w:p>
    <w:p w:rsidR="0062712B" w:rsidRDefault="0062712B"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62712B">
        <w:rPr>
          <w:rFonts w:ascii="Times New Roman" w:eastAsia="Times New Roman" w:hAnsi="Times New Roman" w:cs="Times New Roman"/>
          <w:b/>
          <w:sz w:val="28"/>
          <w:szCs w:val="24"/>
          <w:lang w:eastAsia="ru-RU"/>
        </w:rPr>
        <w:t>Психология управления</w:t>
      </w:r>
      <w:r w:rsidRPr="00993F32">
        <w:rPr>
          <w:rFonts w:ascii="Times New Roman" w:eastAsia="Times New Roman" w:hAnsi="Times New Roman" w:cs="Times New Roman"/>
          <w:b/>
          <w:sz w:val="28"/>
          <w:szCs w:val="24"/>
          <w:lang w:eastAsia="ru-RU"/>
        </w:rPr>
        <w:t>"</w:t>
      </w:r>
    </w:p>
    <w:p w:rsidR="0062712B" w:rsidRPr="0062712B" w:rsidRDefault="0062712B" w:rsidP="0062712B">
      <w:pPr>
        <w:widowControl w:val="0"/>
        <w:suppressAutoHyphens/>
        <w:spacing w:after="0" w:line="240" w:lineRule="auto"/>
        <w:ind w:firstLine="709"/>
        <w:jc w:val="both"/>
        <w:rPr>
          <w:rFonts w:ascii="Times New Roman" w:eastAsia="Lucida Sans Unicode" w:hAnsi="Times New Roman" w:cs="Times New Roman"/>
          <w:b/>
          <w:bCs/>
          <w:kern w:val="2"/>
          <w:sz w:val="24"/>
          <w:szCs w:val="24"/>
          <w:lang w:eastAsia="ru-RU"/>
        </w:rPr>
      </w:pPr>
      <w:r w:rsidRPr="0062712B">
        <w:rPr>
          <w:rFonts w:ascii="Times New Roman" w:eastAsia="Lucida Sans Unicode" w:hAnsi="Times New Roman" w:cs="Times New Roman"/>
          <w:b/>
          <w:bCs/>
          <w:kern w:val="2"/>
          <w:sz w:val="24"/>
          <w:szCs w:val="24"/>
          <w:lang w:val="en-US" w:eastAsia="ru-RU"/>
        </w:rPr>
        <w:t>I</w:t>
      </w:r>
      <w:r w:rsidRPr="0062712B">
        <w:rPr>
          <w:rFonts w:ascii="Times New Roman" w:eastAsia="Lucida Sans Unicode" w:hAnsi="Times New Roman" w:cs="Times New Roman"/>
          <w:b/>
          <w:bCs/>
          <w:kern w:val="2"/>
          <w:sz w:val="24"/>
          <w:szCs w:val="24"/>
          <w:lang w:eastAsia="ru-RU"/>
        </w:rPr>
        <w:t>. ОРГАНИЗАЦИОННО-МЕТОДИЧЕСКИЕ УКАЗАНИЯ</w:t>
      </w:r>
    </w:p>
    <w:p w:rsidR="0062712B" w:rsidRPr="0062712B" w:rsidRDefault="0062712B" w:rsidP="0062712B">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b/>
          <w:bCs/>
          <w:kern w:val="2"/>
          <w:sz w:val="24"/>
          <w:szCs w:val="24"/>
          <w:lang w:eastAsia="ru-RU"/>
        </w:rPr>
        <w:t>Актуальность курса.</w:t>
      </w:r>
      <w:r w:rsidRPr="0062712B">
        <w:rPr>
          <w:rFonts w:ascii="Times New Roman" w:eastAsia="Lucida Sans Unicode" w:hAnsi="Times New Roman" w:cs="Times New Roman"/>
          <w:kern w:val="2"/>
          <w:sz w:val="24"/>
          <w:szCs w:val="24"/>
          <w:lang w:eastAsia="ru-RU"/>
        </w:rPr>
        <w:t xml:space="preserve"> Современный этап развития экономики России характеризуется изменением требований к кадрам и новой концепцией управления персоналом. Знание психологических основ управления и умения применять их на практике влияет на повышение социальной и творческой активности конкретных работников, на конечные результаты деятельности предприятий различных форм собственности. Курс посвящен психологическим проблемам и явлениям, имеющим место в сфере управления, рассмотрению психологических причин, лежащих в основе снижения эффективности деятельности руководителя. Особое внимание уделяется практическим вопросам, связанным с психологическими аспектами принятия управленческих решений и управленческому взаимодействию. </w:t>
      </w:r>
    </w:p>
    <w:p w:rsidR="0062712B" w:rsidRPr="0062712B" w:rsidRDefault="0062712B" w:rsidP="0062712B">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Введение этой дисциплины для студентов по специальности 080504 «Государственное и муниципальное управление» вызвано необходимостью повысить уровень их представлений о психологических аспектах управленческой деятельности.</w:t>
      </w:r>
    </w:p>
    <w:p w:rsidR="0062712B" w:rsidRPr="0062712B" w:rsidRDefault="0062712B" w:rsidP="0062712B">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Дисциплина «Психология управления» взаимосвязана с такими дисциплинами, как психология, социальная психология, социология, мотивация трудовой деятельности.</w:t>
      </w:r>
    </w:p>
    <w:p w:rsidR="0062712B" w:rsidRPr="0062712B" w:rsidRDefault="0062712B" w:rsidP="0062712B">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b/>
          <w:kern w:val="2"/>
          <w:sz w:val="24"/>
          <w:szCs w:val="24"/>
          <w:lang w:eastAsia="ru-RU"/>
        </w:rPr>
        <w:t>Ц</w:t>
      </w:r>
      <w:r w:rsidRPr="0062712B">
        <w:rPr>
          <w:rFonts w:ascii="Times New Roman" w:eastAsia="Lucida Sans Unicode" w:hAnsi="Times New Roman" w:cs="Times New Roman"/>
          <w:b/>
          <w:bCs/>
          <w:kern w:val="2"/>
          <w:sz w:val="24"/>
          <w:szCs w:val="24"/>
          <w:lang w:eastAsia="ru-RU"/>
        </w:rPr>
        <w:t xml:space="preserve">ель курса </w:t>
      </w:r>
      <w:r w:rsidRPr="0062712B">
        <w:rPr>
          <w:rFonts w:ascii="Times New Roman" w:eastAsia="Lucida Sans Unicode" w:hAnsi="Times New Roman" w:cs="Times New Roman"/>
          <w:kern w:val="2"/>
          <w:sz w:val="24"/>
          <w:szCs w:val="24"/>
          <w:lang w:eastAsia="ru-RU"/>
        </w:rPr>
        <w:t>– дать комплексные знания о роли и многоаспектном содержании психологической составляющей управленческой деятельности; повышении психологической культуры будущего специалиста для успешной реализации профессиональной деятельности и самосовершенствования.</w:t>
      </w:r>
    </w:p>
    <w:p w:rsidR="0062712B" w:rsidRPr="0062712B" w:rsidRDefault="0062712B" w:rsidP="0062712B">
      <w:pPr>
        <w:widowControl w:val="0"/>
        <w:suppressAutoHyphens/>
        <w:autoSpaceDE w:val="0"/>
        <w:spacing w:after="0" w:line="240" w:lineRule="auto"/>
        <w:ind w:firstLine="709"/>
        <w:jc w:val="both"/>
        <w:rPr>
          <w:rFonts w:ascii="Times New Roman" w:eastAsia="Lucida Sans Unicode" w:hAnsi="Times New Roman" w:cs="Times New Roman"/>
          <w:b/>
          <w:bCs/>
          <w:kern w:val="2"/>
          <w:sz w:val="24"/>
          <w:szCs w:val="24"/>
          <w:lang w:eastAsia="ru-RU"/>
        </w:rPr>
      </w:pPr>
      <w:r w:rsidRPr="0062712B">
        <w:rPr>
          <w:rFonts w:ascii="Times New Roman" w:eastAsia="Lucida Sans Unicode" w:hAnsi="Times New Roman" w:cs="Times New Roman"/>
          <w:b/>
          <w:bCs/>
          <w:kern w:val="2"/>
          <w:sz w:val="24"/>
          <w:szCs w:val="24"/>
          <w:lang w:eastAsia="ru-RU"/>
        </w:rPr>
        <w:t>Задачи курса:</w:t>
      </w:r>
    </w:p>
    <w:p w:rsidR="0062712B" w:rsidRPr="0062712B" w:rsidRDefault="0062712B" w:rsidP="0062712B">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1. Изучение теоретико-методологических основ психологии управления.</w:t>
      </w:r>
    </w:p>
    <w:p w:rsidR="0062712B" w:rsidRPr="0062712B" w:rsidRDefault="0062712B" w:rsidP="0062712B">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2. Изучение основных социально-психологических проблем управления и путей их решения.</w:t>
      </w:r>
    </w:p>
    <w:p w:rsidR="0062712B" w:rsidRPr="0062712B" w:rsidRDefault="0062712B" w:rsidP="0062712B">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3. Формирование установки студентов на обязательный учет особенностей психологии индивида и группы в управленческой деятельности.</w:t>
      </w:r>
    </w:p>
    <w:p w:rsidR="0062712B" w:rsidRPr="0062712B" w:rsidRDefault="0062712B" w:rsidP="0062712B">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4. Изучение основ психологии руководителя.</w:t>
      </w:r>
    </w:p>
    <w:p w:rsidR="0062712B" w:rsidRPr="0062712B" w:rsidRDefault="0062712B" w:rsidP="0062712B">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Усвоение определяется технологией преподавания дисциплины: изучение материала на лекциях (ознакомительный уровень), выполнение заданий, консультации с преподавателем (репродуктивный уровень) и решение конкретных задач по работе с персоналом на практических занятиях (креативный уровень).</w:t>
      </w:r>
    </w:p>
    <w:p w:rsidR="0062712B" w:rsidRPr="0062712B" w:rsidRDefault="0062712B" w:rsidP="0062712B">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 xml:space="preserve">Учебной программой предусмотрены </w:t>
      </w:r>
      <w:r w:rsidRPr="0062712B">
        <w:rPr>
          <w:rFonts w:ascii="Times New Roman" w:eastAsia="Lucida Sans Unicode" w:hAnsi="Times New Roman" w:cs="Times New Roman"/>
          <w:b/>
          <w:kern w:val="2"/>
          <w:sz w:val="24"/>
          <w:szCs w:val="24"/>
          <w:lang w:eastAsia="ru-RU"/>
        </w:rPr>
        <w:t>следующие виды занятий</w:t>
      </w:r>
      <w:r w:rsidRPr="0062712B">
        <w:rPr>
          <w:rFonts w:ascii="Times New Roman" w:eastAsia="Lucida Sans Unicode" w:hAnsi="Times New Roman" w:cs="Times New Roman"/>
          <w:kern w:val="2"/>
          <w:sz w:val="24"/>
          <w:szCs w:val="24"/>
          <w:lang w:eastAsia="ru-RU"/>
        </w:rPr>
        <w:t>: лекции, включая «лекции-презентации» с использованием мультимедиа, практические занятия, разбор конкретных ситуаций (</w:t>
      </w:r>
      <w:proofErr w:type="spellStart"/>
      <w:proofErr w:type="gramStart"/>
      <w:r w:rsidRPr="0062712B">
        <w:rPr>
          <w:rFonts w:ascii="Times New Roman" w:eastAsia="Lucida Sans Unicode" w:hAnsi="Times New Roman" w:cs="Times New Roman"/>
          <w:kern w:val="2"/>
          <w:sz w:val="24"/>
          <w:szCs w:val="24"/>
          <w:lang w:eastAsia="ru-RU"/>
        </w:rPr>
        <w:t>са</w:t>
      </w:r>
      <w:proofErr w:type="spellEnd"/>
      <w:proofErr w:type="gramEnd"/>
      <w:r w:rsidRPr="0062712B">
        <w:rPr>
          <w:rFonts w:ascii="Times New Roman" w:eastAsia="Lucida Sans Unicode" w:hAnsi="Times New Roman" w:cs="Times New Roman"/>
          <w:kern w:val="2"/>
          <w:sz w:val="24"/>
          <w:szCs w:val="24"/>
          <w:lang w:val="en-US" w:eastAsia="ru-RU"/>
        </w:rPr>
        <w:t>se</w:t>
      </w:r>
      <w:r w:rsidRPr="0062712B">
        <w:rPr>
          <w:rFonts w:ascii="Times New Roman" w:eastAsia="Lucida Sans Unicode" w:hAnsi="Times New Roman" w:cs="Times New Roman"/>
          <w:kern w:val="2"/>
          <w:sz w:val="24"/>
          <w:szCs w:val="24"/>
          <w:lang w:eastAsia="ru-RU"/>
        </w:rPr>
        <w:t>-</w:t>
      </w:r>
      <w:r w:rsidRPr="0062712B">
        <w:rPr>
          <w:rFonts w:ascii="Times New Roman" w:eastAsia="Lucida Sans Unicode" w:hAnsi="Times New Roman" w:cs="Times New Roman"/>
          <w:kern w:val="2"/>
          <w:sz w:val="24"/>
          <w:szCs w:val="24"/>
          <w:lang w:val="en-US" w:eastAsia="ru-RU"/>
        </w:rPr>
        <w:t>studies</w:t>
      </w:r>
      <w:r w:rsidRPr="0062712B">
        <w:rPr>
          <w:rFonts w:ascii="Times New Roman" w:eastAsia="Lucida Sans Unicode" w:hAnsi="Times New Roman" w:cs="Times New Roman"/>
          <w:kern w:val="2"/>
          <w:sz w:val="24"/>
          <w:szCs w:val="24"/>
          <w:lang w:eastAsia="ru-RU"/>
        </w:rPr>
        <w:t>), деловые игры, круглые столы, использование методов проблемного и проектного обучения, а также исследовательских методов.</w:t>
      </w:r>
    </w:p>
    <w:p w:rsidR="0062712B" w:rsidRPr="0062712B" w:rsidRDefault="0062712B" w:rsidP="0062712B">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Изучение дисциплины заканчивается зачетом.</w:t>
      </w:r>
      <w:r w:rsidRPr="0062712B">
        <w:rPr>
          <w:rFonts w:ascii="Times New Roman" w:eastAsia="Lucida Sans Unicode" w:hAnsi="Times New Roman" w:cs="Times New Roman"/>
          <w:kern w:val="2"/>
          <w:sz w:val="24"/>
          <w:szCs w:val="24"/>
          <w:lang w:eastAsia="ru-RU"/>
        </w:rPr>
        <w:tab/>
      </w:r>
    </w:p>
    <w:p w:rsidR="0062712B" w:rsidRPr="0062712B" w:rsidRDefault="0062712B" w:rsidP="0062712B">
      <w:pPr>
        <w:widowControl w:val="0"/>
        <w:shd w:val="clear" w:color="auto" w:fill="FFFFFF"/>
        <w:tabs>
          <w:tab w:val="left" w:pos="854"/>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b/>
          <w:bCs/>
          <w:kern w:val="2"/>
          <w:sz w:val="24"/>
          <w:szCs w:val="24"/>
          <w:lang w:val="en-US" w:eastAsia="ru-RU"/>
        </w:rPr>
        <w:t>II</w:t>
      </w:r>
      <w:r w:rsidRPr="0062712B">
        <w:rPr>
          <w:rFonts w:ascii="Times New Roman" w:eastAsia="Lucida Sans Unicode" w:hAnsi="Times New Roman" w:cs="Times New Roman"/>
          <w:b/>
          <w:bCs/>
          <w:kern w:val="2"/>
          <w:sz w:val="24"/>
          <w:szCs w:val="24"/>
          <w:lang w:eastAsia="ru-RU"/>
        </w:rPr>
        <w:t>. СОДЕРЖАНИЕ ТЕМ ПРОГРАММЫ УЧЕБНОЙ ДИСЦИПЛИНЫ</w:t>
      </w:r>
    </w:p>
    <w:p w:rsidR="0062712B" w:rsidRPr="0062712B" w:rsidRDefault="0062712B" w:rsidP="0062712B">
      <w:pPr>
        <w:widowControl w:val="0"/>
        <w:suppressAutoHyphens/>
        <w:spacing w:after="0" w:line="240" w:lineRule="auto"/>
        <w:ind w:firstLine="709"/>
        <w:jc w:val="both"/>
        <w:rPr>
          <w:rFonts w:ascii="Times New Roman" w:eastAsia="Lucida Sans Unicode" w:hAnsi="Times New Roman" w:cs="Times New Roman"/>
          <w:b/>
          <w:bCs/>
          <w:kern w:val="2"/>
          <w:sz w:val="24"/>
          <w:szCs w:val="24"/>
          <w:lang w:eastAsia="ru-RU"/>
        </w:rPr>
      </w:pPr>
      <w:r w:rsidRPr="0062712B">
        <w:rPr>
          <w:rFonts w:ascii="Times New Roman" w:eastAsia="Lucida Sans Unicode" w:hAnsi="Times New Roman" w:cs="Times New Roman"/>
          <w:b/>
          <w:bCs/>
          <w:kern w:val="2"/>
          <w:sz w:val="24"/>
          <w:szCs w:val="24"/>
          <w:lang w:eastAsia="ru-RU"/>
        </w:rPr>
        <w:t>2.1. Программа учебной дисциплины</w:t>
      </w:r>
    </w:p>
    <w:p w:rsidR="0062712B" w:rsidRPr="0062712B" w:rsidRDefault="0062712B" w:rsidP="0062712B">
      <w:pPr>
        <w:widowControl w:val="0"/>
        <w:suppressAutoHyphens/>
        <w:autoSpaceDE w:val="0"/>
        <w:spacing w:after="0" w:line="240" w:lineRule="auto"/>
        <w:ind w:firstLine="709"/>
        <w:jc w:val="both"/>
        <w:rPr>
          <w:rFonts w:ascii="Times New Roman" w:eastAsia="Lucida Sans Unicode" w:hAnsi="Times New Roman" w:cs="Times New Roman"/>
          <w:b/>
          <w:bCs/>
          <w:kern w:val="2"/>
          <w:sz w:val="24"/>
          <w:szCs w:val="24"/>
          <w:lang w:eastAsia="ru-RU"/>
        </w:rPr>
      </w:pPr>
      <w:r w:rsidRPr="0062712B">
        <w:rPr>
          <w:rFonts w:ascii="Times New Roman" w:eastAsia="Lucida Sans Unicode" w:hAnsi="Times New Roman" w:cs="Times New Roman"/>
          <w:b/>
          <w:bCs/>
          <w:kern w:val="2"/>
          <w:sz w:val="24"/>
          <w:szCs w:val="24"/>
          <w:lang w:eastAsia="ru-RU"/>
        </w:rPr>
        <w:t>Тема 1. Предмет и основные задачи психологии управления.</w:t>
      </w:r>
    </w:p>
    <w:p w:rsidR="0062712B" w:rsidRPr="0062712B" w:rsidRDefault="0062712B" w:rsidP="0062712B">
      <w:pPr>
        <w:widowControl w:val="0"/>
        <w:tabs>
          <w:tab w:val="left" w:pos="0"/>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 xml:space="preserve">Теоретические основы психологии управления. Управление как общественное </w:t>
      </w:r>
      <w:r w:rsidRPr="0062712B">
        <w:rPr>
          <w:rFonts w:ascii="Times New Roman" w:eastAsia="Lucida Sans Unicode" w:hAnsi="Times New Roman" w:cs="Times New Roman"/>
          <w:kern w:val="2"/>
          <w:sz w:val="24"/>
          <w:szCs w:val="24"/>
          <w:lang w:eastAsia="ru-RU"/>
        </w:rPr>
        <w:lastRenderedPageBreak/>
        <w:t xml:space="preserve">явление. Объект и предмет психологии </w:t>
      </w:r>
      <w:proofErr w:type="gramStart"/>
      <w:r w:rsidRPr="0062712B">
        <w:rPr>
          <w:rFonts w:ascii="Times New Roman" w:eastAsia="Lucida Sans Unicode" w:hAnsi="Times New Roman" w:cs="Times New Roman"/>
          <w:kern w:val="2"/>
          <w:sz w:val="24"/>
          <w:szCs w:val="24"/>
          <w:lang w:eastAsia="ru-RU"/>
        </w:rPr>
        <w:t>управления</w:t>
      </w:r>
      <w:proofErr w:type="gramEnd"/>
      <w:r w:rsidRPr="0062712B">
        <w:rPr>
          <w:rFonts w:ascii="Times New Roman" w:eastAsia="Lucida Sans Unicode" w:hAnsi="Times New Roman" w:cs="Times New Roman"/>
          <w:kern w:val="2"/>
          <w:sz w:val="24"/>
          <w:szCs w:val="24"/>
          <w:lang w:eastAsia="ru-RU"/>
        </w:rPr>
        <w:t xml:space="preserve"> и место этой дисциплины в структуре наук об управлении. Эволюция парадигм психологического подхода в управлении в 20 веке от «человеческого материала» к «самоценной личности». </w:t>
      </w:r>
    </w:p>
    <w:p w:rsidR="0062712B" w:rsidRPr="0062712B" w:rsidRDefault="0062712B" w:rsidP="0062712B">
      <w:pPr>
        <w:widowControl w:val="0"/>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 xml:space="preserve">Классические теории организации: «научное управление» Ф. Тейлора, административная школа А. </w:t>
      </w:r>
      <w:proofErr w:type="spellStart"/>
      <w:r w:rsidRPr="0062712B">
        <w:rPr>
          <w:rFonts w:ascii="Times New Roman" w:eastAsia="Lucida Sans Unicode" w:hAnsi="Times New Roman" w:cs="Times New Roman"/>
          <w:kern w:val="2"/>
          <w:sz w:val="24"/>
          <w:szCs w:val="24"/>
          <w:lang w:eastAsia="ru-RU"/>
        </w:rPr>
        <w:t>Файоля</w:t>
      </w:r>
      <w:proofErr w:type="spellEnd"/>
      <w:r w:rsidRPr="0062712B">
        <w:rPr>
          <w:rFonts w:ascii="Times New Roman" w:eastAsia="Lucida Sans Unicode" w:hAnsi="Times New Roman" w:cs="Times New Roman"/>
          <w:kern w:val="2"/>
          <w:sz w:val="24"/>
          <w:szCs w:val="24"/>
          <w:lang w:eastAsia="ru-RU"/>
        </w:rPr>
        <w:t xml:space="preserve">, «бюрократическая» концепция организации М. Вебера, поведенческая школа: теория «человеческих отношений» Э. </w:t>
      </w:r>
      <w:proofErr w:type="spellStart"/>
      <w:r w:rsidRPr="0062712B">
        <w:rPr>
          <w:rFonts w:ascii="Times New Roman" w:eastAsia="Lucida Sans Unicode" w:hAnsi="Times New Roman" w:cs="Times New Roman"/>
          <w:kern w:val="2"/>
          <w:sz w:val="24"/>
          <w:szCs w:val="24"/>
          <w:lang w:eastAsia="ru-RU"/>
        </w:rPr>
        <w:t>Мэйо</w:t>
      </w:r>
      <w:proofErr w:type="spellEnd"/>
      <w:r w:rsidRPr="0062712B">
        <w:rPr>
          <w:rFonts w:ascii="Times New Roman" w:eastAsia="Lucida Sans Unicode" w:hAnsi="Times New Roman" w:cs="Times New Roman"/>
          <w:kern w:val="2"/>
          <w:sz w:val="24"/>
          <w:szCs w:val="24"/>
          <w:lang w:eastAsia="ru-RU"/>
        </w:rPr>
        <w:t xml:space="preserve">, концепции К. </w:t>
      </w:r>
      <w:proofErr w:type="spellStart"/>
      <w:r w:rsidRPr="0062712B">
        <w:rPr>
          <w:rFonts w:ascii="Times New Roman" w:eastAsia="Lucida Sans Unicode" w:hAnsi="Times New Roman" w:cs="Times New Roman"/>
          <w:kern w:val="2"/>
          <w:sz w:val="24"/>
          <w:szCs w:val="24"/>
          <w:lang w:eastAsia="ru-RU"/>
        </w:rPr>
        <w:t>Арджириса</w:t>
      </w:r>
      <w:proofErr w:type="spellEnd"/>
      <w:r w:rsidRPr="0062712B">
        <w:rPr>
          <w:rFonts w:ascii="Times New Roman" w:eastAsia="Lucida Sans Unicode" w:hAnsi="Times New Roman" w:cs="Times New Roman"/>
          <w:kern w:val="2"/>
          <w:sz w:val="24"/>
          <w:szCs w:val="24"/>
          <w:lang w:eastAsia="ru-RU"/>
        </w:rPr>
        <w:t xml:space="preserve">, Р. </w:t>
      </w:r>
      <w:proofErr w:type="spellStart"/>
      <w:r w:rsidRPr="0062712B">
        <w:rPr>
          <w:rFonts w:ascii="Times New Roman" w:eastAsia="Lucida Sans Unicode" w:hAnsi="Times New Roman" w:cs="Times New Roman"/>
          <w:kern w:val="2"/>
          <w:sz w:val="24"/>
          <w:szCs w:val="24"/>
          <w:lang w:eastAsia="ru-RU"/>
        </w:rPr>
        <w:t>Лайкерта</w:t>
      </w:r>
      <w:proofErr w:type="spellEnd"/>
      <w:r w:rsidRPr="0062712B">
        <w:rPr>
          <w:rFonts w:ascii="Times New Roman" w:eastAsia="Lucida Sans Unicode" w:hAnsi="Times New Roman" w:cs="Times New Roman"/>
          <w:kern w:val="2"/>
          <w:sz w:val="24"/>
          <w:szCs w:val="24"/>
          <w:lang w:eastAsia="ru-RU"/>
        </w:rPr>
        <w:t xml:space="preserve">, Д. </w:t>
      </w:r>
      <w:proofErr w:type="spellStart"/>
      <w:r w:rsidRPr="0062712B">
        <w:rPr>
          <w:rFonts w:ascii="Times New Roman" w:eastAsia="Lucida Sans Unicode" w:hAnsi="Times New Roman" w:cs="Times New Roman"/>
          <w:kern w:val="2"/>
          <w:sz w:val="24"/>
          <w:szCs w:val="24"/>
          <w:lang w:eastAsia="ru-RU"/>
        </w:rPr>
        <w:t>Макгрегора</w:t>
      </w:r>
      <w:proofErr w:type="spellEnd"/>
      <w:r w:rsidRPr="0062712B">
        <w:rPr>
          <w:rFonts w:ascii="Times New Roman" w:eastAsia="Lucida Sans Unicode" w:hAnsi="Times New Roman" w:cs="Times New Roman"/>
          <w:kern w:val="2"/>
          <w:sz w:val="24"/>
          <w:szCs w:val="24"/>
          <w:lang w:eastAsia="ru-RU"/>
        </w:rPr>
        <w:t xml:space="preserve"> и др.</w:t>
      </w:r>
    </w:p>
    <w:p w:rsidR="0062712B" w:rsidRPr="0062712B" w:rsidRDefault="0062712B" w:rsidP="0062712B">
      <w:pPr>
        <w:widowControl w:val="0"/>
        <w:tabs>
          <w:tab w:val="left" w:pos="0"/>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 xml:space="preserve">Современные подходы к анализу организаций. Организация как система центров принятия решений (Г. </w:t>
      </w:r>
      <w:proofErr w:type="spellStart"/>
      <w:r w:rsidRPr="0062712B">
        <w:rPr>
          <w:rFonts w:ascii="Times New Roman" w:eastAsia="Lucida Sans Unicode" w:hAnsi="Times New Roman" w:cs="Times New Roman"/>
          <w:kern w:val="2"/>
          <w:sz w:val="24"/>
          <w:szCs w:val="24"/>
          <w:lang w:eastAsia="ru-RU"/>
        </w:rPr>
        <w:t>Саймон</w:t>
      </w:r>
      <w:proofErr w:type="spellEnd"/>
      <w:r w:rsidRPr="0062712B">
        <w:rPr>
          <w:rFonts w:ascii="Times New Roman" w:eastAsia="Lucida Sans Unicode" w:hAnsi="Times New Roman" w:cs="Times New Roman"/>
          <w:kern w:val="2"/>
          <w:sz w:val="24"/>
          <w:szCs w:val="24"/>
          <w:lang w:eastAsia="ru-RU"/>
        </w:rPr>
        <w:t xml:space="preserve">, Д. </w:t>
      </w:r>
      <w:proofErr w:type="spellStart"/>
      <w:r w:rsidRPr="0062712B">
        <w:rPr>
          <w:rFonts w:ascii="Times New Roman" w:eastAsia="Lucida Sans Unicode" w:hAnsi="Times New Roman" w:cs="Times New Roman"/>
          <w:kern w:val="2"/>
          <w:sz w:val="24"/>
          <w:szCs w:val="24"/>
          <w:lang w:eastAsia="ru-RU"/>
        </w:rPr>
        <w:t>Марч</w:t>
      </w:r>
      <w:proofErr w:type="spellEnd"/>
      <w:r w:rsidRPr="0062712B">
        <w:rPr>
          <w:rFonts w:ascii="Times New Roman" w:eastAsia="Lucida Sans Unicode" w:hAnsi="Times New Roman" w:cs="Times New Roman"/>
          <w:kern w:val="2"/>
          <w:sz w:val="24"/>
          <w:szCs w:val="24"/>
          <w:lang w:eastAsia="ru-RU"/>
        </w:rPr>
        <w:t xml:space="preserve">, Р. </w:t>
      </w:r>
      <w:proofErr w:type="spellStart"/>
      <w:r w:rsidRPr="0062712B">
        <w:rPr>
          <w:rFonts w:ascii="Times New Roman" w:eastAsia="Lucida Sans Unicode" w:hAnsi="Times New Roman" w:cs="Times New Roman"/>
          <w:kern w:val="2"/>
          <w:sz w:val="24"/>
          <w:szCs w:val="24"/>
          <w:lang w:eastAsia="ru-RU"/>
        </w:rPr>
        <w:t>Сойерт</w:t>
      </w:r>
      <w:proofErr w:type="spellEnd"/>
      <w:r w:rsidRPr="0062712B">
        <w:rPr>
          <w:rFonts w:ascii="Times New Roman" w:eastAsia="Lucida Sans Unicode" w:hAnsi="Times New Roman" w:cs="Times New Roman"/>
          <w:kern w:val="2"/>
          <w:sz w:val="24"/>
          <w:szCs w:val="24"/>
          <w:lang w:eastAsia="ru-RU"/>
        </w:rPr>
        <w:t xml:space="preserve">). Организация как «открытая система» (Д. </w:t>
      </w:r>
      <w:proofErr w:type="spellStart"/>
      <w:r w:rsidRPr="0062712B">
        <w:rPr>
          <w:rFonts w:ascii="Times New Roman" w:eastAsia="Lucida Sans Unicode" w:hAnsi="Times New Roman" w:cs="Times New Roman"/>
          <w:kern w:val="2"/>
          <w:sz w:val="24"/>
          <w:szCs w:val="24"/>
          <w:lang w:eastAsia="ru-RU"/>
        </w:rPr>
        <w:t>Катц</w:t>
      </w:r>
      <w:proofErr w:type="spellEnd"/>
      <w:r w:rsidRPr="0062712B">
        <w:rPr>
          <w:rFonts w:ascii="Times New Roman" w:eastAsia="Lucida Sans Unicode" w:hAnsi="Times New Roman" w:cs="Times New Roman"/>
          <w:kern w:val="2"/>
          <w:sz w:val="24"/>
          <w:szCs w:val="24"/>
          <w:lang w:eastAsia="ru-RU"/>
        </w:rPr>
        <w:t>, Р. Кан). Концепция социотехнической организации (</w:t>
      </w:r>
      <w:proofErr w:type="spellStart"/>
      <w:r w:rsidRPr="0062712B">
        <w:rPr>
          <w:rFonts w:ascii="Times New Roman" w:eastAsia="Lucida Sans Unicode" w:hAnsi="Times New Roman" w:cs="Times New Roman"/>
          <w:kern w:val="2"/>
          <w:sz w:val="24"/>
          <w:szCs w:val="24"/>
          <w:lang w:eastAsia="ru-RU"/>
        </w:rPr>
        <w:t>Э.Трист</w:t>
      </w:r>
      <w:proofErr w:type="spellEnd"/>
      <w:r w:rsidRPr="0062712B">
        <w:rPr>
          <w:rFonts w:ascii="Times New Roman" w:eastAsia="Lucida Sans Unicode" w:hAnsi="Times New Roman" w:cs="Times New Roman"/>
          <w:kern w:val="2"/>
          <w:sz w:val="24"/>
          <w:szCs w:val="24"/>
          <w:lang w:eastAsia="ru-RU"/>
        </w:rPr>
        <w:t xml:space="preserve"> и др.). Ситуационный подход к анализу организаций (П. Лоуренс, Дж. </w:t>
      </w:r>
      <w:proofErr w:type="spellStart"/>
      <w:r w:rsidRPr="0062712B">
        <w:rPr>
          <w:rFonts w:ascii="Times New Roman" w:eastAsia="Lucida Sans Unicode" w:hAnsi="Times New Roman" w:cs="Times New Roman"/>
          <w:kern w:val="2"/>
          <w:sz w:val="24"/>
          <w:szCs w:val="24"/>
          <w:lang w:eastAsia="ru-RU"/>
        </w:rPr>
        <w:t>Лорш</w:t>
      </w:r>
      <w:proofErr w:type="spellEnd"/>
      <w:r w:rsidRPr="0062712B">
        <w:rPr>
          <w:rFonts w:ascii="Times New Roman" w:eastAsia="Lucida Sans Unicode" w:hAnsi="Times New Roman" w:cs="Times New Roman"/>
          <w:kern w:val="2"/>
          <w:sz w:val="24"/>
          <w:szCs w:val="24"/>
          <w:lang w:eastAsia="ru-RU"/>
        </w:rPr>
        <w:t xml:space="preserve"> и др.)</w:t>
      </w:r>
    </w:p>
    <w:p w:rsidR="0062712B" w:rsidRPr="0062712B" w:rsidRDefault="0062712B" w:rsidP="0062712B">
      <w:pPr>
        <w:widowControl w:val="0"/>
        <w:tabs>
          <w:tab w:val="left" w:pos="0"/>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Управленческие парадигмы: технократическая, адаптивная, организационно-культурная.</w:t>
      </w:r>
    </w:p>
    <w:p w:rsidR="0062712B" w:rsidRPr="0062712B" w:rsidRDefault="0062712B" w:rsidP="0062712B">
      <w:pPr>
        <w:widowControl w:val="0"/>
        <w:tabs>
          <w:tab w:val="left" w:pos="-709"/>
        </w:tabs>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62712B">
        <w:rPr>
          <w:rFonts w:ascii="Times New Roman" w:eastAsia="Lucida Sans Unicode" w:hAnsi="Times New Roman" w:cs="Times New Roman"/>
          <w:b/>
          <w:kern w:val="2"/>
          <w:sz w:val="24"/>
          <w:szCs w:val="24"/>
          <w:lang w:eastAsia="ru-RU"/>
        </w:rPr>
        <w:t>Тема 2. Современные тенденции и принципы управления социальными организациями</w:t>
      </w:r>
    </w:p>
    <w:p w:rsidR="0062712B" w:rsidRPr="0062712B" w:rsidRDefault="0062712B" w:rsidP="0062712B">
      <w:pPr>
        <w:widowControl w:val="0"/>
        <w:tabs>
          <w:tab w:val="left" w:pos="142"/>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 xml:space="preserve">Понятие социальной организации. Основные признаки: наличие цели, отношения власти, совокупность социальных статусов и ролей. Формальная и неформальная структуры организации, их функции и строение. Общие характеристики организаций: ресурсы, зависимость от внешней среды, горизонтальное и вертикальное разделение труда. Внешняя среда деловых организаций прямого и косвенного воздействия. Взаимосвязанность факторов среды. </w:t>
      </w:r>
      <w:proofErr w:type="gramStart"/>
      <w:r w:rsidRPr="0062712B">
        <w:rPr>
          <w:rFonts w:ascii="Times New Roman" w:eastAsia="Lucida Sans Unicode" w:hAnsi="Times New Roman" w:cs="Times New Roman"/>
          <w:kern w:val="2"/>
          <w:sz w:val="24"/>
          <w:szCs w:val="24"/>
          <w:lang w:eastAsia="ru-RU"/>
        </w:rPr>
        <w:t>Внутренние переменные организации (цели, структура, задачи, технология, люди, организационная культура) и их взаимосвязь.</w:t>
      </w:r>
      <w:proofErr w:type="gramEnd"/>
    </w:p>
    <w:p w:rsidR="0062712B" w:rsidRPr="0062712B" w:rsidRDefault="0062712B" w:rsidP="0062712B">
      <w:pPr>
        <w:widowControl w:val="0"/>
        <w:tabs>
          <w:tab w:val="left" w:pos="142"/>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 xml:space="preserve">Аппарат </w:t>
      </w:r>
      <w:proofErr w:type="gramStart"/>
      <w:r w:rsidRPr="0062712B">
        <w:rPr>
          <w:rFonts w:ascii="Times New Roman" w:eastAsia="Lucida Sans Unicode" w:hAnsi="Times New Roman" w:cs="Times New Roman"/>
          <w:kern w:val="2"/>
          <w:sz w:val="24"/>
          <w:szCs w:val="24"/>
          <w:lang w:eastAsia="ru-RU"/>
        </w:rPr>
        <w:t>управлении</w:t>
      </w:r>
      <w:proofErr w:type="gramEnd"/>
      <w:r w:rsidRPr="0062712B">
        <w:rPr>
          <w:rFonts w:ascii="Times New Roman" w:eastAsia="Lucida Sans Unicode" w:hAnsi="Times New Roman" w:cs="Times New Roman"/>
          <w:kern w:val="2"/>
          <w:sz w:val="24"/>
          <w:szCs w:val="24"/>
          <w:lang w:eastAsia="ru-RU"/>
        </w:rPr>
        <w:t xml:space="preserve"> как социальная группа.</w:t>
      </w:r>
    </w:p>
    <w:p w:rsidR="0062712B" w:rsidRPr="0062712B" w:rsidRDefault="0062712B" w:rsidP="0062712B">
      <w:pPr>
        <w:widowControl w:val="0"/>
        <w:tabs>
          <w:tab w:val="left" w:pos="142"/>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Типы организационных форм – авторитарная, функциональная, проектная, личностная и соответствующая им типология социализации личности в организации. Типология организаций.</w:t>
      </w:r>
    </w:p>
    <w:p w:rsidR="0062712B" w:rsidRPr="0062712B" w:rsidRDefault="0062712B" w:rsidP="0062712B">
      <w:pPr>
        <w:widowControl w:val="0"/>
        <w:tabs>
          <w:tab w:val="left" w:pos="142"/>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Структура и потенциал социальной организации.</w:t>
      </w:r>
    </w:p>
    <w:p w:rsidR="0062712B" w:rsidRPr="0062712B" w:rsidRDefault="0062712B" w:rsidP="0062712B">
      <w:pPr>
        <w:widowControl w:val="0"/>
        <w:tabs>
          <w:tab w:val="left" w:pos="-709"/>
        </w:tabs>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62712B">
        <w:rPr>
          <w:rFonts w:ascii="Times New Roman" w:eastAsia="Lucida Sans Unicode" w:hAnsi="Times New Roman" w:cs="Times New Roman"/>
          <w:b/>
          <w:kern w:val="2"/>
          <w:sz w:val="24"/>
          <w:szCs w:val="24"/>
          <w:lang w:eastAsia="ru-RU"/>
        </w:rPr>
        <w:t>Тема 3. Личность в организации.</w:t>
      </w:r>
    </w:p>
    <w:p w:rsidR="0062712B" w:rsidRPr="0062712B" w:rsidRDefault="0062712B" w:rsidP="0062712B">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Понятия «человеческий фактор» и «персона» (личность) как отражение технократических и гуманистических установок в управленческой деятельности. Личность как объект управления. Институциональный и психологический уровни подчинения.</w:t>
      </w:r>
    </w:p>
    <w:p w:rsidR="0062712B" w:rsidRPr="0062712B" w:rsidRDefault="0062712B" w:rsidP="0062712B">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 xml:space="preserve">Психологическая структура личности. Общие и частные способности личности. Биографические характеристики (возраст, пол, социально-экономический статус, образование). Черты личности. Проявление </w:t>
      </w:r>
      <w:proofErr w:type="gramStart"/>
      <w:r w:rsidRPr="0062712B">
        <w:rPr>
          <w:rFonts w:ascii="Times New Roman" w:eastAsia="Lucida Sans Unicode" w:hAnsi="Times New Roman" w:cs="Times New Roman"/>
          <w:kern w:val="2"/>
          <w:sz w:val="24"/>
          <w:szCs w:val="24"/>
          <w:lang w:eastAsia="ru-RU"/>
        </w:rPr>
        <w:t>индивидуальных</w:t>
      </w:r>
      <w:proofErr w:type="gramEnd"/>
      <w:r w:rsidRPr="0062712B">
        <w:rPr>
          <w:rFonts w:ascii="Times New Roman" w:eastAsia="Lucida Sans Unicode" w:hAnsi="Times New Roman" w:cs="Times New Roman"/>
          <w:kern w:val="2"/>
          <w:sz w:val="24"/>
          <w:szCs w:val="24"/>
          <w:lang w:eastAsia="ru-RU"/>
        </w:rPr>
        <w:t xml:space="preserve"> особенности личности в поведении, деятельности и общении Мировосприятие личности. Влияние темперамента на выполнение профессиональной деятельности и взаимодействие. Характерологические особенности личности. Акцентуированный и не акцентуированный характер. Зависимость эффективности профессиональной деятельности от биографических характеристик, способностей, черт личности. </w:t>
      </w:r>
    </w:p>
    <w:p w:rsidR="0062712B" w:rsidRPr="0062712B" w:rsidRDefault="0062712B" w:rsidP="0062712B">
      <w:pPr>
        <w:widowControl w:val="0"/>
        <w:tabs>
          <w:tab w:val="left" w:pos="-709"/>
        </w:tabs>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62712B">
        <w:rPr>
          <w:rFonts w:ascii="Times New Roman" w:eastAsia="Lucida Sans Unicode" w:hAnsi="Times New Roman" w:cs="Times New Roman"/>
          <w:b/>
          <w:kern w:val="2"/>
          <w:sz w:val="24"/>
          <w:szCs w:val="24"/>
          <w:lang w:eastAsia="ru-RU"/>
        </w:rPr>
        <w:t>Тема 4. Социально-психологические процессы в организациях.</w:t>
      </w:r>
    </w:p>
    <w:p w:rsidR="0062712B" w:rsidRPr="0062712B" w:rsidRDefault="0062712B" w:rsidP="0062712B">
      <w:pPr>
        <w:widowControl w:val="0"/>
        <w:tabs>
          <w:tab w:val="left" w:pos="-709"/>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 xml:space="preserve">Малые группы в организациях. Формальные и неформальные группы в организациях. Типы формальных групп. Развитие неформальных групп и их характеристики. Взаимодействие формальных и неформальных групп в организации. </w:t>
      </w:r>
    </w:p>
    <w:p w:rsidR="0062712B" w:rsidRPr="0062712B" w:rsidRDefault="0062712B" w:rsidP="0062712B">
      <w:pPr>
        <w:widowControl w:val="0"/>
        <w:tabs>
          <w:tab w:val="left" w:pos="-709"/>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Межгрупповые проблемы в организациях. Конфликты и взаимоотношения.</w:t>
      </w:r>
    </w:p>
    <w:p w:rsidR="0062712B" w:rsidRPr="0062712B" w:rsidRDefault="0062712B" w:rsidP="0062712B">
      <w:pPr>
        <w:widowControl w:val="0"/>
        <w:tabs>
          <w:tab w:val="left" w:pos="-709"/>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Отношения в организации – предмет труда руководителя.</w:t>
      </w:r>
    </w:p>
    <w:p w:rsidR="0062712B" w:rsidRPr="0062712B" w:rsidRDefault="0062712B" w:rsidP="0062712B">
      <w:pPr>
        <w:widowControl w:val="0"/>
        <w:tabs>
          <w:tab w:val="left" w:pos="-709"/>
          <w:tab w:val="left" w:pos="-567"/>
        </w:tabs>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62712B">
        <w:rPr>
          <w:rFonts w:ascii="Times New Roman" w:eastAsia="Lucida Sans Unicode" w:hAnsi="Times New Roman" w:cs="Times New Roman"/>
          <w:b/>
          <w:kern w:val="2"/>
          <w:sz w:val="24"/>
          <w:szCs w:val="24"/>
          <w:lang w:eastAsia="ru-RU"/>
        </w:rPr>
        <w:t xml:space="preserve">Тема 5. Руководство и лидерство в организации. </w:t>
      </w:r>
    </w:p>
    <w:p w:rsidR="0062712B" w:rsidRPr="0062712B" w:rsidRDefault="0062712B" w:rsidP="0062712B">
      <w:pPr>
        <w:widowControl w:val="0"/>
        <w:tabs>
          <w:tab w:val="left" w:pos="-709"/>
          <w:tab w:val="left" w:pos="-567"/>
        </w:tabs>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62712B">
        <w:rPr>
          <w:rFonts w:ascii="Times New Roman" w:eastAsia="Lucida Sans Unicode" w:hAnsi="Times New Roman" w:cs="Times New Roman"/>
          <w:kern w:val="2"/>
          <w:sz w:val="24"/>
          <w:szCs w:val="24"/>
          <w:lang w:eastAsia="ru-RU"/>
        </w:rPr>
        <w:t xml:space="preserve">Влияние и власть. Баланс власти в организации. Классификация власти М. Вебера, Дж. Френча и Б. </w:t>
      </w:r>
      <w:proofErr w:type="spellStart"/>
      <w:r w:rsidRPr="0062712B">
        <w:rPr>
          <w:rFonts w:ascii="Times New Roman" w:eastAsia="Lucida Sans Unicode" w:hAnsi="Times New Roman" w:cs="Times New Roman"/>
          <w:kern w:val="2"/>
          <w:sz w:val="24"/>
          <w:szCs w:val="24"/>
          <w:lang w:eastAsia="ru-RU"/>
        </w:rPr>
        <w:t>Равена</w:t>
      </w:r>
      <w:proofErr w:type="spellEnd"/>
      <w:r w:rsidRPr="0062712B">
        <w:rPr>
          <w:rFonts w:ascii="Times New Roman" w:eastAsia="Lucida Sans Unicode" w:hAnsi="Times New Roman" w:cs="Times New Roman"/>
          <w:kern w:val="2"/>
          <w:sz w:val="24"/>
          <w:szCs w:val="24"/>
          <w:lang w:eastAsia="ru-RU"/>
        </w:rPr>
        <w:t xml:space="preserve">, </w:t>
      </w:r>
      <w:proofErr w:type="spellStart"/>
      <w:r w:rsidRPr="0062712B">
        <w:rPr>
          <w:rFonts w:ascii="Times New Roman" w:eastAsia="Lucida Sans Unicode" w:hAnsi="Times New Roman" w:cs="Times New Roman"/>
          <w:kern w:val="2"/>
          <w:sz w:val="24"/>
          <w:szCs w:val="24"/>
          <w:lang w:eastAsia="ru-RU"/>
        </w:rPr>
        <w:t>Р.Кантера</w:t>
      </w:r>
      <w:proofErr w:type="spellEnd"/>
      <w:r w:rsidRPr="0062712B">
        <w:rPr>
          <w:rFonts w:ascii="Times New Roman" w:eastAsia="Lucida Sans Unicode" w:hAnsi="Times New Roman" w:cs="Times New Roman"/>
          <w:kern w:val="2"/>
          <w:sz w:val="24"/>
          <w:szCs w:val="24"/>
          <w:lang w:eastAsia="ru-RU"/>
        </w:rPr>
        <w:t xml:space="preserve">. Руководитель и лидер – отличие и сходство. </w:t>
      </w:r>
      <w:proofErr w:type="gramStart"/>
      <w:r w:rsidRPr="0062712B">
        <w:rPr>
          <w:rFonts w:ascii="Times New Roman" w:eastAsia="Lucida Sans Unicode" w:hAnsi="Times New Roman" w:cs="Times New Roman"/>
          <w:kern w:val="2"/>
          <w:sz w:val="24"/>
          <w:szCs w:val="24"/>
          <w:lang w:eastAsia="ru-RU"/>
        </w:rPr>
        <w:t xml:space="preserve">Основные подходы: «теория черт» лидерства, функциональная, ситуационная, вероятностная модели руководства, мотивационный и перцептивный подходы, концепция «ценностного обмена». </w:t>
      </w:r>
      <w:proofErr w:type="gramEnd"/>
    </w:p>
    <w:p w:rsidR="0062712B" w:rsidRPr="0062712B" w:rsidRDefault="0062712B" w:rsidP="0062712B">
      <w:pPr>
        <w:widowControl w:val="0"/>
        <w:tabs>
          <w:tab w:val="left" w:pos="0"/>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 xml:space="preserve">Функции и структура деятельности руководителя. Стили руководства. Критерии и </w:t>
      </w:r>
      <w:r w:rsidRPr="0062712B">
        <w:rPr>
          <w:rFonts w:ascii="Times New Roman" w:eastAsia="Lucida Sans Unicode" w:hAnsi="Times New Roman" w:cs="Times New Roman"/>
          <w:kern w:val="2"/>
          <w:sz w:val="24"/>
          <w:szCs w:val="24"/>
          <w:lang w:eastAsia="ru-RU"/>
        </w:rPr>
        <w:lastRenderedPageBreak/>
        <w:t>факторы эффективного руководства.</w:t>
      </w:r>
    </w:p>
    <w:p w:rsidR="0062712B" w:rsidRPr="0062712B" w:rsidRDefault="0062712B" w:rsidP="0062712B">
      <w:pPr>
        <w:widowControl w:val="0"/>
        <w:suppressAutoHyphens/>
        <w:autoSpaceDE w:val="0"/>
        <w:spacing w:after="0" w:line="240" w:lineRule="auto"/>
        <w:ind w:firstLine="709"/>
        <w:jc w:val="both"/>
        <w:rPr>
          <w:rFonts w:ascii="Times New Roman" w:eastAsia="Lucida Sans Unicode" w:hAnsi="Times New Roman" w:cs="Times New Roman"/>
          <w:b/>
          <w:bCs/>
          <w:kern w:val="2"/>
          <w:sz w:val="24"/>
          <w:szCs w:val="24"/>
          <w:lang w:eastAsia="ru-RU"/>
        </w:rPr>
      </w:pPr>
      <w:r w:rsidRPr="0062712B">
        <w:rPr>
          <w:rFonts w:ascii="Times New Roman" w:eastAsia="Lucida Sans Unicode" w:hAnsi="Times New Roman" w:cs="Times New Roman"/>
          <w:b/>
          <w:bCs/>
          <w:kern w:val="2"/>
          <w:sz w:val="24"/>
          <w:szCs w:val="24"/>
          <w:lang w:eastAsia="ru-RU"/>
        </w:rPr>
        <w:t>Тема 6. Психологические особенности личности руководителя.</w:t>
      </w:r>
    </w:p>
    <w:p w:rsidR="0062712B" w:rsidRPr="0062712B" w:rsidRDefault="0062712B" w:rsidP="0062712B">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Социально-психологические характеристики личности руководителя. Представления руководителя о самом себе. «</w:t>
      </w:r>
      <w:proofErr w:type="gramStart"/>
      <w:r w:rsidRPr="0062712B">
        <w:rPr>
          <w:rFonts w:ascii="Times New Roman" w:eastAsia="Lucida Sans Unicode" w:hAnsi="Times New Roman" w:cs="Times New Roman"/>
          <w:kern w:val="2"/>
          <w:sz w:val="24"/>
          <w:szCs w:val="24"/>
          <w:lang w:eastAsia="ru-RU"/>
        </w:rPr>
        <w:t>Я-концепция</w:t>
      </w:r>
      <w:proofErr w:type="gramEnd"/>
      <w:r w:rsidRPr="0062712B">
        <w:rPr>
          <w:rFonts w:ascii="Times New Roman" w:eastAsia="Lucida Sans Unicode" w:hAnsi="Times New Roman" w:cs="Times New Roman"/>
          <w:kern w:val="2"/>
          <w:sz w:val="24"/>
          <w:szCs w:val="24"/>
          <w:lang w:eastAsia="ru-RU"/>
        </w:rPr>
        <w:t>», «самооценка», социальная ориентация руководителя. Авторитет руководителя. Психологический (моральный, функциональный) и формальный (должностной) авторитет.</w:t>
      </w:r>
    </w:p>
    <w:p w:rsidR="0062712B" w:rsidRPr="0062712B" w:rsidRDefault="0062712B" w:rsidP="0062712B">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Компетенции руководителя. Способность руководителя к управленческой деятельности. Управленческие знания, управленческие умения, управленческие навыки. Интеллектуальные характеристики руководителя. Ведущие мотивы деятельности успешного руководителя. Личностные качества успешного руководителя.</w:t>
      </w:r>
    </w:p>
    <w:p w:rsidR="0062712B" w:rsidRPr="0062712B" w:rsidRDefault="0062712B" w:rsidP="0062712B">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Социальные роли руководителя в организации: руководитель, организатор, администратор, управленец.</w:t>
      </w:r>
    </w:p>
    <w:p w:rsidR="0062712B" w:rsidRPr="0062712B" w:rsidRDefault="0062712B" w:rsidP="0062712B">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Типология руководителя. Психологические факторы, ограничивающие эффективность деятельности управленца. Психологические аспекты профессиональной карьеры руководителя. Диагностика карьерной ориентации. Психология должности.</w:t>
      </w:r>
    </w:p>
    <w:p w:rsidR="0062712B" w:rsidRPr="0062712B" w:rsidRDefault="0062712B" w:rsidP="0062712B">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Руководитель и риск. Руководитель и экстремальные ситуации. Личностные и профессиональные кризисы. Фрустрация. Стресс: понятие, психологическая картина стресса. Понятие стрессоустойчивости. Фазы стресса. Принятие и непринятие психологического воздействия. Психологическая защита, формы ее проявления.</w:t>
      </w:r>
    </w:p>
    <w:p w:rsidR="0062712B" w:rsidRPr="0062712B" w:rsidRDefault="0062712B" w:rsidP="0062712B">
      <w:pPr>
        <w:widowControl w:val="0"/>
        <w:tabs>
          <w:tab w:val="left" w:pos="-709"/>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Психодиагностика предпринимательских и организаторских способностей.</w:t>
      </w:r>
    </w:p>
    <w:p w:rsidR="0062712B" w:rsidRPr="0062712B" w:rsidRDefault="0062712B" w:rsidP="0062712B">
      <w:pPr>
        <w:widowControl w:val="0"/>
        <w:tabs>
          <w:tab w:val="left" w:pos="-709"/>
        </w:tabs>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62712B">
        <w:rPr>
          <w:rFonts w:ascii="Times New Roman" w:eastAsia="Lucida Sans Unicode" w:hAnsi="Times New Roman" w:cs="Times New Roman"/>
          <w:b/>
          <w:kern w:val="2"/>
          <w:sz w:val="24"/>
          <w:szCs w:val="24"/>
          <w:lang w:eastAsia="ru-RU"/>
        </w:rPr>
        <w:t>Тема 7. Организационная культура как социально-психологическая проблема.</w:t>
      </w:r>
    </w:p>
    <w:p w:rsidR="0062712B" w:rsidRPr="0062712B" w:rsidRDefault="0062712B" w:rsidP="0062712B">
      <w:pPr>
        <w:widowControl w:val="0"/>
        <w:tabs>
          <w:tab w:val="left" w:pos="-709"/>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 xml:space="preserve">Организационная культура как интегративная характеристика организации. Социально-психологическая детерминация становления и развития организационных культур. Характеристика основных подходов к типологии организационных культур (Константин, </w:t>
      </w:r>
      <w:proofErr w:type="spellStart"/>
      <w:r w:rsidRPr="0062712B">
        <w:rPr>
          <w:rFonts w:ascii="Times New Roman" w:eastAsia="Lucida Sans Unicode" w:hAnsi="Times New Roman" w:cs="Times New Roman"/>
          <w:kern w:val="2"/>
          <w:sz w:val="24"/>
          <w:szCs w:val="24"/>
          <w:lang w:eastAsia="ru-RU"/>
        </w:rPr>
        <w:t>Шайн</w:t>
      </w:r>
      <w:proofErr w:type="spellEnd"/>
      <w:r w:rsidRPr="0062712B">
        <w:rPr>
          <w:rFonts w:ascii="Times New Roman" w:eastAsia="Lucida Sans Unicode" w:hAnsi="Times New Roman" w:cs="Times New Roman"/>
          <w:kern w:val="2"/>
          <w:sz w:val="24"/>
          <w:szCs w:val="24"/>
          <w:lang w:eastAsia="ru-RU"/>
        </w:rPr>
        <w:t xml:space="preserve">). </w:t>
      </w:r>
      <w:proofErr w:type="gramStart"/>
      <w:r w:rsidRPr="0062712B">
        <w:rPr>
          <w:rFonts w:ascii="Times New Roman" w:eastAsia="Lucida Sans Unicode" w:hAnsi="Times New Roman" w:cs="Times New Roman"/>
          <w:kern w:val="2"/>
          <w:sz w:val="24"/>
          <w:szCs w:val="24"/>
          <w:lang w:eastAsia="ru-RU"/>
        </w:rPr>
        <w:t xml:space="preserve">Социально-психологическое содержание основных типов организационных культур – органической, предпринимательской, бюрократической и анализ особенностей проявления социально-психологических феноменов в каждой из них. </w:t>
      </w:r>
      <w:proofErr w:type="gramEnd"/>
    </w:p>
    <w:p w:rsidR="0062712B" w:rsidRPr="0062712B" w:rsidRDefault="0062712B" w:rsidP="0062712B">
      <w:pPr>
        <w:widowControl w:val="0"/>
        <w:tabs>
          <w:tab w:val="left" w:pos="-709"/>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b/>
          <w:kern w:val="2"/>
          <w:sz w:val="24"/>
          <w:szCs w:val="24"/>
          <w:lang w:eastAsia="ru-RU"/>
        </w:rPr>
        <w:t>Тема 8. Коммуникации в организациях.</w:t>
      </w:r>
    </w:p>
    <w:p w:rsidR="0062712B" w:rsidRPr="0062712B" w:rsidRDefault="0062712B" w:rsidP="0062712B">
      <w:pPr>
        <w:widowControl w:val="0"/>
        <w:suppressAutoHyphens/>
        <w:autoSpaceDE w:val="0"/>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 xml:space="preserve">Основные цели коммуникаций в организациях. Социально-психологический анализ нисходящих и восходящих коммуникаций. Слухи. Барьеры коммуникации: межличностные и организационные. Совершенствование общения и информационного обмена в организации. Массовая коммуникация в структуре управления. Организации и средства массовой коммуникации «паблик </w:t>
      </w:r>
      <w:proofErr w:type="spellStart"/>
      <w:r w:rsidRPr="0062712B">
        <w:rPr>
          <w:rFonts w:ascii="Times New Roman" w:eastAsia="Lucida Sans Unicode" w:hAnsi="Times New Roman" w:cs="Times New Roman"/>
          <w:kern w:val="2"/>
          <w:sz w:val="24"/>
          <w:szCs w:val="24"/>
          <w:lang w:eastAsia="ru-RU"/>
        </w:rPr>
        <w:t>рилейшнз</w:t>
      </w:r>
      <w:proofErr w:type="spellEnd"/>
      <w:r w:rsidRPr="0062712B">
        <w:rPr>
          <w:rFonts w:ascii="Times New Roman" w:eastAsia="Lucida Sans Unicode" w:hAnsi="Times New Roman" w:cs="Times New Roman"/>
          <w:kern w:val="2"/>
          <w:sz w:val="24"/>
          <w:szCs w:val="24"/>
          <w:lang w:eastAsia="ru-RU"/>
        </w:rPr>
        <w:t xml:space="preserve">». Массовая коммуникация как средство управления и манипулирования. Основные понятия паблик </w:t>
      </w:r>
      <w:proofErr w:type="spellStart"/>
      <w:r w:rsidRPr="0062712B">
        <w:rPr>
          <w:rFonts w:ascii="Times New Roman" w:eastAsia="Lucida Sans Unicode" w:hAnsi="Times New Roman" w:cs="Times New Roman"/>
          <w:kern w:val="2"/>
          <w:sz w:val="24"/>
          <w:szCs w:val="24"/>
          <w:lang w:eastAsia="ru-RU"/>
        </w:rPr>
        <w:t>рилейшинз</w:t>
      </w:r>
      <w:proofErr w:type="spellEnd"/>
      <w:r w:rsidRPr="0062712B">
        <w:rPr>
          <w:rFonts w:ascii="Times New Roman" w:eastAsia="Lucida Sans Unicode" w:hAnsi="Times New Roman" w:cs="Times New Roman"/>
          <w:kern w:val="2"/>
          <w:sz w:val="24"/>
          <w:szCs w:val="24"/>
          <w:lang w:eastAsia="ru-RU"/>
        </w:rPr>
        <w:t xml:space="preserve">. Виды паблик </w:t>
      </w:r>
      <w:proofErr w:type="spellStart"/>
      <w:r w:rsidRPr="0062712B">
        <w:rPr>
          <w:rFonts w:ascii="Times New Roman" w:eastAsia="Lucida Sans Unicode" w:hAnsi="Times New Roman" w:cs="Times New Roman"/>
          <w:kern w:val="2"/>
          <w:sz w:val="24"/>
          <w:szCs w:val="24"/>
          <w:lang w:eastAsia="ru-RU"/>
        </w:rPr>
        <w:t>рилейшинз</w:t>
      </w:r>
      <w:proofErr w:type="spellEnd"/>
      <w:r w:rsidRPr="0062712B">
        <w:rPr>
          <w:rFonts w:ascii="Times New Roman" w:eastAsia="Lucida Sans Unicode" w:hAnsi="Times New Roman" w:cs="Times New Roman"/>
          <w:kern w:val="2"/>
          <w:sz w:val="24"/>
          <w:szCs w:val="24"/>
          <w:lang w:eastAsia="ru-RU"/>
        </w:rPr>
        <w:t xml:space="preserve">. Решение социально-психологических проблем методами паблик </w:t>
      </w:r>
      <w:proofErr w:type="spellStart"/>
      <w:r w:rsidRPr="0062712B">
        <w:rPr>
          <w:rFonts w:ascii="Times New Roman" w:eastAsia="Lucida Sans Unicode" w:hAnsi="Times New Roman" w:cs="Times New Roman"/>
          <w:kern w:val="2"/>
          <w:sz w:val="24"/>
          <w:szCs w:val="24"/>
          <w:lang w:eastAsia="ru-RU"/>
        </w:rPr>
        <w:t>рилейшинз</w:t>
      </w:r>
      <w:proofErr w:type="spellEnd"/>
      <w:r w:rsidRPr="0062712B">
        <w:rPr>
          <w:rFonts w:ascii="Times New Roman" w:eastAsia="Lucida Sans Unicode" w:hAnsi="Times New Roman" w:cs="Times New Roman"/>
          <w:kern w:val="2"/>
          <w:sz w:val="24"/>
          <w:szCs w:val="24"/>
          <w:lang w:eastAsia="ru-RU"/>
        </w:rPr>
        <w:t>.</w:t>
      </w:r>
    </w:p>
    <w:p w:rsidR="0062712B" w:rsidRPr="0062712B" w:rsidRDefault="0062712B" w:rsidP="0062712B">
      <w:pPr>
        <w:widowControl w:val="0"/>
        <w:tabs>
          <w:tab w:val="left" w:pos="-709"/>
        </w:tabs>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62712B">
        <w:rPr>
          <w:rFonts w:ascii="Times New Roman" w:eastAsia="Lucida Sans Unicode" w:hAnsi="Times New Roman" w:cs="Times New Roman"/>
          <w:b/>
          <w:kern w:val="2"/>
          <w:sz w:val="24"/>
          <w:szCs w:val="24"/>
          <w:lang w:eastAsia="ru-RU"/>
        </w:rPr>
        <w:t xml:space="preserve">Тема 9. Мотивация поведения личности в организации </w:t>
      </w:r>
    </w:p>
    <w:p w:rsidR="0062712B" w:rsidRPr="0062712B" w:rsidRDefault="0062712B" w:rsidP="0062712B">
      <w:pPr>
        <w:widowControl w:val="0"/>
        <w:tabs>
          <w:tab w:val="left" w:pos="0"/>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Сущность и показатели отношения к труду.   Мотивационный элемент отношения к труду.  Мотивы, стимулы, потребности. Основные направления в изучении мотивации трудовой деятельности. Отечественные исследования мотивации труда. Влияние содержания, формы организации труда и характеристики личности на трудовую мотивацию.</w:t>
      </w:r>
    </w:p>
    <w:p w:rsidR="0062712B" w:rsidRPr="0062712B" w:rsidRDefault="0062712B" w:rsidP="0062712B">
      <w:pPr>
        <w:widowControl w:val="0"/>
        <w:tabs>
          <w:tab w:val="left" w:pos="0"/>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Проблемы стимулирования труда. Основные системы методов улучшения мотивации: экономические, управление по целям, обогащение труда, метод соучастия.</w:t>
      </w:r>
    </w:p>
    <w:p w:rsidR="0062712B" w:rsidRPr="0062712B" w:rsidRDefault="0062712B" w:rsidP="0062712B">
      <w:pPr>
        <w:widowControl w:val="0"/>
        <w:tabs>
          <w:tab w:val="left" w:pos="-709"/>
        </w:tabs>
        <w:suppressAutoHyphens/>
        <w:spacing w:after="0" w:line="240" w:lineRule="auto"/>
        <w:ind w:firstLine="709"/>
        <w:jc w:val="both"/>
        <w:rPr>
          <w:rFonts w:ascii="Times New Roman" w:eastAsia="Lucida Sans Unicode" w:hAnsi="Times New Roman" w:cs="Times New Roman"/>
          <w:b/>
          <w:kern w:val="2"/>
          <w:sz w:val="24"/>
          <w:szCs w:val="24"/>
          <w:lang w:eastAsia="ru-RU"/>
        </w:rPr>
      </w:pPr>
      <w:r w:rsidRPr="0062712B">
        <w:rPr>
          <w:rFonts w:ascii="Times New Roman" w:eastAsia="Lucida Sans Unicode" w:hAnsi="Times New Roman" w:cs="Times New Roman"/>
          <w:b/>
          <w:kern w:val="2"/>
          <w:sz w:val="24"/>
          <w:szCs w:val="24"/>
          <w:lang w:eastAsia="ru-RU"/>
        </w:rPr>
        <w:t>Тема 10. Социальная психология управленческой деятельности.</w:t>
      </w:r>
    </w:p>
    <w:p w:rsidR="0062712B" w:rsidRPr="0062712B" w:rsidRDefault="0062712B" w:rsidP="0062712B">
      <w:pPr>
        <w:widowControl w:val="0"/>
        <w:tabs>
          <w:tab w:val="left" w:pos="-709"/>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 xml:space="preserve">Содержание управленческой деятельности. Понимание управления как совместной деятельности. Управление по целям. Социально-психологическая характеристика базовых управленческих форм. Понятие стратегического планирования в организации. Объективные и субъективные предпосылки снижения функции планирования.  Психологические особенности реализации функции контроля. Сущность, виды контроля. Психологические особенности регулирования. Коллективный и коллегиальный подходы к принятию управленческих решений. Особенности командного управления. Типология </w:t>
      </w:r>
      <w:r w:rsidRPr="0062712B">
        <w:rPr>
          <w:rFonts w:ascii="Times New Roman" w:eastAsia="Lucida Sans Unicode" w:hAnsi="Times New Roman" w:cs="Times New Roman"/>
          <w:kern w:val="2"/>
          <w:sz w:val="24"/>
          <w:szCs w:val="24"/>
          <w:lang w:eastAsia="ru-RU"/>
        </w:rPr>
        <w:lastRenderedPageBreak/>
        <w:t xml:space="preserve">управленческих команд. </w:t>
      </w:r>
    </w:p>
    <w:p w:rsidR="0062712B" w:rsidRPr="0062712B" w:rsidRDefault="0062712B" w:rsidP="0062712B">
      <w:pPr>
        <w:widowControl w:val="0"/>
        <w:tabs>
          <w:tab w:val="left" w:pos="-709"/>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Социально-управленческая ситуация: понятие, методы анализа и регулирования.</w:t>
      </w:r>
    </w:p>
    <w:p w:rsidR="0062712B" w:rsidRPr="0062712B" w:rsidRDefault="0062712B" w:rsidP="0062712B">
      <w:pPr>
        <w:widowControl w:val="0"/>
        <w:suppressAutoHyphens/>
        <w:spacing w:after="0" w:line="240" w:lineRule="auto"/>
        <w:ind w:firstLine="709"/>
        <w:jc w:val="both"/>
        <w:rPr>
          <w:rFonts w:ascii="Times New Roman" w:eastAsia="Lucida Sans Unicode" w:hAnsi="Times New Roman" w:cs="Times New Roman"/>
          <w:b/>
          <w:bCs/>
          <w:kern w:val="2"/>
          <w:sz w:val="24"/>
          <w:szCs w:val="24"/>
          <w:lang w:eastAsia="ru-RU"/>
        </w:rPr>
      </w:pPr>
      <w:r w:rsidRPr="0062712B">
        <w:rPr>
          <w:rFonts w:ascii="Times New Roman" w:eastAsia="Lucida Sans Unicode" w:hAnsi="Times New Roman" w:cs="Times New Roman"/>
          <w:b/>
          <w:bCs/>
          <w:kern w:val="2"/>
          <w:sz w:val="24"/>
          <w:szCs w:val="24"/>
          <w:lang w:eastAsia="ru-RU"/>
        </w:rPr>
        <w:t>Тема 11. Социальные и психологические основы принятия решений</w:t>
      </w:r>
    </w:p>
    <w:p w:rsidR="0062712B" w:rsidRPr="0062712B" w:rsidRDefault="0062712B" w:rsidP="0062712B">
      <w:pPr>
        <w:spacing w:after="0" w:line="240" w:lineRule="auto"/>
        <w:ind w:firstLine="709"/>
        <w:jc w:val="both"/>
        <w:rPr>
          <w:rFonts w:ascii="Times New Roman" w:eastAsia="Times New Roman" w:hAnsi="Times New Roman" w:cs="Times New Roman"/>
          <w:kern w:val="2"/>
          <w:sz w:val="24"/>
          <w:szCs w:val="24"/>
          <w:lang w:eastAsia="ru-RU"/>
        </w:rPr>
      </w:pPr>
      <w:r w:rsidRPr="0062712B">
        <w:rPr>
          <w:rFonts w:ascii="Times New Roman" w:eastAsia="Times New Roman" w:hAnsi="Times New Roman" w:cs="Times New Roman"/>
          <w:kern w:val="2"/>
          <w:sz w:val="24"/>
          <w:szCs w:val="24"/>
          <w:lang w:eastAsia="ru-RU"/>
        </w:rPr>
        <w:t xml:space="preserve">Принятие решения как мыслительная задача. Компоненты принятия решения. Психологические механизмы поиска решения. Типичные ситуации, в которых руководитель должен принимать решения: планирование, организация деятельности, мотивация, контроль. Подходы к принятию решения: интуитивный, основанный на суждениях, рациональный. Психологические факторы, влияющие на процесс принятия управленческих решений: личностные особенности руководителя и его подчиненных. Коллективные формы принятия управленческих решений: собрание, совещание, переговоры и т.п. деловая игра как способ принятия управленческих решений.  </w:t>
      </w:r>
    </w:p>
    <w:p w:rsidR="0062712B" w:rsidRPr="0062712B" w:rsidRDefault="0062712B" w:rsidP="0062712B">
      <w:pPr>
        <w:widowControl w:val="0"/>
        <w:tabs>
          <w:tab w:val="left" w:pos="-709"/>
        </w:tabs>
        <w:suppressAutoHyphens/>
        <w:spacing w:after="0" w:line="240" w:lineRule="auto"/>
        <w:ind w:firstLine="709"/>
        <w:jc w:val="both"/>
        <w:rPr>
          <w:rFonts w:ascii="Times New Roman" w:eastAsia="Lucida Sans Unicode" w:hAnsi="Times New Roman" w:cs="Times New Roman"/>
          <w:kern w:val="2"/>
          <w:sz w:val="24"/>
          <w:szCs w:val="24"/>
          <w:lang w:eastAsia="ru-RU"/>
        </w:rPr>
      </w:pPr>
      <w:r w:rsidRPr="0062712B">
        <w:rPr>
          <w:rFonts w:ascii="Times New Roman" w:eastAsia="Lucida Sans Unicode" w:hAnsi="Times New Roman" w:cs="Times New Roman"/>
          <w:kern w:val="2"/>
          <w:sz w:val="24"/>
          <w:szCs w:val="24"/>
          <w:lang w:eastAsia="ru-RU"/>
        </w:rPr>
        <w:t>Социальная ответственность менеджера.</w:t>
      </w:r>
    </w:p>
    <w:p w:rsidR="0062712B" w:rsidRDefault="0062712B"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62712B">
        <w:rPr>
          <w:rFonts w:ascii="Times New Roman" w:eastAsia="Times New Roman" w:hAnsi="Times New Roman" w:cs="Times New Roman"/>
          <w:b/>
          <w:sz w:val="28"/>
          <w:szCs w:val="24"/>
          <w:lang w:eastAsia="ru-RU"/>
        </w:rPr>
        <w:t>Развитие местного самоуправления в Республике Коми</w:t>
      </w:r>
      <w:r w:rsidRPr="00993F32">
        <w:rPr>
          <w:rFonts w:ascii="Times New Roman" w:eastAsia="Times New Roman" w:hAnsi="Times New Roman" w:cs="Times New Roman"/>
          <w:b/>
          <w:sz w:val="28"/>
          <w:szCs w:val="24"/>
          <w:lang w:eastAsia="ru-RU"/>
        </w:rPr>
        <w:t>"</w:t>
      </w:r>
    </w:p>
    <w:p w:rsidR="0062712B" w:rsidRPr="0062712B" w:rsidRDefault="0062712B" w:rsidP="0062712B">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val="en-US" w:eastAsia="ru-RU"/>
        </w:rPr>
        <w:t>I</w:t>
      </w:r>
      <w:r w:rsidRPr="0062712B">
        <w:rPr>
          <w:rFonts w:ascii="Times New Roman" w:eastAsia="Times New Roman" w:hAnsi="Times New Roman" w:cs="Times New Roman"/>
          <w:b/>
          <w:sz w:val="24"/>
          <w:szCs w:val="24"/>
          <w:lang w:eastAsia="ru-RU"/>
        </w:rPr>
        <w:t>. ОРГАНИЗАЦИОННО-МЕТОДИЧЕСКИЕ УКАЗАНИЯ</w:t>
      </w:r>
    </w:p>
    <w:p w:rsidR="0062712B" w:rsidRPr="0062712B" w:rsidRDefault="0062712B" w:rsidP="0062712B">
      <w:pPr>
        <w:widowControl w:val="0"/>
        <w:tabs>
          <w:tab w:val="num" w:pos="600"/>
        </w:tabs>
        <w:snapToGrid w:val="0"/>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1.1. Роль и значение дисциплины в подготовке специалиста.</w:t>
      </w:r>
    </w:p>
    <w:p w:rsidR="0062712B" w:rsidRPr="0062712B" w:rsidRDefault="0062712B" w:rsidP="0062712B">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Реализация норм 131-ФЗ сегодня является одной из актуальнейших реформ в рамках всего государства. Несмотря на общие принципы организации местного самоуправления в каждом субъекте РФ есть определённые специфические черты его реализации. Поэтому будущим управленцам в области государственного и муниципального управления необходимо владение информацией, как эти нормы реализуются в субъекте, в котором он проживает. Дисциплина «Развитие местного самоуправления в РК» читается студентам специальности 080504 «Государственное и муниципальное управление» в рамках дисциплин специализации «Муниципальное управление».</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Являясь комплексной дисциплиной, оно, во-первых, тесно взаимосвязано с блоком управленческих дисциплин, особенно с государственным и региональным управлением; во-вторых, с блоком правовых дисциплин, особенно муниципальным правом; в-третьих, с блоком экономических дисциплин, особенно с региональной экономикой; в-четвертых, с блоком общественных дисциплин; в-пятых, с блоком математических дисциплин и рядом других дисциплин.</w:t>
      </w:r>
    </w:p>
    <w:p w:rsidR="0062712B" w:rsidRPr="0062712B" w:rsidRDefault="0062712B" w:rsidP="0062712B">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b/>
          <w:sz w:val="24"/>
          <w:szCs w:val="24"/>
          <w:lang w:eastAsia="ru-RU"/>
        </w:rPr>
        <w:t xml:space="preserve">1.2. Предмет изучения дисциплины – </w:t>
      </w:r>
      <w:r w:rsidRPr="0062712B">
        <w:rPr>
          <w:rFonts w:ascii="Times New Roman" w:eastAsia="Times New Roman" w:hAnsi="Times New Roman" w:cs="Times New Roman"/>
          <w:sz w:val="24"/>
          <w:szCs w:val="24"/>
          <w:lang w:eastAsia="ru-RU"/>
        </w:rPr>
        <w:t>реализация общих принципов организации местного самоуправления в конкретном субъекте РФ – Республике Коми (РК).</w:t>
      </w:r>
    </w:p>
    <w:p w:rsidR="0062712B" w:rsidRPr="0062712B" w:rsidRDefault="0062712B" w:rsidP="0062712B">
      <w:pPr>
        <w:widowControl w:val="0"/>
        <w:shd w:val="clear" w:color="auto" w:fill="FFFFFF"/>
        <w:autoSpaceDE w:val="0"/>
        <w:autoSpaceDN w:val="0"/>
        <w:adjustRightInd w:val="0"/>
        <w:spacing w:after="0" w:line="240" w:lineRule="auto"/>
        <w:ind w:right="19" w:firstLine="709"/>
        <w:jc w:val="both"/>
        <w:rPr>
          <w:rFonts w:ascii="Times New Roman" w:eastAsia="Times New Roman" w:hAnsi="Times New Roman" w:cs="Times New Roman"/>
          <w:color w:val="000000"/>
          <w:sz w:val="24"/>
          <w:szCs w:val="24"/>
          <w:lang w:eastAsia="ru-RU"/>
        </w:rPr>
      </w:pPr>
      <w:r w:rsidRPr="0062712B">
        <w:rPr>
          <w:rFonts w:ascii="Times New Roman" w:eastAsia="Times New Roman" w:hAnsi="Times New Roman" w:cs="Times New Roman"/>
          <w:b/>
          <w:bCs/>
          <w:color w:val="000000"/>
          <w:sz w:val="24"/>
          <w:szCs w:val="24"/>
          <w:lang w:eastAsia="ru-RU"/>
        </w:rPr>
        <w:t xml:space="preserve">1.3. Цель </w:t>
      </w:r>
      <w:r w:rsidRPr="0062712B">
        <w:rPr>
          <w:rFonts w:ascii="Times New Roman" w:eastAsia="Times New Roman" w:hAnsi="Times New Roman" w:cs="Times New Roman"/>
          <w:color w:val="000000"/>
          <w:sz w:val="24"/>
          <w:szCs w:val="24"/>
          <w:lang w:eastAsia="ru-RU"/>
        </w:rPr>
        <w:t xml:space="preserve">– дать студентам более глубокие знания  </w:t>
      </w:r>
      <w:proofErr w:type="gramStart"/>
      <w:r w:rsidRPr="0062712B">
        <w:rPr>
          <w:rFonts w:ascii="Times New Roman" w:eastAsia="Times New Roman" w:hAnsi="Times New Roman" w:cs="Times New Roman"/>
          <w:color w:val="000000"/>
          <w:sz w:val="24"/>
          <w:szCs w:val="24"/>
          <w:lang w:eastAsia="ru-RU"/>
        </w:rPr>
        <w:t>специфики реализации общих принципов организации местного самоуправления</w:t>
      </w:r>
      <w:proofErr w:type="gramEnd"/>
      <w:r w:rsidRPr="0062712B">
        <w:rPr>
          <w:rFonts w:ascii="Times New Roman" w:eastAsia="Times New Roman" w:hAnsi="Times New Roman" w:cs="Times New Roman"/>
          <w:color w:val="000000"/>
          <w:sz w:val="24"/>
          <w:szCs w:val="24"/>
          <w:lang w:eastAsia="ru-RU"/>
        </w:rPr>
        <w:t xml:space="preserve"> на территории РК</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Для этого необходимо развить у студентов:</w:t>
      </w:r>
    </w:p>
    <w:p w:rsidR="0062712B" w:rsidRPr="0062712B" w:rsidRDefault="0062712B" w:rsidP="001B5BA6">
      <w:pPr>
        <w:numPr>
          <w:ilvl w:val="0"/>
          <w:numId w:val="365"/>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аналитические и  профессиональные административные навыки;</w:t>
      </w:r>
    </w:p>
    <w:p w:rsidR="0062712B" w:rsidRPr="0062712B" w:rsidRDefault="0062712B" w:rsidP="001B5BA6">
      <w:pPr>
        <w:numPr>
          <w:ilvl w:val="0"/>
          <w:numId w:val="365"/>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знания основ теории и практики развития местного самоуправления в РК;</w:t>
      </w:r>
    </w:p>
    <w:p w:rsidR="0062712B" w:rsidRPr="0062712B" w:rsidRDefault="0062712B" w:rsidP="001B5BA6">
      <w:pPr>
        <w:numPr>
          <w:ilvl w:val="0"/>
          <w:numId w:val="365"/>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знания методов анализа и оценки социально-экономических процессов и положения муниципальных образований;</w:t>
      </w:r>
    </w:p>
    <w:p w:rsidR="0062712B" w:rsidRPr="0062712B" w:rsidRDefault="0062712B" w:rsidP="001B5BA6">
      <w:pPr>
        <w:numPr>
          <w:ilvl w:val="0"/>
          <w:numId w:val="365"/>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умения выявлять и объяснять закономерности и принципы, реализуемые на данном уровне власти;</w:t>
      </w:r>
    </w:p>
    <w:p w:rsidR="0062712B" w:rsidRPr="0062712B" w:rsidRDefault="0062712B" w:rsidP="001B5BA6">
      <w:pPr>
        <w:numPr>
          <w:ilvl w:val="0"/>
          <w:numId w:val="365"/>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умения самостоятельно искать и осваивать новейший материал по местному самоуправлению РК;</w:t>
      </w:r>
    </w:p>
    <w:p w:rsidR="0062712B" w:rsidRPr="0062712B" w:rsidRDefault="0062712B" w:rsidP="001B5BA6">
      <w:pPr>
        <w:numPr>
          <w:ilvl w:val="0"/>
          <w:numId w:val="365"/>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навыки решения различных местных проблем;</w:t>
      </w:r>
    </w:p>
    <w:p w:rsidR="0062712B" w:rsidRPr="0062712B" w:rsidRDefault="0062712B" w:rsidP="001B5BA6">
      <w:pPr>
        <w:numPr>
          <w:ilvl w:val="0"/>
          <w:numId w:val="365"/>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мышление, необходимое для эффективной деятельности на муниципальной службе.</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 xml:space="preserve">Требования к уровню подготовленности лиц, успешно завершивших </w:t>
      </w:r>
      <w:proofErr w:type="gramStart"/>
      <w:r w:rsidRPr="0062712B">
        <w:rPr>
          <w:rFonts w:ascii="Times New Roman" w:eastAsia="Times New Roman" w:hAnsi="Times New Roman" w:cs="Times New Roman"/>
          <w:sz w:val="24"/>
          <w:szCs w:val="24"/>
          <w:lang w:eastAsia="ru-RU"/>
        </w:rPr>
        <w:t>обучение по дисциплине</w:t>
      </w:r>
      <w:proofErr w:type="gramEnd"/>
      <w:r w:rsidRPr="0062712B">
        <w:rPr>
          <w:rFonts w:ascii="Times New Roman" w:eastAsia="Times New Roman" w:hAnsi="Times New Roman" w:cs="Times New Roman"/>
          <w:sz w:val="24"/>
          <w:szCs w:val="24"/>
          <w:lang w:eastAsia="ru-RU"/>
        </w:rPr>
        <w:t>:</w:t>
      </w:r>
    </w:p>
    <w:p w:rsidR="0062712B" w:rsidRPr="0062712B" w:rsidRDefault="0062712B" w:rsidP="0062712B">
      <w:pPr>
        <w:tabs>
          <w:tab w:val="left" w:pos="180"/>
          <w:tab w:val="left" w:pos="720"/>
          <w:tab w:val="left" w:pos="900"/>
        </w:tabs>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lastRenderedPageBreak/>
        <w:t>1. знать нормативные акты, регламентирующие развитие местного самоуправления в РК, закономерности и принципы функционирования субъекта и объекта муниципального управления;</w:t>
      </w:r>
    </w:p>
    <w:p w:rsidR="0062712B" w:rsidRPr="0062712B" w:rsidRDefault="0062712B" w:rsidP="0062712B">
      <w:pPr>
        <w:tabs>
          <w:tab w:val="left" w:pos="180"/>
          <w:tab w:val="left" w:pos="720"/>
        </w:tabs>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 xml:space="preserve">2. уметь анализировать существующую социально-экономическую ситуацию; </w:t>
      </w:r>
    </w:p>
    <w:p w:rsidR="0062712B" w:rsidRPr="0062712B" w:rsidRDefault="0062712B" w:rsidP="0062712B">
      <w:pPr>
        <w:tabs>
          <w:tab w:val="left" w:pos="180"/>
          <w:tab w:val="left" w:pos="720"/>
        </w:tabs>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 xml:space="preserve">3.    знать существующие методы муниципального управления, правильно их выбирать и сочетать, уметь применить на практике; </w:t>
      </w:r>
    </w:p>
    <w:p w:rsidR="0062712B" w:rsidRPr="0062712B" w:rsidRDefault="0062712B" w:rsidP="0062712B">
      <w:pPr>
        <w:tabs>
          <w:tab w:val="left" w:pos="180"/>
          <w:tab w:val="left" w:pos="720"/>
        </w:tabs>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4. формировать местную политику в различных сферах муниципального образования, отвечающую потребностям и интересам населения;</w:t>
      </w:r>
    </w:p>
    <w:p w:rsidR="0062712B" w:rsidRPr="0062712B" w:rsidRDefault="0062712B" w:rsidP="0062712B">
      <w:pPr>
        <w:tabs>
          <w:tab w:val="left" w:pos="180"/>
          <w:tab w:val="left" w:pos="720"/>
        </w:tabs>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5. обладать навыками рационального управления местными социально-экономическими процессами, организации систем местного самоуправления и муниципального управления;</w:t>
      </w:r>
    </w:p>
    <w:p w:rsidR="0062712B" w:rsidRPr="0062712B" w:rsidRDefault="0062712B" w:rsidP="0062712B">
      <w:pPr>
        <w:tabs>
          <w:tab w:val="left" w:pos="180"/>
          <w:tab w:val="left" w:pos="720"/>
          <w:tab w:val="left" w:pos="900"/>
        </w:tabs>
        <w:spacing w:after="0" w:line="240" w:lineRule="auto"/>
        <w:ind w:firstLine="709"/>
        <w:jc w:val="both"/>
        <w:rPr>
          <w:rFonts w:ascii="Times New Roman" w:eastAsia="Times New Roman" w:hAnsi="Times New Roman" w:cs="Times New Roman"/>
          <w:b/>
          <w:bCs/>
          <w:sz w:val="24"/>
          <w:szCs w:val="24"/>
          <w:lang w:eastAsia="ru-RU"/>
        </w:rPr>
      </w:pPr>
      <w:r w:rsidRPr="0062712B">
        <w:rPr>
          <w:rFonts w:ascii="Times New Roman" w:eastAsia="Times New Roman" w:hAnsi="Times New Roman" w:cs="Times New Roman"/>
          <w:sz w:val="24"/>
          <w:szCs w:val="24"/>
          <w:lang w:eastAsia="ru-RU"/>
        </w:rPr>
        <w:t>6. владеть методами совершенствования управления в соответствии с современными тенденциями социально-экономического развития.</w:t>
      </w:r>
      <w:r w:rsidRPr="0062712B">
        <w:rPr>
          <w:rFonts w:ascii="Times New Roman" w:eastAsia="Times New Roman" w:hAnsi="Times New Roman" w:cs="Times New Roman"/>
          <w:sz w:val="24"/>
          <w:szCs w:val="24"/>
          <w:lang w:eastAsia="ru-RU"/>
        </w:rPr>
        <w:tab/>
      </w:r>
    </w:p>
    <w:p w:rsidR="0062712B" w:rsidRPr="0062712B" w:rsidRDefault="0062712B" w:rsidP="0062712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62712B">
        <w:rPr>
          <w:rFonts w:ascii="Times New Roman" w:eastAsia="Times New Roman" w:hAnsi="Times New Roman" w:cs="Times New Roman"/>
          <w:b/>
          <w:bCs/>
          <w:color w:val="000000"/>
          <w:sz w:val="24"/>
          <w:szCs w:val="24"/>
          <w:lang w:eastAsia="ru-RU"/>
        </w:rPr>
        <w:t>1.4. Задачи дисциплины:</w:t>
      </w:r>
    </w:p>
    <w:p w:rsidR="0062712B" w:rsidRPr="0062712B" w:rsidRDefault="0062712B" w:rsidP="001B5BA6">
      <w:pPr>
        <w:widowControl w:val="0"/>
        <w:numPr>
          <w:ilvl w:val="0"/>
          <w:numId w:val="366"/>
        </w:numPr>
        <w:shd w:val="clear" w:color="auto" w:fill="FFFFFF"/>
        <w:tabs>
          <w:tab w:val="left" w:pos="54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2712B">
        <w:rPr>
          <w:rFonts w:ascii="Times New Roman" w:eastAsia="Times New Roman" w:hAnsi="Times New Roman" w:cs="Times New Roman"/>
          <w:color w:val="000000"/>
          <w:sz w:val="24"/>
          <w:szCs w:val="24"/>
          <w:lang w:eastAsia="ru-RU"/>
        </w:rPr>
        <w:t xml:space="preserve">Рассмотреть  особенности местного самоуправления как одного из уровней власти и его место в системе власти в государстве;  </w:t>
      </w:r>
    </w:p>
    <w:p w:rsidR="0062712B" w:rsidRPr="0062712B" w:rsidRDefault="0062712B" w:rsidP="001B5BA6">
      <w:pPr>
        <w:widowControl w:val="0"/>
        <w:numPr>
          <w:ilvl w:val="0"/>
          <w:numId w:val="366"/>
        </w:numPr>
        <w:shd w:val="clear" w:color="auto" w:fill="FFFFFF"/>
        <w:tabs>
          <w:tab w:val="left" w:pos="54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2712B">
        <w:rPr>
          <w:rFonts w:ascii="Times New Roman" w:eastAsia="Times New Roman" w:hAnsi="Times New Roman" w:cs="Times New Roman"/>
          <w:color w:val="000000"/>
          <w:sz w:val="24"/>
          <w:szCs w:val="24"/>
          <w:lang w:eastAsia="ru-RU"/>
        </w:rPr>
        <w:t>Проанализировать роль органов государственной власти в становлении и развитии данного института на территории субъекта;</w:t>
      </w:r>
    </w:p>
    <w:p w:rsidR="0062712B" w:rsidRPr="0062712B" w:rsidRDefault="0062712B" w:rsidP="001B5BA6">
      <w:pPr>
        <w:widowControl w:val="0"/>
        <w:numPr>
          <w:ilvl w:val="0"/>
          <w:numId w:val="366"/>
        </w:numPr>
        <w:shd w:val="clear" w:color="auto" w:fill="FFFFFF"/>
        <w:tabs>
          <w:tab w:val="left" w:pos="54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2712B">
        <w:rPr>
          <w:rFonts w:ascii="Times New Roman" w:eastAsia="Times New Roman" w:hAnsi="Times New Roman" w:cs="Times New Roman"/>
          <w:color w:val="000000"/>
          <w:sz w:val="24"/>
          <w:szCs w:val="24"/>
          <w:lang w:eastAsia="ru-RU"/>
        </w:rPr>
        <w:t>Проследить этапы становления данного института в системе публичной власти РК;</w:t>
      </w:r>
    </w:p>
    <w:p w:rsidR="0062712B" w:rsidRPr="0062712B" w:rsidRDefault="0062712B" w:rsidP="001B5BA6">
      <w:pPr>
        <w:widowControl w:val="0"/>
        <w:numPr>
          <w:ilvl w:val="0"/>
          <w:numId w:val="366"/>
        </w:numPr>
        <w:shd w:val="clear" w:color="auto" w:fill="FFFFFF"/>
        <w:tabs>
          <w:tab w:val="left" w:pos="54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2712B">
        <w:rPr>
          <w:rFonts w:ascii="Times New Roman" w:eastAsia="Times New Roman" w:hAnsi="Times New Roman" w:cs="Times New Roman"/>
          <w:color w:val="000000"/>
          <w:sz w:val="24"/>
          <w:szCs w:val="24"/>
          <w:lang w:eastAsia="ru-RU"/>
        </w:rPr>
        <w:t>Раскрыть реализацию общих принципов организации местного самоуправления в РК;</w:t>
      </w:r>
    </w:p>
    <w:p w:rsidR="0062712B" w:rsidRPr="0062712B" w:rsidRDefault="0062712B" w:rsidP="001B5BA6">
      <w:pPr>
        <w:widowControl w:val="0"/>
        <w:numPr>
          <w:ilvl w:val="0"/>
          <w:numId w:val="366"/>
        </w:numPr>
        <w:shd w:val="clear" w:color="auto" w:fill="FFFFFF"/>
        <w:tabs>
          <w:tab w:val="left" w:pos="54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62712B">
        <w:rPr>
          <w:rFonts w:ascii="Times New Roman" w:eastAsia="Times New Roman" w:hAnsi="Times New Roman" w:cs="Times New Roman"/>
          <w:color w:val="000000"/>
          <w:sz w:val="24"/>
          <w:szCs w:val="24"/>
          <w:lang w:eastAsia="ru-RU"/>
        </w:rPr>
        <w:t>Обосновать принципы, подходы, основные направления, обеспечивающие перевод муниципального управления из существующего состояния в желаемое.</w:t>
      </w:r>
    </w:p>
    <w:p w:rsidR="0062712B" w:rsidRPr="0062712B" w:rsidRDefault="0062712B" w:rsidP="0062712B">
      <w:pPr>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1.5. Перечень основных видов учебных занятий.</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 xml:space="preserve">В ходе изучения данной дисциплины используются как традиционные формы занятий лекции, так и инновационные формы - лекции-презентации, лекции-дискуссии, семинарские, практические занятия, проводимые в традиционной форме, так и с использованием активных методов обучения.  </w:t>
      </w:r>
    </w:p>
    <w:p w:rsidR="0062712B" w:rsidRPr="0062712B" w:rsidRDefault="0062712B" w:rsidP="0062712B">
      <w:pPr>
        <w:spacing w:after="0" w:line="240" w:lineRule="auto"/>
        <w:ind w:firstLine="709"/>
        <w:jc w:val="both"/>
        <w:rPr>
          <w:rFonts w:ascii="Times New Roman" w:eastAsia="Times New Roman" w:hAnsi="Times New Roman" w:cs="Times New Roman"/>
          <w:sz w:val="24"/>
          <w:szCs w:val="24"/>
          <w:lang w:eastAsia="ru-RU"/>
        </w:rPr>
      </w:pPr>
      <w:proofErr w:type="gramStart"/>
      <w:r w:rsidRPr="0062712B">
        <w:rPr>
          <w:rFonts w:ascii="Times New Roman" w:eastAsia="Times New Roman" w:hAnsi="Times New Roman" w:cs="Times New Roman"/>
          <w:sz w:val="24"/>
          <w:szCs w:val="24"/>
          <w:lang w:eastAsia="ru-RU"/>
        </w:rPr>
        <w:t>Поскольку данная дисциплина ведётся у студентов, обучающихся по заочной форме, где небольшое количество аудиторных часов и сокращенный материал курса, упор делается на самостоятельную подготовку студентов, на  рассмотрение конкретных ситуаций, возникающих в муниципальном управлении; на занятиях  используются ситуационный метод (</w:t>
      </w:r>
      <w:r w:rsidRPr="0062712B">
        <w:rPr>
          <w:rFonts w:ascii="Times New Roman" w:eastAsia="Times New Roman" w:hAnsi="Times New Roman" w:cs="Times New Roman"/>
          <w:sz w:val="24"/>
          <w:szCs w:val="24"/>
          <w:lang w:val="en-US" w:eastAsia="ru-RU"/>
        </w:rPr>
        <w:t>case</w:t>
      </w:r>
      <w:r w:rsidRPr="0062712B">
        <w:rPr>
          <w:rFonts w:ascii="Times New Roman" w:eastAsia="Times New Roman" w:hAnsi="Times New Roman" w:cs="Times New Roman"/>
          <w:sz w:val="24"/>
          <w:szCs w:val="24"/>
          <w:lang w:eastAsia="ru-RU"/>
        </w:rPr>
        <w:t xml:space="preserve"> </w:t>
      </w:r>
      <w:r w:rsidRPr="0062712B">
        <w:rPr>
          <w:rFonts w:ascii="Times New Roman" w:eastAsia="Times New Roman" w:hAnsi="Times New Roman" w:cs="Times New Roman"/>
          <w:sz w:val="24"/>
          <w:szCs w:val="24"/>
          <w:lang w:val="en-US" w:eastAsia="ru-RU"/>
        </w:rPr>
        <w:t>studies</w:t>
      </w:r>
      <w:r w:rsidRPr="0062712B">
        <w:rPr>
          <w:rFonts w:ascii="Times New Roman" w:eastAsia="Times New Roman" w:hAnsi="Times New Roman" w:cs="Times New Roman"/>
          <w:sz w:val="24"/>
          <w:szCs w:val="24"/>
          <w:lang w:eastAsia="ru-RU"/>
        </w:rPr>
        <w:t xml:space="preserve">) и деловые игры, обучение на основе опыта, изучении практики, составление локальных нормативных актов. </w:t>
      </w:r>
      <w:proofErr w:type="gramEnd"/>
    </w:p>
    <w:p w:rsidR="0062712B" w:rsidRPr="0062712B" w:rsidRDefault="0062712B" w:rsidP="006271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Учебным планом и программой по дисциплине предусмотрено чтение лекций, проведение практических (семинарских) занятий,  выполнение курсового проекта с последующей его защитой.</w:t>
      </w:r>
    </w:p>
    <w:p w:rsidR="0062712B" w:rsidRPr="0062712B" w:rsidRDefault="0062712B" w:rsidP="006271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Лекция – основной вид аудиторных занятий, в которых освещается теоретический материал по рассматриваемым темам.</w:t>
      </w:r>
    </w:p>
    <w:p w:rsidR="0062712B" w:rsidRPr="0062712B" w:rsidRDefault="0062712B" w:rsidP="006271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Семинарские (практические) занятия закрепляют теоретический материал, обучают студентов навыкам обработки информации о муниципальной деятельности, анализа и проектирования отдельных элементов и в целом системы муниципального управления. На практических занятиях организуются семинары-дискуссии, заслушиваются доклады студентов, проводятся разбор конкретных ситуаций и ролевые игры, опрос и элементы круглого стола, выполняется  тестирование студентов с целью текущей оценки знаний по пройденному материалу.</w:t>
      </w:r>
    </w:p>
    <w:p w:rsidR="0062712B" w:rsidRPr="0062712B" w:rsidRDefault="0062712B" w:rsidP="006271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Курсовое проектирование позволяет студентам использовать теоретические знания поместному самоуправлению, практический опыт и данные, полученные в процессе прохождения производственной практики, для закрепления и углубления результатов теоретического обучения и развития навыков научных исследований.</w:t>
      </w:r>
    </w:p>
    <w:p w:rsidR="0062712B" w:rsidRPr="0062712B" w:rsidRDefault="0062712B" w:rsidP="006271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lastRenderedPageBreak/>
        <w:t>Процесс обучения сопровождается использованием оценочных тестов, консультационными компьютерными программами, а также информационным обеспечением Интернета.</w:t>
      </w:r>
    </w:p>
    <w:p w:rsidR="0062712B" w:rsidRPr="0062712B" w:rsidRDefault="0062712B" w:rsidP="0062712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 xml:space="preserve">В качестве рубежного контроля знаний студентов по завершении обучения проводится экзамен, при котором учитываются результаты работы студентов в лекциях и семинарах-дискуссиях, в разборе конкретных ситуаций,  тестирования. </w:t>
      </w:r>
    </w:p>
    <w:p w:rsidR="0062712B" w:rsidRPr="0062712B" w:rsidRDefault="0062712B" w:rsidP="0062712B">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val="en-US" w:eastAsia="ru-RU"/>
        </w:rPr>
        <w:t>II</w:t>
      </w:r>
      <w:r w:rsidRPr="0062712B">
        <w:rPr>
          <w:rFonts w:ascii="Times New Roman" w:eastAsia="Times New Roman" w:hAnsi="Times New Roman" w:cs="Times New Roman"/>
          <w:b/>
          <w:sz w:val="24"/>
          <w:szCs w:val="24"/>
          <w:lang w:eastAsia="ru-RU"/>
        </w:rPr>
        <w:t>. СОДЕРЖАНИЕ ТЕМ ПРОГРАММЫ УЧЕБНОЙ ДИСЦИПЛИНЫ</w:t>
      </w:r>
    </w:p>
    <w:p w:rsidR="0062712B" w:rsidRPr="0062712B" w:rsidRDefault="0062712B" w:rsidP="0062712B">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2.1. Программа учебной дисциплины</w:t>
      </w:r>
    </w:p>
    <w:p w:rsidR="0062712B" w:rsidRPr="0062712B" w:rsidRDefault="0062712B" w:rsidP="0062712B">
      <w:pPr>
        <w:widowControl w:val="0"/>
        <w:tabs>
          <w:tab w:val="left" w:pos="360"/>
          <w:tab w:val="left" w:pos="900"/>
        </w:tabs>
        <w:snapToGrid w:val="0"/>
        <w:spacing w:after="0" w:line="240" w:lineRule="auto"/>
        <w:ind w:firstLine="709"/>
        <w:jc w:val="both"/>
        <w:rPr>
          <w:rFonts w:ascii="Times New Roman" w:eastAsia="Times New Roman" w:hAnsi="Times New Roman" w:cs="Times New Roman"/>
          <w:b/>
          <w:bCs/>
          <w:sz w:val="24"/>
          <w:szCs w:val="24"/>
          <w:lang w:eastAsia="ru-RU"/>
        </w:rPr>
      </w:pPr>
      <w:r w:rsidRPr="0062712B">
        <w:rPr>
          <w:rFonts w:ascii="Times New Roman" w:eastAsia="Times New Roman" w:hAnsi="Times New Roman" w:cs="Times New Roman"/>
          <w:b/>
          <w:bCs/>
          <w:sz w:val="24"/>
          <w:szCs w:val="24"/>
          <w:lang w:eastAsia="ru-RU"/>
        </w:rPr>
        <w:t>Тема 1. Политическая система РК на современном этапе.</w:t>
      </w:r>
    </w:p>
    <w:p w:rsidR="0062712B" w:rsidRPr="0062712B" w:rsidRDefault="0062712B" w:rsidP="0062712B">
      <w:pPr>
        <w:widowControl w:val="0"/>
        <w:tabs>
          <w:tab w:val="num" w:pos="0"/>
        </w:tabs>
        <w:snapToGrid w:val="0"/>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Территория и административно территориальное деление РК. Конституционно-правовой статус РК. Основы организации государственной власти и местного самоуправления в РК. Местное самоуправление в системе публичной власти РК.</w:t>
      </w:r>
    </w:p>
    <w:p w:rsidR="0062712B" w:rsidRPr="0062712B" w:rsidRDefault="0062712B" w:rsidP="0062712B">
      <w:pPr>
        <w:widowControl w:val="0"/>
        <w:tabs>
          <w:tab w:val="num" w:pos="0"/>
        </w:tabs>
        <w:snapToGrid w:val="0"/>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b/>
          <w:bCs/>
          <w:sz w:val="24"/>
          <w:szCs w:val="24"/>
          <w:lang w:eastAsia="ru-RU"/>
        </w:rPr>
        <w:t>Тема 2. Этапы становления местного самоуправления в РК.</w:t>
      </w:r>
      <w:r w:rsidRPr="0062712B">
        <w:rPr>
          <w:rFonts w:ascii="Times New Roman" w:eastAsia="Times New Roman" w:hAnsi="Times New Roman" w:cs="Times New Roman"/>
          <w:sz w:val="24"/>
          <w:szCs w:val="24"/>
          <w:lang w:eastAsia="ru-RU"/>
        </w:rPr>
        <w:t xml:space="preserve"> Критерии классификации реализации местного самоуправления в соответствии с Конституцией 1993 года. 4 этапа развития местного самоуправления в РК с конца </w:t>
      </w:r>
      <w:r w:rsidRPr="0062712B">
        <w:rPr>
          <w:rFonts w:ascii="Times New Roman" w:eastAsia="Times New Roman" w:hAnsi="Times New Roman" w:cs="Times New Roman"/>
          <w:sz w:val="24"/>
          <w:szCs w:val="24"/>
          <w:lang w:val="en-US" w:eastAsia="ru-RU"/>
        </w:rPr>
        <w:t>XX</w:t>
      </w:r>
      <w:r w:rsidRPr="0062712B">
        <w:rPr>
          <w:rFonts w:ascii="Times New Roman" w:eastAsia="Times New Roman" w:hAnsi="Times New Roman" w:cs="Times New Roman"/>
          <w:sz w:val="24"/>
          <w:szCs w:val="24"/>
          <w:lang w:eastAsia="ru-RU"/>
        </w:rPr>
        <w:t xml:space="preserve"> столетия.</w:t>
      </w:r>
    </w:p>
    <w:p w:rsidR="0062712B" w:rsidRPr="0062712B" w:rsidRDefault="0062712B" w:rsidP="0062712B">
      <w:pPr>
        <w:widowControl w:val="0"/>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bCs/>
          <w:sz w:val="24"/>
          <w:szCs w:val="24"/>
          <w:lang w:eastAsia="ru-RU"/>
        </w:rPr>
        <w:t>Тема 3.</w:t>
      </w:r>
      <w:r w:rsidRPr="0062712B">
        <w:rPr>
          <w:rFonts w:ascii="Times New Roman" w:eastAsia="Times New Roman" w:hAnsi="Times New Roman" w:cs="Times New Roman"/>
          <w:b/>
          <w:sz w:val="24"/>
          <w:szCs w:val="24"/>
          <w:lang w:eastAsia="ru-RU"/>
        </w:rPr>
        <w:t xml:space="preserve">  Развитие местного самоуправления в РК в период с 1990 по 1993 годы.  </w:t>
      </w:r>
    </w:p>
    <w:p w:rsidR="0062712B" w:rsidRPr="0062712B" w:rsidRDefault="0062712B" w:rsidP="006271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Правовое регулирование организации и деятельности местного самоуправления в РК. Соотношение федерального и регионального законодательства о местном самоуправлении. Региональное законодательство о местном самоуправлении.</w:t>
      </w:r>
    </w:p>
    <w:p w:rsidR="0062712B" w:rsidRPr="0062712B" w:rsidRDefault="0062712B" w:rsidP="0062712B">
      <w:pPr>
        <w:widowControl w:val="0"/>
        <w:shd w:val="clear" w:color="auto" w:fill="FFFFFF"/>
        <w:tabs>
          <w:tab w:val="left" w:pos="0"/>
          <w:tab w:val="left" w:pos="90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 xml:space="preserve">Тема 4. Развитие местного самоуправления в РК в период с 1994 по 1997 годы.  </w:t>
      </w:r>
    </w:p>
    <w:p w:rsidR="0062712B" w:rsidRPr="0062712B" w:rsidRDefault="0062712B" w:rsidP="0062712B">
      <w:pPr>
        <w:widowControl w:val="0"/>
        <w:shd w:val="clear" w:color="auto" w:fill="FFFFFF"/>
        <w:tabs>
          <w:tab w:val="left" w:pos="0"/>
          <w:tab w:val="left" w:pos="72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2712B">
        <w:rPr>
          <w:rFonts w:ascii="Times New Roman" w:eastAsia="Times New Roman" w:hAnsi="Times New Roman" w:cs="Times New Roman"/>
          <w:bCs/>
          <w:sz w:val="24"/>
          <w:szCs w:val="24"/>
          <w:lang w:eastAsia="ru-RU"/>
        </w:rPr>
        <w:t>Нормативно-правовое регулирование развития местного самоуправления на данном этапе. Территориальные, организационные, финансово-экономические основы местного самоуправления РК. Место и роль населения РК в становлении и развитии местного самоуправления в РК. Первые выборы в представительные органы местного самоуправления РК</w:t>
      </w:r>
    </w:p>
    <w:p w:rsidR="0062712B" w:rsidRPr="0062712B" w:rsidRDefault="0062712B" w:rsidP="0062712B">
      <w:pPr>
        <w:widowControl w:val="0"/>
        <w:shd w:val="clear" w:color="auto" w:fill="FFFFFF"/>
        <w:tabs>
          <w:tab w:val="left" w:pos="0"/>
          <w:tab w:val="left" w:pos="72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Тема 5. Развитие местного самоуправления в РК в период с 1998 по 2002 годы.</w:t>
      </w:r>
    </w:p>
    <w:p w:rsidR="0062712B" w:rsidRPr="0062712B" w:rsidRDefault="0062712B" w:rsidP="0062712B">
      <w:pPr>
        <w:widowControl w:val="0"/>
        <w:shd w:val="clear" w:color="auto" w:fill="FFFFFF"/>
        <w:tabs>
          <w:tab w:val="left" w:pos="0"/>
          <w:tab w:val="left" w:pos="72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2712B">
        <w:rPr>
          <w:rFonts w:ascii="Times New Roman" w:eastAsia="Times New Roman" w:hAnsi="Times New Roman" w:cs="Times New Roman"/>
          <w:bCs/>
          <w:sz w:val="24"/>
          <w:szCs w:val="24"/>
          <w:lang w:eastAsia="ru-RU"/>
        </w:rPr>
        <w:t>Активное становление современной структуры местного самоуправления. Законотворческая деятельность Госсовета РК по вопросам местного самоуправления. Роль высшего должностного лица РК в становлении данного уровня власти. Координационный Совет по вопросам местного самоуправления. Выборы в органы местного самоуправления 07.02.1999 года. Территориальные, организационные, финансово-экономические основы местного самоуправления в соответствии с Законом РК «О местном самоуправлении в РК» 1998 года. Фонд финансовой поддержки муниципальных образований (ФФПМО) в развитии муниципальных образований (МО).</w:t>
      </w:r>
    </w:p>
    <w:p w:rsidR="0062712B" w:rsidRPr="0062712B" w:rsidRDefault="0062712B" w:rsidP="0062712B">
      <w:pPr>
        <w:widowControl w:val="0"/>
        <w:shd w:val="clear" w:color="auto" w:fill="FFFFFF"/>
        <w:tabs>
          <w:tab w:val="left" w:pos="0"/>
          <w:tab w:val="left" w:pos="72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 xml:space="preserve">Тема 6. Развитие местного самоуправления в РК в период с 2003 года по настоящее время. </w:t>
      </w:r>
    </w:p>
    <w:p w:rsidR="0062712B" w:rsidRPr="0062712B" w:rsidRDefault="0062712B" w:rsidP="0062712B">
      <w:pPr>
        <w:widowControl w:val="0"/>
        <w:shd w:val="clear" w:color="auto" w:fill="FFFFFF"/>
        <w:tabs>
          <w:tab w:val="left" w:pos="0"/>
          <w:tab w:val="left" w:pos="72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2712B">
        <w:rPr>
          <w:rFonts w:ascii="Times New Roman" w:eastAsia="Times New Roman" w:hAnsi="Times New Roman" w:cs="Times New Roman"/>
          <w:bCs/>
          <w:sz w:val="24"/>
          <w:szCs w:val="24"/>
          <w:lang w:eastAsia="ru-RU"/>
        </w:rPr>
        <w:t xml:space="preserve">Процессы политической модернизации в РК в начале </w:t>
      </w:r>
      <w:r w:rsidRPr="0062712B">
        <w:rPr>
          <w:rFonts w:ascii="Times New Roman" w:eastAsia="Times New Roman" w:hAnsi="Times New Roman" w:cs="Times New Roman"/>
          <w:bCs/>
          <w:sz w:val="24"/>
          <w:szCs w:val="24"/>
          <w:lang w:val="en-US" w:eastAsia="ru-RU"/>
        </w:rPr>
        <w:t>XXI</w:t>
      </w:r>
      <w:r w:rsidRPr="0062712B">
        <w:rPr>
          <w:rFonts w:ascii="Times New Roman" w:eastAsia="Times New Roman" w:hAnsi="Times New Roman" w:cs="Times New Roman"/>
          <w:bCs/>
          <w:sz w:val="24"/>
          <w:szCs w:val="24"/>
          <w:lang w:eastAsia="ru-RU"/>
        </w:rPr>
        <w:t xml:space="preserve"> века, оказавшие влияние на изменение политической системы РК. Полномочия органов государственной власти в области местного самоуправления. ФЗ-184 «Об общих принципах организации законодательных (представительных) и исполнительных органов государственной власти субъектов РФ» от 06.10. 1999 года. Место и роль органов законодательной и исполнительной власти РК в развитии местного самоуправления на данном этапе. Реализация норм 131-ФЗ «Об общих принципах организации местного самоуправления в РФ» от 06.10. 2003 года в РК: развитие нормативно-правовой базы, определение границ и статуса муниципальных образований, определение структуры органов местного самоуправления, проведение муниципальных выборов, передача собственности.</w:t>
      </w:r>
    </w:p>
    <w:p w:rsidR="0062712B" w:rsidRPr="0062712B" w:rsidRDefault="0062712B" w:rsidP="0062712B">
      <w:pPr>
        <w:widowControl w:val="0"/>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Тема 6.1. Территориальная организация местного самоуправления в РК.</w:t>
      </w:r>
    </w:p>
    <w:p w:rsidR="0062712B" w:rsidRPr="0062712B" w:rsidRDefault="0062712B" w:rsidP="006271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 xml:space="preserve">Муниципальное образование – территориальное звено местного самоуправления, его основные признаки.  Территориальная организация местного самоуправления  в РК  на современном этапе. Факторы, определяющие особенности муниципальных образований. Принципы определения оптимальной территории муниципального образования. Права муниципальных образований на участие в установлении их территории. Муниципальное </w:t>
      </w:r>
      <w:r w:rsidRPr="0062712B">
        <w:rPr>
          <w:rFonts w:ascii="Times New Roman" w:eastAsia="Times New Roman" w:hAnsi="Times New Roman" w:cs="Times New Roman"/>
          <w:sz w:val="24"/>
          <w:szCs w:val="24"/>
          <w:lang w:eastAsia="ru-RU"/>
        </w:rPr>
        <w:lastRenderedPageBreak/>
        <w:t>образование как социально-экономическая система. Основные типы муниципальных образований в РК.</w:t>
      </w:r>
    </w:p>
    <w:p w:rsidR="0062712B" w:rsidRPr="0062712B" w:rsidRDefault="0062712B" w:rsidP="0062712B">
      <w:pPr>
        <w:widowControl w:val="0"/>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Тема 6.2. Местное самоуправление и государство</w:t>
      </w:r>
    </w:p>
    <w:p w:rsidR="0062712B" w:rsidRPr="0062712B" w:rsidRDefault="0062712B" w:rsidP="0062712B">
      <w:pPr>
        <w:widowControl w:val="0"/>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Вопросы местного значения, находящиеся в ведении различных типов муниципальных образований. Осуществление органами местного самоуправления отдельных государственных полномочий. Формы и методы государственного регулирования и государственной поддержки местного самоуправления на федеральном и региональном уровне. Взаимоотношения органов местного самоуправления с территориальными структурами органов государственной власти. Система государственных гарантий прав местного самоуправления: общие и специальные гарантии. Обеспечение судебной защиты прав местного самоуправления. Ответственность органов и должностных лиц местного самоуправления перед населением муниципального образования; перед государством; перед физическими и юридическими лицами. Государственный контроль и надзор за местным самоуправлением.</w:t>
      </w:r>
    </w:p>
    <w:p w:rsidR="0062712B" w:rsidRPr="0062712B" w:rsidRDefault="0062712B" w:rsidP="0062712B">
      <w:pPr>
        <w:widowControl w:val="0"/>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Тема 6.3. Участие граждан РК в местном самоуправлении</w:t>
      </w:r>
    </w:p>
    <w:p w:rsidR="0062712B" w:rsidRPr="0062712B" w:rsidRDefault="0062712B" w:rsidP="0062712B">
      <w:pPr>
        <w:widowControl w:val="0"/>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Основные организационные формы осуществления населением местного самоуправления: формы непосредственной демократии, формы представительной демократии. Опросы общественного мнения, мирные массовые акции населения, публичные слушания, правотворческая инициатива граждан, обращение граждан в органы местного самоуправления, территориальное общественное самоуправление и другие формы участия населения в осуществлении местного самоуправления.</w:t>
      </w:r>
    </w:p>
    <w:p w:rsidR="0062712B" w:rsidRPr="0062712B" w:rsidRDefault="0062712B" w:rsidP="0062712B">
      <w:pPr>
        <w:widowControl w:val="0"/>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Тема 6.4. Организационная основа местного самоуправления</w:t>
      </w:r>
    </w:p>
    <w:p w:rsidR="0062712B" w:rsidRPr="0062712B" w:rsidRDefault="0062712B" w:rsidP="0062712B">
      <w:pPr>
        <w:widowControl w:val="0"/>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Элементы структурной организации местного самоуправления. Классификация органов местного самоуправления. Органы и должностные лица местного самоуправления. Способы образования органов местного самоуправления. Представительный орган. Глава муниципального образования. Глава администрации муниципального образования. Разделение полномочий местного самоуправления между различными органами как фактор формирования различных моделей структур органов местного самоуправления</w:t>
      </w:r>
      <w:proofErr w:type="gramStart"/>
      <w:r w:rsidRPr="0062712B">
        <w:rPr>
          <w:rFonts w:ascii="Times New Roman" w:eastAsia="Times New Roman" w:hAnsi="Times New Roman" w:cs="Times New Roman"/>
          <w:sz w:val="24"/>
          <w:szCs w:val="24"/>
          <w:lang w:eastAsia="ru-RU"/>
        </w:rPr>
        <w:t xml:space="preserve">.. </w:t>
      </w:r>
      <w:proofErr w:type="gramEnd"/>
      <w:r w:rsidRPr="0062712B">
        <w:rPr>
          <w:rFonts w:ascii="Times New Roman" w:eastAsia="Times New Roman" w:hAnsi="Times New Roman" w:cs="Times New Roman"/>
          <w:sz w:val="24"/>
          <w:szCs w:val="24"/>
          <w:lang w:eastAsia="ru-RU"/>
        </w:rPr>
        <w:t xml:space="preserve">Традиционный и научный подходы к выбору организационной модели местного самоуправления. Методика выбора организационной модели местного самоуправления. Органы муниципального управления: порядок формирования, функции и полномочия. Организационная структура – как форма осуществления муниципального управления. Факторы, влияющие на организационную структуру местной администрации. Принципы и методы ее формирования. Типы организационных структур управления и их использование при построении </w:t>
      </w:r>
      <w:proofErr w:type="spellStart"/>
      <w:r w:rsidRPr="0062712B">
        <w:rPr>
          <w:rFonts w:ascii="Times New Roman" w:eastAsia="Times New Roman" w:hAnsi="Times New Roman" w:cs="Times New Roman"/>
          <w:sz w:val="24"/>
          <w:szCs w:val="24"/>
          <w:lang w:eastAsia="ru-RU"/>
        </w:rPr>
        <w:t>оргструктуры</w:t>
      </w:r>
      <w:proofErr w:type="spellEnd"/>
      <w:r w:rsidRPr="0062712B">
        <w:rPr>
          <w:rFonts w:ascii="Times New Roman" w:eastAsia="Times New Roman" w:hAnsi="Times New Roman" w:cs="Times New Roman"/>
          <w:sz w:val="24"/>
          <w:szCs w:val="24"/>
          <w:lang w:eastAsia="ru-RU"/>
        </w:rPr>
        <w:t xml:space="preserve"> органа муниципального управления. Виды структурных подразделений местной администрации. Совершенствование структур муниципального управления. Использование функциональной матрицы в качестве инструмента анализа и проектирования организационной структуры местной администрации. Основные элементы организации деятельности местной администрации. Организация туда муниципальных служащих. Особенности муниципальной службы. Муниципальный служащий и требования к нему. Система должностей и квалификационных разрядов на муниципальной службе. Основные направления кадровой работы местной администрации. Система подбора, продвижения, мотивации, оценки труда муниципальных служащих. Подготовка, переподготовка и повышение квалификации персонала муниципальных органов.</w:t>
      </w:r>
    </w:p>
    <w:p w:rsidR="0062712B" w:rsidRPr="0062712B" w:rsidRDefault="0062712B" w:rsidP="006271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Понятие эффективности муниципального управления. Оценка эффективности муниципального управления. Критерии и измерители эффективности муниципального управления. Определение эффективности организации муниципального управления. Определение эффективности системы муниципального управления.</w:t>
      </w:r>
    </w:p>
    <w:p w:rsidR="0062712B" w:rsidRPr="0062712B" w:rsidRDefault="0062712B" w:rsidP="0062712B">
      <w:pPr>
        <w:widowControl w:val="0"/>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Тема 6.5. Финансово-экономическое обеспечение местного самоуправления РК.</w:t>
      </w:r>
    </w:p>
    <w:p w:rsidR="0062712B" w:rsidRPr="0062712B" w:rsidRDefault="0062712B" w:rsidP="0062712B">
      <w:pPr>
        <w:widowControl w:val="0"/>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 xml:space="preserve">Понятие экономической основы местного самоуправления. Состав и использование </w:t>
      </w:r>
      <w:r w:rsidRPr="0062712B">
        <w:rPr>
          <w:rFonts w:ascii="Times New Roman" w:eastAsia="Times New Roman" w:hAnsi="Times New Roman" w:cs="Times New Roman"/>
          <w:sz w:val="24"/>
          <w:szCs w:val="24"/>
          <w:lang w:eastAsia="ru-RU"/>
        </w:rPr>
        <w:lastRenderedPageBreak/>
        <w:t xml:space="preserve">муниципального имущества. Понятие, состав и роль местных финансов в развитии муниципального образования, их функции. Местный бюджет: понятие, формирование, утверждение, исполнение и </w:t>
      </w:r>
      <w:proofErr w:type="gramStart"/>
      <w:r w:rsidRPr="0062712B">
        <w:rPr>
          <w:rFonts w:ascii="Times New Roman" w:eastAsia="Times New Roman" w:hAnsi="Times New Roman" w:cs="Times New Roman"/>
          <w:sz w:val="24"/>
          <w:szCs w:val="24"/>
          <w:lang w:eastAsia="ru-RU"/>
        </w:rPr>
        <w:t>контроль за</w:t>
      </w:r>
      <w:proofErr w:type="gramEnd"/>
      <w:r w:rsidRPr="0062712B">
        <w:rPr>
          <w:rFonts w:ascii="Times New Roman" w:eastAsia="Times New Roman" w:hAnsi="Times New Roman" w:cs="Times New Roman"/>
          <w:sz w:val="24"/>
          <w:szCs w:val="24"/>
          <w:lang w:eastAsia="ru-RU"/>
        </w:rPr>
        <w:t xml:space="preserve"> его исполнением. Доходы и расходы местных бюджетов. Муниципальная казна. Выравнивание бюджетной обеспеченности муниципальных образований. Участие органов местного самоуправления в финансово-кредитных отношениях.</w:t>
      </w:r>
    </w:p>
    <w:p w:rsidR="0062712B" w:rsidRPr="0062712B" w:rsidRDefault="0062712B" w:rsidP="0062712B">
      <w:pPr>
        <w:widowControl w:val="0"/>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Тема 6.6. Межмуниципальное сотрудничество</w:t>
      </w:r>
    </w:p>
    <w:p w:rsidR="0062712B" w:rsidRPr="0062712B" w:rsidRDefault="0062712B" w:rsidP="0062712B">
      <w:pPr>
        <w:widowControl w:val="0"/>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Ассоциации и союзы муниципальных образований: цели создания, направления деятельности. Основные типы союзов и ассоциаций органов местного самоуправления в РК. Межмуниципальная хозяйственная кооперация. Совершенствование системы межмуниципального сотрудничества.</w:t>
      </w:r>
    </w:p>
    <w:p w:rsidR="0062712B" w:rsidRPr="0062712B" w:rsidRDefault="0062712B" w:rsidP="0062712B">
      <w:pPr>
        <w:widowControl w:val="0"/>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Тема 6.7.  Особенности муниципального управления в сельской местности</w:t>
      </w:r>
    </w:p>
    <w:p w:rsidR="0062712B" w:rsidRPr="0062712B" w:rsidRDefault="0062712B" w:rsidP="0062712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Цели и задачи муниципального управления в сельской местности. Социально-демографические особенности сельской местности. Исторические традиции сельского самоуправления. Перспективы развития самоуправления в сельской местности. Муниципальное регулирование экономики в сельской местности.  Современная ситуация в системах жизнеобеспечения сельских поселений. Деятельность органов местного самоуправления в сфере жизнеобеспечения сельских поселений. Муниципальная социальная политика в сельской местности.</w:t>
      </w:r>
    </w:p>
    <w:p w:rsidR="0062712B" w:rsidRPr="0062712B" w:rsidRDefault="0062712B" w:rsidP="0062712B">
      <w:pPr>
        <w:widowControl w:val="0"/>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Тема 6.8. Управление общественными отношениями в муниципальных образованиях РК</w:t>
      </w:r>
    </w:p>
    <w:p w:rsidR="0062712B" w:rsidRPr="0062712B" w:rsidRDefault="0062712B" w:rsidP="0062712B">
      <w:pPr>
        <w:widowControl w:val="0"/>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Системы обратной связи  с населением. Открытый (публичный) характер деятельности муниципальной власти. Роль гласности и информированности населения в муниципальном управлении. Формы и методы работы муниципальной власти с общественными организациями и населением. Взаимодействие органов местного самоуправления с органами территориального общественного самоуправления. Организация управления общественными отношениями.</w:t>
      </w:r>
    </w:p>
    <w:p w:rsidR="0062712B" w:rsidRPr="0062712B" w:rsidRDefault="0062712B" w:rsidP="0062712B">
      <w:pPr>
        <w:widowControl w:val="0"/>
        <w:shd w:val="clear" w:color="auto" w:fill="FFFFFF"/>
        <w:tabs>
          <w:tab w:val="left" w:pos="643"/>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2712B">
        <w:rPr>
          <w:rFonts w:ascii="Times New Roman" w:eastAsia="Times New Roman" w:hAnsi="Times New Roman" w:cs="Times New Roman"/>
          <w:b/>
          <w:sz w:val="24"/>
          <w:szCs w:val="24"/>
          <w:lang w:eastAsia="ru-RU"/>
        </w:rPr>
        <w:t>Тема 6.9. Информационное обеспечение процесса муниципального управления</w:t>
      </w:r>
    </w:p>
    <w:p w:rsidR="0062712B" w:rsidRPr="0062712B" w:rsidRDefault="0062712B" w:rsidP="0062712B">
      <w:pPr>
        <w:widowControl w:val="0"/>
        <w:tabs>
          <w:tab w:val="left" w:pos="70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712B">
        <w:rPr>
          <w:rFonts w:ascii="Times New Roman" w:eastAsia="Times New Roman" w:hAnsi="Times New Roman" w:cs="Times New Roman"/>
          <w:sz w:val="24"/>
          <w:szCs w:val="24"/>
          <w:lang w:eastAsia="ru-RU"/>
        </w:rPr>
        <w:t>Виды и источники информации в системе муниципального управления. Информационные связи в администрации. Документ как основной носитель информации в системе муниципального управления. Анализ документации и информационных потоков  в муниципальных органах управления. Современные информационные технологии и их использование в муниципальном управлении.</w:t>
      </w:r>
    </w:p>
    <w:p w:rsidR="0062712B" w:rsidRDefault="0062712B"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2765A3">
        <w:rPr>
          <w:rFonts w:ascii="Times New Roman" w:eastAsia="Times New Roman" w:hAnsi="Times New Roman" w:cs="Times New Roman"/>
          <w:b/>
          <w:sz w:val="28"/>
          <w:szCs w:val="24"/>
          <w:lang w:eastAsia="ru-RU"/>
        </w:rPr>
        <w:t>Разработка управленческого решения</w:t>
      </w:r>
      <w:r w:rsidRPr="00993F32">
        <w:rPr>
          <w:rFonts w:ascii="Times New Roman" w:eastAsia="Times New Roman" w:hAnsi="Times New Roman" w:cs="Times New Roman"/>
          <w:b/>
          <w:sz w:val="28"/>
          <w:szCs w:val="24"/>
          <w:lang w:eastAsia="ru-RU"/>
        </w:rPr>
        <w:t>"</w:t>
      </w:r>
    </w:p>
    <w:p w:rsidR="002765A3" w:rsidRPr="002765A3" w:rsidRDefault="002765A3" w:rsidP="002765A3">
      <w:pPr>
        <w:spacing w:after="0" w:line="240" w:lineRule="auto"/>
        <w:ind w:firstLine="709"/>
        <w:jc w:val="both"/>
        <w:rPr>
          <w:rFonts w:ascii="Times New Roman" w:eastAsia="Times New Roman" w:hAnsi="Times New Roman" w:cs="Times New Roman"/>
          <w:b/>
          <w:sz w:val="24"/>
          <w:szCs w:val="24"/>
          <w:lang w:eastAsia="ru-RU"/>
        </w:rPr>
      </w:pPr>
      <w:r w:rsidRPr="002765A3">
        <w:rPr>
          <w:rFonts w:ascii="Times New Roman" w:eastAsia="Times New Roman" w:hAnsi="Times New Roman" w:cs="Times New Roman"/>
          <w:b/>
          <w:sz w:val="24"/>
          <w:szCs w:val="24"/>
          <w:lang w:val="en-US" w:eastAsia="ru-RU"/>
        </w:rPr>
        <w:t>I</w:t>
      </w:r>
      <w:r w:rsidRPr="002765A3">
        <w:rPr>
          <w:rFonts w:ascii="Times New Roman" w:eastAsia="Times New Roman" w:hAnsi="Times New Roman" w:cs="Times New Roman"/>
          <w:b/>
          <w:sz w:val="24"/>
          <w:szCs w:val="24"/>
          <w:lang w:eastAsia="ru-RU"/>
        </w:rPr>
        <w:t>. ОРГАНИЗАЦИОННО-МЕТОДИЧЕСКИЕ УКАЗАНИЯ</w:t>
      </w:r>
    </w:p>
    <w:p w:rsidR="002765A3" w:rsidRPr="002765A3" w:rsidRDefault="002765A3" w:rsidP="002765A3">
      <w:pPr>
        <w:spacing w:after="0" w:line="240" w:lineRule="auto"/>
        <w:ind w:firstLine="709"/>
        <w:jc w:val="both"/>
        <w:rPr>
          <w:rFonts w:ascii="Times New Roman" w:eastAsia="Times New Roman" w:hAnsi="Times New Roman" w:cs="Times New Roman"/>
          <w:b/>
          <w:bCs/>
          <w:sz w:val="24"/>
          <w:szCs w:val="24"/>
          <w:lang w:eastAsia="ru-RU"/>
        </w:rPr>
      </w:pPr>
      <w:r w:rsidRPr="002765A3">
        <w:rPr>
          <w:rFonts w:ascii="Times New Roman" w:eastAsia="Times New Roman" w:hAnsi="Times New Roman" w:cs="Times New Roman"/>
          <w:b/>
          <w:bCs/>
          <w:sz w:val="24"/>
          <w:szCs w:val="24"/>
          <w:lang w:eastAsia="ru-RU"/>
        </w:rPr>
        <w:t>1. 1. Роль и значение дисциплины в системе подготовки специалиста.</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Принятие решений – одна из наиболее ответственных функций, выполняемых руководителем в процессе управления. От эффективности процесса разработки управленческого решения в значительной степени зависит успех деятельности организации. Современную организацию отличают значительные масштабы управленческой деятельности, и основным предназначением руководителя является обеспечение эффективного функционирования, устойчивого развития и выживания организации. Для решения этой задачи </w:t>
      </w:r>
      <w:proofErr w:type="gramStart"/>
      <w:r w:rsidRPr="002765A3">
        <w:rPr>
          <w:rFonts w:ascii="Times New Roman" w:eastAsia="Times New Roman" w:hAnsi="Times New Roman" w:cs="Times New Roman"/>
          <w:sz w:val="24"/>
          <w:szCs w:val="24"/>
          <w:lang w:eastAsia="ru-RU"/>
        </w:rPr>
        <w:t>важное значение</w:t>
      </w:r>
      <w:proofErr w:type="gramEnd"/>
      <w:r w:rsidRPr="002765A3">
        <w:rPr>
          <w:rFonts w:ascii="Times New Roman" w:eastAsia="Times New Roman" w:hAnsi="Times New Roman" w:cs="Times New Roman"/>
          <w:sz w:val="24"/>
          <w:szCs w:val="24"/>
          <w:lang w:eastAsia="ru-RU"/>
        </w:rPr>
        <w:t xml:space="preserve"> приобретает знание технологии, методов принятия управленческих решений, что является необходимым элементом квалификационного профессионализма руководителя.</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Для принятия обоснованных управленческих решений сегодня разработан целый ряд научных методов, которые, к сожалению, достаточно мало используются в практике управления организациями, поскольку многие руководители не уделяют должного внимания изучению, а тем более внедрению научных методов управления. При разработке управленческого решения важно правильно оценивать сложившуюся ситуацию, </w:t>
      </w:r>
      <w:r w:rsidRPr="002765A3">
        <w:rPr>
          <w:rFonts w:ascii="Times New Roman" w:eastAsia="Times New Roman" w:hAnsi="Times New Roman" w:cs="Times New Roman"/>
          <w:sz w:val="24"/>
          <w:szCs w:val="24"/>
          <w:lang w:eastAsia="ru-RU"/>
        </w:rPr>
        <w:lastRenderedPageBreak/>
        <w:t>рассматривать разнообразные варианты решений, для выбора наиболее эффективного, соответствующего целям организации.</w:t>
      </w:r>
    </w:p>
    <w:p w:rsidR="002765A3" w:rsidRPr="002765A3" w:rsidRDefault="002765A3" w:rsidP="002765A3">
      <w:pPr>
        <w:spacing w:after="0" w:line="240" w:lineRule="auto"/>
        <w:ind w:firstLine="709"/>
        <w:jc w:val="both"/>
        <w:rPr>
          <w:rFonts w:ascii="Times New Roman" w:eastAsia="Times New Roman" w:hAnsi="Times New Roman" w:cs="Times New Roman"/>
          <w:b/>
          <w:bCs/>
          <w:sz w:val="24"/>
          <w:szCs w:val="24"/>
          <w:lang w:eastAsia="ru-RU"/>
        </w:rPr>
      </w:pPr>
      <w:r w:rsidRPr="002765A3">
        <w:rPr>
          <w:rFonts w:ascii="Times New Roman" w:eastAsia="Times New Roman" w:hAnsi="Times New Roman" w:cs="Times New Roman"/>
          <w:b/>
          <w:bCs/>
          <w:sz w:val="24"/>
          <w:szCs w:val="24"/>
          <w:lang w:eastAsia="ru-RU"/>
        </w:rPr>
        <w:t>1.2. Предмет изучения дисциплины.</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Предметом курса «Разработка управленческого решения» являются сущность и специфика управленческого решения как основного продукта управленческого труда, модели и методы разработки управленческих решений, условия и факторы качества разработки и реализации управленческих решений.</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b/>
          <w:bCs/>
          <w:sz w:val="24"/>
          <w:szCs w:val="24"/>
          <w:lang w:eastAsia="ru-RU"/>
        </w:rPr>
        <w:t>1.3. Цель курса «Разработка управленческого решения»</w:t>
      </w:r>
      <w:r w:rsidRPr="002765A3">
        <w:rPr>
          <w:rFonts w:ascii="Times New Roman" w:eastAsia="Times New Roman" w:hAnsi="Times New Roman" w:cs="Times New Roman"/>
          <w:sz w:val="24"/>
          <w:szCs w:val="24"/>
          <w:lang w:eastAsia="ru-RU"/>
        </w:rPr>
        <w:t xml:space="preserve"> – дать слушателям представление о теории и практике разработки и принятия управленческого решения, роли и месту управленческого решения в деятельности современного руководителя, вооружить их навыками и методами, позволяющими эффективно разрабатывать и принимать управленческие решения.</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b/>
          <w:bCs/>
          <w:sz w:val="24"/>
          <w:szCs w:val="24"/>
          <w:lang w:eastAsia="ru-RU"/>
        </w:rPr>
        <w:t>1.4. В задачи изучения данной дисциплины</w:t>
      </w:r>
      <w:r w:rsidRPr="002765A3">
        <w:rPr>
          <w:rFonts w:ascii="Times New Roman" w:eastAsia="Times New Roman" w:hAnsi="Times New Roman" w:cs="Times New Roman"/>
          <w:sz w:val="24"/>
          <w:szCs w:val="24"/>
          <w:lang w:eastAsia="ru-RU"/>
        </w:rPr>
        <w:t xml:space="preserve"> входит получение знаний о целях управленческих решений, их структуре, предмете, масштабах и последствиях их принятия; о типологии и классификации управленческих решений по разным основаниям; о стилях и методах принятия решений; о методологии организации и эффективного осуществления процесса разработки и реализации решений в различных ситуациях – в условиях неопределенности и риска, в условиях конфликта и т.д.; о требованиях к содержанию процесса разработки и реализации управленческих решений, к их качеству; об ответственности руководителей за принимаемые решения: о критериях эффективности управленческих решений.</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b/>
          <w:bCs/>
          <w:sz w:val="24"/>
          <w:szCs w:val="24"/>
          <w:lang w:eastAsia="ru-RU"/>
        </w:rPr>
        <w:t>1.5.</w:t>
      </w:r>
      <w:r w:rsidRPr="002765A3">
        <w:rPr>
          <w:rFonts w:ascii="Times New Roman" w:eastAsia="Times New Roman" w:hAnsi="Times New Roman" w:cs="Times New Roman"/>
          <w:sz w:val="24"/>
          <w:szCs w:val="24"/>
          <w:lang w:eastAsia="ru-RU"/>
        </w:rPr>
        <w:t xml:space="preserve"> </w:t>
      </w:r>
      <w:r w:rsidRPr="002765A3">
        <w:rPr>
          <w:rFonts w:ascii="Times New Roman" w:eastAsia="Times New Roman" w:hAnsi="Times New Roman" w:cs="Times New Roman"/>
          <w:b/>
          <w:bCs/>
          <w:sz w:val="24"/>
          <w:szCs w:val="24"/>
          <w:lang w:eastAsia="ru-RU"/>
        </w:rPr>
        <w:t xml:space="preserve">Теоретической основой курса </w:t>
      </w:r>
      <w:r w:rsidRPr="002765A3">
        <w:rPr>
          <w:rFonts w:ascii="Times New Roman" w:eastAsia="Times New Roman" w:hAnsi="Times New Roman" w:cs="Times New Roman"/>
          <w:sz w:val="24"/>
          <w:szCs w:val="24"/>
          <w:lang w:eastAsia="ru-RU"/>
        </w:rPr>
        <w:t>являются: теория управления, менеджмент, теория организации, психология управления и другие дисциплины, предметом изучения которых являются различные организационные и управленческие процессы и явления.</w:t>
      </w:r>
    </w:p>
    <w:p w:rsidR="002765A3" w:rsidRPr="002765A3" w:rsidRDefault="002765A3" w:rsidP="002765A3">
      <w:pPr>
        <w:spacing w:after="0" w:line="240" w:lineRule="auto"/>
        <w:ind w:firstLine="709"/>
        <w:jc w:val="both"/>
        <w:rPr>
          <w:rFonts w:ascii="Times New Roman" w:eastAsia="Times New Roman" w:hAnsi="Times New Roman" w:cs="Times New Roman"/>
          <w:b/>
          <w:sz w:val="24"/>
          <w:szCs w:val="24"/>
          <w:lang w:eastAsia="ru-RU"/>
        </w:rPr>
      </w:pPr>
      <w:r w:rsidRPr="002765A3">
        <w:rPr>
          <w:rFonts w:ascii="Times New Roman" w:eastAsia="Times New Roman" w:hAnsi="Times New Roman" w:cs="Times New Roman"/>
          <w:b/>
          <w:sz w:val="24"/>
          <w:szCs w:val="24"/>
          <w:lang w:eastAsia="ru-RU"/>
        </w:rPr>
        <w:t>1.6. Требования к уровню освоения содержания курса дисциплины:</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proofErr w:type="gramStart"/>
      <w:r w:rsidRPr="002765A3">
        <w:rPr>
          <w:rFonts w:ascii="Times New Roman" w:eastAsia="Times New Roman" w:hAnsi="Times New Roman" w:cs="Times New Roman"/>
          <w:sz w:val="24"/>
          <w:szCs w:val="24"/>
          <w:lang w:eastAsia="ru-RU"/>
        </w:rPr>
        <w:t>В соответствии с Государственным образовательным стандартом высшего профессионального образования в содержание курса входит изучение следующих вопросов: функции решения в методологии и организации процесса управления; типология управленческих решений; условия и факторы качества управленческих решений; модели, методология и организация процесса разработки управленческого решения; целевая ориентация управленческих решений; анализ альтернатив действий; анализ внешней среды и ее влияния на анализ альтернатив;</w:t>
      </w:r>
      <w:proofErr w:type="gramEnd"/>
      <w:r w:rsidRPr="002765A3">
        <w:rPr>
          <w:rFonts w:ascii="Times New Roman" w:eastAsia="Times New Roman" w:hAnsi="Times New Roman" w:cs="Times New Roman"/>
          <w:sz w:val="24"/>
          <w:szCs w:val="24"/>
          <w:lang w:eastAsia="ru-RU"/>
        </w:rPr>
        <w:t xml:space="preserve"> Условия неопределенности и риска, приемы разработки и выбора управленческих решений в условиях неопределенности и риска; эффективность решений; контроль реализации управленческих решений; управленческие решения и ответственность.</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color w:val="1A1A1A"/>
          <w:sz w:val="24"/>
          <w:szCs w:val="24"/>
          <w:lang w:eastAsia="ru-RU"/>
        </w:rPr>
        <w:t xml:space="preserve">Основным требованием к уровню освоения дисциплины является наличие </w:t>
      </w:r>
      <w:r w:rsidRPr="002765A3">
        <w:rPr>
          <w:rFonts w:ascii="Times New Roman" w:eastAsia="Times New Roman" w:hAnsi="Times New Roman" w:cs="Times New Roman"/>
          <w:b/>
          <w:bCs/>
          <w:i/>
          <w:iCs/>
          <w:color w:val="1A1A1A"/>
          <w:sz w:val="24"/>
          <w:szCs w:val="24"/>
          <w:lang w:eastAsia="ru-RU"/>
        </w:rPr>
        <w:t>ключевых компетенций</w:t>
      </w:r>
      <w:r w:rsidRPr="002765A3">
        <w:rPr>
          <w:rFonts w:ascii="Times New Roman" w:eastAsia="Times New Roman" w:hAnsi="Times New Roman" w:cs="Times New Roman"/>
          <w:color w:val="1A1A1A"/>
          <w:sz w:val="24"/>
          <w:szCs w:val="24"/>
          <w:lang w:eastAsia="ru-RU"/>
        </w:rPr>
        <w:t>, позволяющих использовать полученные знания и навыки в области изучения и диагностики проблемных ситуаций, разработки альтернатив их решения, выбора моделей и методов принятия и реализации управленческих решений. В связи с этим, и</w:t>
      </w:r>
      <w:r w:rsidRPr="002765A3">
        <w:rPr>
          <w:rFonts w:ascii="Times New Roman" w:eastAsia="Times New Roman" w:hAnsi="Times New Roman" w:cs="Times New Roman"/>
          <w:sz w:val="24"/>
          <w:szCs w:val="24"/>
          <w:lang w:eastAsia="ru-RU"/>
        </w:rPr>
        <w:t>зучив курс, студенты должны:</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u w:val="single"/>
          <w:lang w:eastAsia="ru-RU"/>
        </w:rPr>
        <w:t>Знать:</w:t>
      </w:r>
      <w:r w:rsidRPr="002765A3">
        <w:rPr>
          <w:rFonts w:ascii="Times New Roman" w:eastAsia="Times New Roman" w:hAnsi="Times New Roman" w:cs="Times New Roman"/>
          <w:sz w:val="24"/>
          <w:szCs w:val="24"/>
          <w:lang w:eastAsia="ru-RU"/>
        </w:rPr>
        <w:t xml:space="preserve"> терминологию и сущность основных понятий теории и практики управленческих решений, методологию анализа управленческих проблем, организацию и технологию разработки управленческих решений в различных ситуациях, технологию получения качественных решений.</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u w:val="single"/>
          <w:lang w:eastAsia="ru-RU"/>
        </w:rPr>
        <w:t>Уметь:</w:t>
      </w:r>
      <w:r w:rsidRPr="002765A3">
        <w:rPr>
          <w:rFonts w:ascii="Times New Roman" w:eastAsia="Times New Roman" w:hAnsi="Times New Roman" w:cs="Times New Roman"/>
          <w:sz w:val="24"/>
          <w:szCs w:val="24"/>
          <w:lang w:eastAsia="ru-RU"/>
        </w:rPr>
        <w:t xml:space="preserve"> выполнять анализ и описание управленческой проблемы, определять классификационные признаки управленческой проблемы и выбирать методы ее решения, реализовывать на практике работу по индивидуальной и коллективной разработке решения, формировать множество альтернатив управленческого решения и критерии выбора альтернативы, оформлять его результаты.</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b/>
          <w:sz w:val="24"/>
          <w:szCs w:val="24"/>
          <w:lang w:eastAsia="ru-RU"/>
        </w:rPr>
        <w:t xml:space="preserve">1.7. Основные виды учебных занятий. </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В содержание курса входит проведение как теоретических, так и практических занятий в виде деловых игр, коллективных обсуждений проблемных ситуаций, </w:t>
      </w:r>
      <w:r w:rsidRPr="002765A3">
        <w:rPr>
          <w:rFonts w:ascii="Times New Roman" w:eastAsia="Times New Roman" w:hAnsi="Times New Roman" w:cs="Times New Roman"/>
          <w:sz w:val="24"/>
          <w:szCs w:val="24"/>
          <w:lang w:eastAsia="ru-RU"/>
        </w:rPr>
        <w:lastRenderedPageBreak/>
        <w:t>индивидуальных заданий. В результате теоретических и практических занятий слушатели должны получить навыки коллективного и индивидуального принятия решений, отбора и анализа необходимой информации, построения моделей управленческих решений. Слушатели также должны освоить технологии разработки управленческих решений в условиях конфликтов, получить навыки принятия решений в условиях неопределенности, методы снижения риска при реализации управленческих решений.</w:t>
      </w:r>
    </w:p>
    <w:p w:rsidR="002765A3" w:rsidRPr="002765A3" w:rsidRDefault="002765A3" w:rsidP="002765A3">
      <w:pPr>
        <w:spacing w:after="0" w:line="240" w:lineRule="auto"/>
        <w:ind w:firstLine="709"/>
        <w:jc w:val="both"/>
        <w:rPr>
          <w:rFonts w:ascii="Times New Roman" w:eastAsia="Times New Roman" w:hAnsi="Times New Roman" w:cs="Times New Roman"/>
          <w:b/>
          <w:bCs/>
          <w:sz w:val="24"/>
          <w:szCs w:val="24"/>
          <w:lang w:eastAsia="ru-RU"/>
        </w:rPr>
      </w:pPr>
      <w:r w:rsidRPr="002765A3">
        <w:rPr>
          <w:rFonts w:ascii="Times New Roman" w:eastAsia="Times New Roman" w:hAnsi="Times New Roman" w:cs="Times New Roman"/>
          <w:b/>
          <w:bCs/>
          <w:sz w:val="24"/>
          <w:szCs w:val="24"/>
          <w:lang w:eastAsia="ru-RU"/>
        </w:rPr>
        <w:t>1.8. Взаимосвязь аудиторной и самостоятельной работы.</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Учебно-методическим комплексом  также предусмотрена в необходимом количестве часов </w:t>
      </w:r>
      <w:r w:rsidRPr="002765A3">
        <w:rPr>
          <w:rFonts w:ascii="Times New Roman" w:eastAsia="Times New Roman" w:hAnsi="Times New Roman" w:cs="Times New Roman"/>
          <w:b/>
          <w:sz w:val="24"/>
          <w:szCs w:val="24"/>
          <w:lang w:eastAsia="ru-RU"/>
        </w:rPr>
        <w:t>самостоятельная работа студентов</w:t>
      </w:r>
      <w:r w:rsidRPr="002765A3">
        <w:rPr>
          <w:rFonts w:ascii="Times New Roman" w:eastAsia="Times New Roman" w:hAnsi="Times New Roman" w:cs="Times New Roman"/>
          <w:sz w:val="24"/>
          <w:szCs w:val="24"/>
          <w:lang w:eastAsia="ru-RU"/>
        </w:rPr>
        <w:t xml:space="preserve"> (выполнение домашних заданий; подготовка к практи</w:t>
      </w:r>
      <w:r w:rsidRPr="002765A3">
        <w:rPr>
          <w:rFonts w:ascii="Times New Roman" w:eastAsia="Times New Roman" w:hAnsi="Times New Roman" w:cs="Times New Roman"/>
          <w:sz w:val="24"/>
          <w:szCs w:val="24"/>
          <w:lang w:eastAsia="ru-RU"/>
        </w:rPr>
        <w:softHyphen/>
        <w:t>ческим занятиям и контрольным работам; научно-исследовательская работа).</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Самостоятельная работа включает в себя следующие направления:</w:t>
      </w:r>
    </w:p>
    <w:p w:rsidR="002765A3" w:rsidRPr="002765A3" w:rsidRDefault="002765A3" w:rsidP="001B5BA6">
      <w:pPr>
        <w:numPr>
          <w:ilvl w:val="0"/>
          <w:numId w:val="367"/>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изучение дополнительной литературы по различным темам учебной дисциплины;</w:t>
      </w:r>
    </w:p>
    <w:p w:rsidR="002765A3" w:rsidRPr="002765A3" w:rsidRDefault="002765A3" w:rsidP="001B5BA6">
      <w:pPr>
        <w:numPr>
          <w:ilvl w:val="0"/>
          <w:numId w:val="367"/>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выполнение заданий по изучению реальной практики действующих организаций в области диагностики проблем, анализа альтернатив и принятия управленческих решений;</w:t>
      </w:r>
    </w:p>
    <w:p w:rsidR="002765A3" w:rsidRPr="002765A3" w:rsidRDefault="002765A3" w:rsidP="001B5BA6">
      <w:pPr>
        <w:numPr>
          <w:ilvl w:val="0"/>
          <w:numId w:val="367"/>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апробация различных моделей и методов разработки управленческих решений при подготовке к практическим занятиям и в процессе их проведения;</w:t>
      </w:r>
    </w:p>
    <w:p w:rsidR="002765A3" w:rsidRPr="002765A3" w:rsidRDefault="002765A3" w:rsidP="001B5BA6">
      <w:pPr>
        <w:numPr>
          <w:ilvl w:val="0"/>
          <w:numId w:val="367"/>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исследование научных материалов при подготовке докладов на студенческих конференциях, проведении различных форм промежуточного контроля.</w:t>
      </w:r>
    </w:p>
    <w:p w:rsidR="002765A3" w:rsidRPr="002765A3" w:rsidRDefault="002765A3" w:rsidP="002765A3">
      <w:pPr>
        <w:spacing w:after="0" w:line="240" w:lineRule="auto"/>
        <w:ind w:firstLine="709"/>
        <w:jc w:val="both"/>
        <w:rPr>
          <w:rFonts w:ascii="Times New Roman" w:eastAsia="Times New Roman" w:hAnsi="Times New Roman" w:cs="Times New Roman"/>
          <w:b/>
          <w:bCs/>
          <w:sz w:val="24"/>
          <w:szCs w:val="24"/>
          <w:lang w:eastAsia="ru-RU"/>
        </w:rPr>
      </w:pPr>
      <w:r w:rsidRPr="002765A3">
        <w:rPr>
          <w:rFonts w:ascii="Times New Roman" w:eastAsia="Times New Roman" w:hAnsi="Times New Roman" w:cs="Times New Roman"/>
          <w:b/>
          <w:bCs/>
          <w:sz w:val="24"/>
          <w:szCs w:val="24"/>
          <w:lang w:eastAsia="ru-RU"/>
        </w:rPr>
        <w:t>1.9. Использование инновационных методов в образовательном процессе:</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Для повышения качества усвоения учебного материала, а также в связи с тем, что управленческое решение – это основной продукт труда менеджера, в </w:t>
      </w:r>
      <w:proofErr w:type="gramStart"/>
      <w:r w:rsidRPr="002765A3">
        <w:rPr>
          <w:rFonts w:ascii="Times New Roman" w:eastAsia="Times New Roman" w:hAnsi="Times New Roman" w:cs="Times New Roman"/>
          <w:sz w:val="24"/>
          <w:szCs w:val="24"/>
          <w:lang w:eastAsia="ru-RU"/>
        </w:rPr>
        <w:t>связи</w:t>
      </w:r>
      <w:proofErr w:type="gramEnd"/>
      <w:r w:rsidRPr="002765A3">
        <w:rPr>
          <w:rFonts w:ascii="Times New Roman" w:eastAsia="Times New Roman" w:hAnsi="Times New Roman" w:cs="Times New Roman"/>
          <w:sz w:val="24"/>
          <w:szCs w:val="24"/>
          <w:lang w:eastAsia="ru-RU"/>
        </w:rPr>
        <w:t xml:space="preserve"> с чем в рамках курса «разработка управленческого решения» важным является не только получение теоретических знаний, но и практических навыков в этой области, программа курса  предусматривает использование ряда инновационных методов обучения, среди которых:</w:t>
      </w:r>
    </w:p>
    <w:p w:rsidR="002765A3" w:rsidRPr="002765A3" w:rsidRDefault="002765A3" w:rsidP="001B5BA6">
      <w:pPr>
        <w:numPr>
          <w:ilvl w:val="0"/>
          <w:numId w:val="32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 Использование мультимедийных разработок в процессе лекционных и практических занятий;</w:t>
      </w:r>
    </w:p>
    <w:p w:rsidR="002765A3" w:rsidRPr="002765A3" w:rsidRDefault="002765A3" w:rsidP="001B5BA6">
      <w:pPr>
        <w:numPr>
          <w:ilvl w:val="0"/>
          <w:numId w:val="32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Использование активных методов обучения, таких как групповые дискуссии, коллективные обсуждения проблем и т.д.;</w:t>
      </w:r>
    </w:p>
    <w:p w:rsidR="002765A3" w:rsidRPr="002765A3" w:rsidRDefault="002765A3" w:rsidP="001B5BA6">
      <w:pPr>
        <w:numPr>
          <w:ilvl w:val="0"/>
          <w:numId w:val="32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Работа с </w:t>
      </w:r>
      <w:proofErr w:type="spellStart"/>
      <w:r w:rsidRPr="002765A3">
        <w:rPr>
          <w:rFonts w:ascii="Times New Roman" w:eastAsia="Times New Roman" w:hAnsi="Times New Roman" w:cs="Times New Roman"/>
          <w:sz w:val="24"/>
          <w:szCs w:val="24"/>
          <w:lang w:eastAsia="ru-RU"/>
        </w:rPr>
        <w:t>интернет-ресурсами</w:t>
      </w:r>
      <w:proofErr w:type="spellEnd"/>
      <w:r w:rsidRPr="002765A3">
        <w:rPr>
          <w:rFonts w:ascii="Times New Roman" w:eastAsia="Times New Roman" w:hAnsi="Times New Roman" w:cs="Times New Roman"/>
          <w:sz w:val="24"/>
          <w:szCs w:val="24"/>
          <w:lang w:eastAsia="ru-RU"/>
        </w:rPr>
        <w:t xml:space="preserve"> при подготовке к практическим занятиям и при осуществлении самостоятельной работы. </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b/>
          <w:bCs/>
          <w:sz w:val="24"/>
          <w:szCs w:val="24"/>
          <w:lang w:eastAsia="ru-RU"/>
        </w:rPr>
        <w:t>1.10.</w:t>
      </w:r>
      <w:r w:rsidRPr="002765A3">
        <w:rPr>
          <w:rFonts w:ascii="Times New Roman" w:eastAsia="Times New Roman" w:hAnsi="Times New Roman" w:cs="Times New Roman"/>
          <w:sz w:val="24"/>
          <w:szCs w:val="24"/>
          <w:lang w:eastAsia="ru-RU"/>
        </w:rPr>
        <w:t xml:space="preserve"> В соответствии с Положением о системе контроля качества обучения </w:t>
      </w:r>
      <w:proofErr w:type="spellStart"/>
      <w:r w:rsidRPr="002765A3">
        <w:rPr>
          <w:rFonts w:ascii="Times New Roman" w:eastAsia="Times New Roman" w:hAnsi="Times New Roman" w:cs="Times New Roman"/>
          <w:sz w:val="24"/>
          <w:szCs w:val="24"/>
          <w:lang w:eastAsia="ru-RU"/>
        </w:rPr>
        <w:t>КРАГСиУ</w:t>
      </w:r>
      <w:proofErr w:type="spellEnd"/>
      <w:r w:rsidRPr="002765A3">
        <w:rPr>
          <w:rFonts w:ascii="Times New Roman" w:eastAsia="Times New Roman" w:hAnsi="Times New Roman" w:cs="Times New Roman"/>
          <w:sz w:val="24"/>
          <w:szCs w:val="24"/>
          <w:lang w:eastAsia="ru-RU"/>
        </w:rPr>
        <w:t xml:space="preserve"> предусмотрены </w:t>
      </w:r>
      <w:r w:rsidRPr="002765A3">
        <w:rPr>
          <w:rFonts w:ascii="Times New Roman" w:eastAsia="Times New Roman" w:hAnsi="Times New Roman" w:cs="Times New Roman"/>
          <w:b/>
          <w:sz w:val="24"/>
          <w:szCs w:val="24"/>
          <w:lang w:eastAsia="ru-RU"/>
        </w:rPr>
        <w:t>формы контроля знаний студентов</w:t>
      </w:r>
      <w:r w:rsidRPr="002765A3">
        <w:rPr>
          <w:rFonts w:ascii="Times New Roman" w:eastAsia="Times New Roman" w:hAnsi="Times New Roman" w:cs="Times New Roman"/>
          <w:bCs/>
          <w:sz w:val="24"/>
          <w:szCs w:val="24"/>
          <w:lang w:eastAsia="ru-RU"/>
        </w:rPr>
        <w:t>.</w:t>
      </w:r>
      <w:r w:rsidRPr="002765A3">
        <w:rPr>
          <w:rFonts w:ascii="Times New Roman" w:eastAsia="Times New Roman" w:hAnsi="Times New Roman" w:cs="Times New Roman"/>
          <w:sz w:val="24"/>
          <w:szCs w:val="24"/>
          <w:lang w:eastAsia="ru-RU"/>
        </w:rPr>
        <w:t xml:space="preserve"> В ходе изучения дисциплины студенты выполняют индивидуальные и групповые задания, контрольную работу, по окончании курса сдают экзамен.</w:t>
      </w:r>
    </w:p>
    <w:p w:rsidR="002765A3" w:rsidRPr="002765A3" w:rsidRDefault="002765A3" w:rsidP="002765A3">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b/>
          <w:bCs/>
          <w:sz w:val="24"/>
          <w:szCs w:val="24"/>
          <w:lang w:val="en-US" w:eastAsia="ru-RU"/>
        </w:rPr>
        <w:t>II</w:t>
      </w:r>
      <w:r w:rsidRPr="002765A3">
        <w:rPr>
          <w:rFonts w:ascii="Times New Roman" w:eastAsia="Times New Roman" w:hAnsi="Times New Roman" w:cs="Times New Roman"/>
          <w:b/>
          <w:bCs/>
          <w:sz w:val="24"/>
          <w:szCs w:val="24"/>
          <w:lang w:eastAsia="ru-RU"/>
        </w:rPr>
        <w:t>. СОДЕРЖАНИЕ ТЕМ ПРОГРАММЫ УЧЕБНОЙ ДИСЦИПЛИНЫ</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b/>
          <w:bCs/>
          <w:sz w:val="24"/>
          <w:szCs w:val="24"/>
          <w:lang w:eastAsia="ru-RU"/>
        </w:rPr>
        <w:t>2.1. Программа учебной дисциплины</w:t>
      </w:r>
    </w:p>
    <w:p w:rsidR="002765A3" w:rsidRPr="002765A3" w:rsidRDefault="002765A3" w:rsidP="002765A3">
      <w:pPr>
        <w:spacing w:after="0" w:line="240" w:lineRule="auto"/>
        <w:ind w:firstLine="709"/>
        <w:jc w:val="both"/>
        <w:rPr>
          <w:rFonts w:ascii="Times New Roman" w:eastAsia="Times New Roman" w:hAnsi="Times New Roman" w:cs="Times New Roman"/>
          <w:b/>
          <w:i/>
          <w:sz w:val="24"/>
          <w:szCs w:val="24"/>
          <w:lang w:eastAsia="ru-RU"/>
        </w:rPr>
      </w:pPr>
      <w:r w:rsidRPr="002765A3">
        <w:rPr>
          <w:rFonts w:ascii="Times New Roman" w:eastAsia="Times New Roman" w:hAnsi="Times New Roman" w:cs="Times New Roman"/>
          <w:b/>
          <w:i/>
          <w:sz w:val="24"/>
          <w:szCs w:val="24"/>
          <w:lang w:eastAsia="ru-RU"/>
        </w:rPr>
        <w:t>Тема 1. Управленческое решение: понятие, функции, сущность и содержание.</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Понятие «Решение». Функции решения в методологии и организации процесса управления. Факторы, оказывающие влияние на принятие решений. Понятие «управленческое решение». </w:t>
      </w:r>
      <w:proofErr w:type="spellStart"/>
      <w:r w:rsidRPr="002765A3">
        <w:rPr>
          <w:rFonts w:ascii="Times New Roman" w:eastAsia="Times New Roman" w:hAnsi="Times New Roman" w:cs="Times New Roman"/>
          <w:sz w:val="24"/>
          <w:szCs w:val="24"/>
          <w:lang w:eastAsia="ru-RU"/>
        </w:rPr>
        <w:t>Дискриптивный</w:t>
      </w:r>
      <w:proofErr w:type="spellEnd"/>
      <w:r w:rsidRPr="002765A3">
        <w:rPr>
          <w:rFonts w:ascii="Times New Roman" w:eastAsia="Times New Roman" w:hAnsi="Times New Roman" w:cs="Times New Roman"/>
          <w:sz w:val="24"/>
          <w:szCs w:val="24"/>
          <w:lang w:eastAsia="ru-RU"/>
        </w:rPr>
        <w:t xml:space="preserve"> и </w:t>
      </w:r>
      <w:proofErr w:type="gramStart"/>
      <w:r w:rsidRPr="002765A3">
        <w:rPr>
          <w:rFonts w:ascii="Times New Roman" w:eastAsia="Times New Roman" w:hAnsi="Times New Roman" w:cs="Times New Roman"/>
          <w:sz w:val="24"/>
          <w:szCs w:val="24"/>
          <w:lang w:eastAsia="ru-RU"/>
        </w:rPr>
        <w:t>нормативный</w:t>
      </w:r>
      <w:proofErr w:type="gramEnd"/>
      <w:r w:rsidRPr="002765A3">
        <w:rPr>
          <w:rFonts w:ascii="Times New Roman" w:eastAsia="Times New Roman" w:hAnsi="Times New Roman" w:cs="Times New Roman"/>
          <w:sz w:val="24"/>
          <w:szCs w:val="24"/>
          <w:lang w:eastAsia="ru-RU"/>
        </w:rPr>
        <w:t xml:space="preserve"> подходы к процессу разработки управленческого решения.  Области принятия решений – техническая, биологическая и социальная системы. Экономическая, организационная, социальная, правовая  и технологическая сущность управленческих решений. Задачи принятия решения. Критерии принятия решения. Свойства критерия – допустимость, оптимальность, альтернативность.</w:t>
      </w:r>
    </w:p>
    <w:p w:rsidR="002765A3" w:rsidRPr="002765A3" w:rsidRDefault="002765A3" w:rsidP="002765A3">
      <w:pPr>
        <w:spacing w:after="0" w:line="240" w:lineRule="auto"/>
        <w:ind w:firstLine="709"/>
        <w:jc w:val="both"/>
        <w:rPr>
          <w:rFonts w:ascii="Times New Roman" w:eastAsia="Times New Roman" w:hAnsi="Times New Roman" w:cs="Times New Roman"/>
          <w:b/>
          <w:i/>
          <w:sz w:val="24"/>
          <w:szCs w:val="24"/>
          <w:lang w:eastAsia="ru-RU"/>
        </w:rPr>
      </w:pPr>
      <w:r w:rsidRPr="002765A3">
        <w:rPr>
          <w:rFonts w:ascii="Times New Roman" w:eastAsia="Times New Roman" w:hAnsi="Times New Roman" w:cs="Times New Roman"/>
          <w:b/>
          <w:i/>
          <w:sz w:val="24"/>
          <w:szCs w:val="24"/>
          <w:lang w:eastAsia="ru-RU"/>
        </w:rPr>
        <w:t>Тема 2. Типология управленческих решений.</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Соотношение интуиции, квалификации, опыта и рациональности при принятии управленческого решения – интуитивные решения, решения, основанные на суждениях, рациональные решения. Индивидуальные и групповые решения, преимущества и недостатки. Классификация управленческих решений по различным признакам – по </w:t>
      </w:r>
      <w:r w:rsidRPr="002765A3">
        <w:rPr>
          <w:rFonts w:ascii="Times New Roman" w:eastAsia="Times New Roman" w:hAnsi="Times New Roman" w:cs="Times New Roman"/>
          <w:sz w:val="24"/>
          <w:szCs w:val="24"/>
          <w:lang w:eastAsia="ru-RU"/>
        </w:rPr>
        <w:lastRenderedPageBreak/>
        <w:t xml:space="preserve">функциональной направленности, по организации, по причинам, по масштабам воздействия и т.д. </w:t>
      </w:r>
    </w:p>
    <w:p w:rsidR="002765A3" w:rsidRPr="002765A3" w:rsidRDefault="002765A3" w:rsidP="002765A3">
      <w:pPr>
        <w:spacing w:after="0" w:line="240" w:lineRule="auto"/>
        <w:ind w:firstLine="709"/>
        <w:jc w:val="both"/>
        <w:rPr>
          <w:rFonts w:ascii="Times New Roman" w:eastAsia="Times New Roman" w:hAnsi="Times New Roman" w:cs="Times New Roman"/>
          <w:b/>
          <w:i/>
          <w:sz w:val="24"/>
          <w:szCs w:val="24"/>
          <w:lang w:eastAsia="ru-RU"/>
        </w:rPr>
      </w:pPr>
      <w:r w:rsidRPr="002765A3">
        <w:rPr>
          <w:rFonts w:ascii="Times New Roman" w:eastAsia="Times New Roman" w:hAnsi="Times New Roman" w:cs="Times New Roman"/>
          <w:b/>
          <w:i/>
          <w:sz w:val="24"/>
          <w:szCs w:val="24"/>
          <w:lang w:eastAsia="ru-RU"/>
        </w:rPr>
        <w:t>Тема 3. Требования к лицу, принимающему решение.</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Роль менеджера как лица, принимающего решение. Основные требования к квалификации и личностным качествам. Формы реакции на проблемную ситуацию – рефлекторная и основанная на сознательном выборе альтернатив. Основные способы принятия решений менеджером – импульсивный, инертный, уравновешенный, рискованный, осторожный. Стили принятия управленческих решений – авторитарный, демократичный, либеральный. Зависимость способов и стилей принятия решения от типа темперамента менеджера. Гендерные особенности лиц, принимающих решение.</w:t>
      </w:r>
    </w:p>
    <w:p w:rsidR="002765A3" w:rsidRPr="002765A3" w:rsidRDefault="002765A3" w:rsidP="002765A3">
      <w:pPr>
        <w:spacing w:after="0" w:line="240" w:lineRule="auto"/>
        <w:ind w:firstLine="709"/>
        <w:jc w:val="both"/>
        <w:rPr>
          <w:rFonts w:ascii="Times New Roman" w:eastAsia="Times New Roman" w:hAnsi="Times New Roman" w:cs="Times New Roman"/>
          <w:b/>
          <w:i/>
          <w:sz w:val="24"/>
          <w:szCs w:val="24"/>
          <w:lang w:eastAsia="ru-RU"/>
        </w:rPr>
      </w:pPr>
      <w:r w:rsidRPr="002765A3">
        <w:rPr>
          <w:rFonts w:ascii="Times New Roman" w:eastAsia="Times New Roman" w:hAnsi="Times New Roman" w:cs="Times New Roman"/>
          <w:b/>
          <w:i/>
          <w:sz w:val="24"/>
          <w:szCs w:val="24"/>
          <w:lang w:eastAsia="ru-RU"/>
        </w:rPr>
        <w:t>Тема 4. Условия и факторы качества управленческих решений.</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Понятие качества управленческого решения. Факторы, влияющие на качество управленческого решения. Требования, предъявляемые к управленческому решению – реальность, наличие механизма реализации, устойчивость по эффективности, масштаб времени, реализуемость, гибкость, возможность верификации и контроля.  Условия и факторы качества принимаемых решений – качество исходной информации, оптимальность и рациональность, своевременность, соответствие механизму управления, квалификация кадров, готовность управляемой системы к исполнению решений. Основные условия достижения качества – применение научных методов менеджмента, обеспечение лица, принимающего решение, необходимой информацией, структурирование проблемы, обеспечение </w:t>
      </w:r>
      <w:proofErr w:type="spellStart"/>
      <w:r w:rsidRPr="002765A3">
        <w:rPr>
          <w:rFonts w:ascii="Times New Roman" w:eastAsia="Times New Roman" w:hAnsi="Times New Roman" w:cs="Times New Roman"/>
          <w:sz w:val="24"/>
          <w:szCs w:val="24"/>
          <w:lang w:eastAsia="ru-RU"/>
        </w:rPr>
        <w:t>многовариантности</w:t>
      </w:r>
      <w:proofErr w:type="spellEnd"/>
      <w:r w:rsidRPr="002765A3">
        <w:rPr>
          <w:rFonts w:ascii="Times New Roman" w:eastAsia="Times New Roman" w:hAnsi="Times New Roman" w:cs="Times New Roman"/>
          <w:sz w:val="24"/>
          <w:szCs w:val="24"/>
          <w:lang w:eastAsia="ru-RU"/>
        </w:rPr>
        <w:t xml:space="preserve"> решений и т. д.</w:t>
      </w:r>
    </w:p>
    <w:p w:rsidR="002765A3" w:rsidRPr="002765A3" w:rsidRDefault="002765A3" w:rsidP="002765A3">
      <w:pPr>
        <w:spacing w:after="0" w:line="240" w:lineRule="auto"/>
        <w:ind w:firstLine="709"/>
        <w:jc w:val="both"/>
        <w:rPr>
          <w:rFonts w:ascii="Times New Roman" w:eastAsia="Times New Roman" w:hAnsi="Times New Roman" w:cs="Times New Roman"/>
          <w:b/>
          <w:i/>
          <w:sz w:val="24"/>
          <w:szCs w:val="24"/>
          <w:lang w:eastAsia="ru-RU"/>
        </w:rPr>
      </w:pPr>
      <w:r w:rsidRPr="002765A3">
        <w:rPr>
          <w:rFonts w:ascii="Times New Roman" w:eastAsia="Times New Roman" w:hAnsi="Times New Roman" w:cs="Times New Roman"/>
          <w:b/>
          <w:i/>
          <w:sz w:val="24"/>
          <w:szCs w:val="24"/>
          <w:lang w:eastAsia="ru-RU"/>
        </w:rPr>
        <w:t>Тема 5. Методологические и организационные основы процесса разработки управленческого решения.</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Необходимость применения методологии разработки управленческого решения. Этапы процесса разработки и реализации управленческого решения. Группировка этапов процесса по фазам – диагностика проблемы и разработка управленческого решения, реализация управленческого решения, контроль исполнения и корректировка. Системный подход к процессу разработки управленческого решения.   Процедуры реализации системного подхода при разработке управленческого решения. Целевая ориентация управленческих решений – понятие целевых и процессорных технологий, иерархия целей. </w:t>
      </w:r>
    </w:p>
    <w:p w:rsidR="002765A3" w:rsidRPr="002765A3" w:rsidRDefault="002765A3" w:rsidP="002765A3">
      <w:pPr>
        <w:spacing w:after="0" w:line="240" w:lineRule="auto"/>
        <w:ind w:firstLine="709"/>
        <w:jc w:val="both"/>
        <w:rPr>
          <w:rFonts w:ascii="Times New Roman" w:eastAsia="Times New Roman" w:hAnsi="Times New Roman" w:cs="Times New Roman"/>
          <w:b/>
          <w:i/>
          <w:sz w:val="24"/>
          <w:szCs w:val="24"/>
          <w:lang w:eastAsia="ru-RU"/>
        </w:rPr>
      </w:pPr>
      <w:r w:rsidRPr="002765A3">
        <w:rPr>
          <w:rFonts w:ascii="Times New Roman" w:eastAsia="Times New Roman" w:hAnsi="Times New Roman" w:cs="Times New Roman"/>
          <w:b/>
          <w:i/>
          <w:sz w:val="24"/>
          <w:szCs w:val="24"/>
          <w:lang w:eastAsia="ru-RU"/>
        </w:rPr>
        <w:t xml:space="preserve">Тема 6. Организация разработки и выполнения управленческого решения. </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Понятие и  иерархия функций, процедур и операций при разработке управленческих решений. Конкретные функции разработки управленческого решения. Общие функции разработки управленческого решения. Процедуры подготовки и реализации управленческого решения. Разбивка процедур на операции. Содержание основных процедур – разработки управленческого решения, согласования управленческого решения, принятия управленческого решения, утверждения управленческого решения, организации выполнения управленческого решения. Социально-психологические последствия разработки и реализации управленческого решения. Социальные и психологические методы управления реализацией управленческих решений. Роль человеческого фактора при разработке и реализации управленческих решений.</w:t>
      </w:r>
    </w:p>
    <w:p w:rsidR="002765A3" w:rsidRPr="002765A3" w:rsidRDefault="002765A3" w:rsidP="002765A3">
      <w:pPr>
        <w:spacing w:after="0" w:line="240" w:lineRule="auto"/>
        <w:ind w:firstLine="709"/>
        <w:jc w:val="both"/>
        <w:rPr>
          <w:rFonts w:ascii="Times New Roman" w:eastAsia="Times New Roman" w:hAnsi="Times New Roman" w:cs="Times New Roman"/>
          <w:b/>
          <w:i/>
          <w:sz w:val="24"/>
          <w:szCs w:val="24"/>
          <w:lang w:eastAsia="ru-RU"/>
        </w:rPr>
      </w:pPr>
      <w:r w:rsidRPr="002765A3">
        <w:rPr>
          <w:rFonts w:ascii="Times New Roman" w:eastAsia="Times New Roman" w:hAnsi="Times New Roman" w:cs="Times New Roman"/>
          <w:b/>
          <w:i/>
          <w:sz w:val="24"/>
          <w:szCs w:val="24"/>
          <w:lang w:eastAsia="ru-RU"/>
        </w:rPr>
        <w:t>Тема 7. Разработка управленческих решений в  условиях неопределенности и риска.</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Понятия «неопределенность» и «риск», их взаимосвязь. Уровни неопределенности – низкий, средний, высокий, сверхвысокий. Причины неопределенности – информационные и профессиональные. Внешняя среда как объективный фактор неопределенностей и рисков. Структура внешней среды. Свойства внешней среды – объемность, сложность, подвижность, коммуникабельность, неопределенность. Управление неопределенностями, параметры неопределенности – полностью управляемые, частично управляемые, неуправляемые. Управленческие риски при разработке управленческих решений. Основные моменты, характерные для рисковой </w:t>
      </w:r>
      <w:r w:rsidRPr="002765A3">
        <w:rPr>
          <w:rFonts w:ascii="Times New Roman" w:eastAsia="Times New Roman" w:hAnsi="Times New Roman" w:cs="Times New Roman"/>
          <w:sz w:val="24"/>
          <w:szCs w:val="24"/>
          <w:lang w:eastAsia="ru-RU"/>
        </w:rPr>
        <w:lastRenderedPageBreak/>
        <w:t xml:space="preserve">ситуации. Зависимость риска от уровня неопределенности. Виды рисков. </w:t>
      </w:r>
      <w:proofErr w:type="gramStart"/>
      <w:r w:rsidRPr="002765A3">
        <w:rPr>
          <w:rFonts w:ascii="Times New Roman" w:eastAsia="Times New Roman" w:hAnsi="Times New Roman" w:cs="Times New Roman"/>
          <w:sz w:val="24"/>
          <w:szCs w:val="24"/>
          <w:lang w:eastAsia="ru-RU"/>
        </w:rPr>
        <w:t xml:space="preserve">Организационные способы снижения риска – избежание, </w:t>
      </w:r>
      <w:proofErr w:type="spellStart"/>
      <w:r w:rsidRPr="002765A3">
        <w:rPr>
          <w:rFonts w:ascii="Times New Roman" w:eastAsia="Times New Roman" w:hAnsi="Times New Roman" w:cs="Times New Roman"/>
          <w:sz w:val="24"/>
          <w:szCs w:val="24"/>
          <w:lang w:eastAsia="ru-RU"/>
        </w:rPr>
        <w:t>лимитирование</w:t>
      </w:r>
      <w:proofErr w:type="spellEnd"/>
      <w:r w:rsidRPr="002765A3">
        <w:rPr>
          <w:rFonts w:ascii="Times New Roman" w:eastAsia="Times New Roman" w:hAnsi="Times New Roman" w:cs="Times New Roman"/>
          <w:sz w:val="24"/>
          <w:szCs w:val="24"/>
          <w:lang w:eastAsia="ru-RU"/>
        </w:rPr>
        <w:t>, передача риска, хеджирование, самострахование, сокращение, диверсификация, планирование и прогнозирование, удержание.</w:t>
      </w:r>
      <w:proofErr w:type="gramEnd"/>
      <w:r w:rsidRPr="002765A3">
        <w:rPr>
          <w:rFonts w:ascii="Times New Roman" w:eastAsia="Times New Roman" w:hAnsi="Times New Roman" w:cs="Times New Roman"/>
          <w:sz w:val="24"/>
          <w:szCs w:val="24"/>
          <w:lang w:eastAsia="ru-RU"/>
        </w:rPr>
        <w:t xml:space="preserve"> Методы </w:t>
      </w:r>
      <w:proofErr w:type="spellStart"/>
      <w:r w:rsidRPr="002765A3">
        <w:rPr>
          <w:rFonts w:ascii="Times New Roman" w:eastAsia="Times New Roman" w:hAnsi="Times New Roman" w:cs="Times New Roman"/>
          <w:sz w:val="24"/>
          <w:szCs w:val="24"/>
          <w:lang w:eastAsia="ru-RU"/>
        </w:rPr>
        <w:t>избежания</w:t>
      </w:r>
      <w:proofErr w:type="spellEnd"/>
      <w:r w:rsidRPr="002765A3">
        <w:rPr>
          <w:rFonts w:ascii="Times New Roman" w:eastAsia="Times New Roman" w:hAnsi="Times New Roman" w:cs="Times New Roman"/>
          <w:sz w:val="24"/>
          <w:szCs w:val="24"/>
          <w:lang w:eastAsia="ru-RU"/>
        </w:rPr>
        <w:t xml:space="preserve"> риска – экономические, организационн</w:t>
      </w:r>
      <w:proofErr w:type="gramStart"/>
      <w:r w:rsidRPr="002765A3">
        <w:rPr>
          <w:rFonts w:ascii="Times New Roman" w:eastAsia="Times New Roman" w:hAnsi="Times New Roman" w:cs="Times New Roman"/>
          <w:sz w:val="24"/>
          <w:szCs w:val="24"/>
          <w:lang w:eastAsia="ru-RU"/>
        </w:rPr>
        <w:t>о-</w:t>
      </w:r>
      <w:proofErr w:type="gramEnd"/>
      <w:r w:rsidRPr="002765A3">
        <w:rPr>
          <w:rFonts w:ascii="Times New Roman" w:eastAsia="Times New Roman" w:hAnsi="Times New Roman" w:cs="Times New Roman"/>
          <w:sz w:val="24"/>
          <w:szCs w:val="24"/>
          <w:lang w:eastAsia="ru-RU"/>
        </w:rPr>
        <w:t xml:space="preserve"> распорядительные, социально – психологические, идеологические.</w:t>
      </w:r>
    </w:p>
    <w:p w:rsidR="002765A3" w:rsidRPr="002765A3" w:rsidRDefault="002765A3" w:rsidP="002765A3">
      <w:pPr>
        <w:spacing w:after="0" w:line="240" w:lineRule="auto"/>
        <w:ind w:firstLine="709"/>
        <w:jc w:val="both"/>
        <w:rPr>
          <w:rFonts w:ascii="Times New Roman" w:eastAsia="Times New Roman" w:hAnsi="Times New Roman" w:cs="Times New Roman"/>
          <w:b/>
          <w:i/>
          <w:sz w:val="24"/>
          <w:szCs w:val="24"/>
          <w:lang w:eastAsia="ru-RU"/>
        </w:rPr>
      </w:pPr>
      <w:r w:rsidRPr="002765A3">
        <w:rPr>
          <w:rFonts w:ascii="Times New Roman" w:eastAsia="Times New Roman" w:hAnsi="Times New Roman" w:cs="Times New Roman"/>
          <w:b/>
          <w:i/>
          <w:sz w:val="24"/>
          <w:szCs w:val="24"/>
          <w:lang w:eastAsia="ru-RU"/>
        </w:rPr>
        <w:t>Тема 8. Анализ альтернатив в разработке управленческого решения.</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Модели управленческих решений, их роль в процессе разработки и реализации управленческих решений. Виды моделей – рациональная,  модель Г. </w:t>
      </w:r>
      <w:proofErr w:type="spellStart"/>
      <w:r w:rsidRPr="002765A3">
        <w:rPr>
          <w:rFonts w:ascii="Times New Roman" w:eastAsia="Times New Roman" w:hAnsi="Times New Roman" w:cs="Times New Roman"/>
          <w:sz w:val="24"/>
          <w:szCs w:val="24"/>
          <w:lang w:eastAsia="ru-RU"/>
        </w:rPr>
        <w:t>Саймона</w:t>
      </w:r>
      <w:proofErr w:type="spellEnd"/>
      <w:r w:rsidRPr="002765A3">
        <w:rPr>
          <w:rFonts w:ascii="Times New Roman" w:eastAsia="Times New Roman" w:hAnsi="Times New Roman" w:cs="Times New Roman"/>
          <w:sz w:val="24"/>
          <w:szCs w:val="24"/>
          <w:lang w:eastAsia="ru-RU"/>
        </w:rPr>
        <w:t xml:space="preserve">, модель Г. </w:t>
      </w:r>
      <w:proofErr w:type="spellStart"/>
      <w:r w:rsidRPr="002765A3">
        <w:rPr>
          <w:rFonts w:ascii="Times New Roman" w:eastAsia="Times New Roman" w:hAnsi="Times New Roman" w:cs="Times New Roman"/>
          <w:sz w:val="24"/>
          <w:szCs w:val="24"/>
          <w:lang w:eastAsia="ru-RU"/>
        </w:rPr>
        <w:t>Минцберга</w:t>
      </w:r>
      <w:proofErr w:type="spellEnd"/>
      <w:r w:rsidRPr="002765A3">
        <w:rPr>
          <w:rFonts w:ascii="Times New Roman" w:eastAsia="Times New Roman" w:hAnsi="Times New Roman" w:cs="Times New Roman"/>
          <w:sz w:val="24"/>
          <w:szCs w:val="24"/>
          <w:lang w:eastAsia="ru-RU"/>
        </w:rPr>
        <w:t xml:space="preserve">, модель </w:t>
      </w:r>
      <w:proofErr w:type="spellStart"/>
      <w:r w:rsidRPr="002765A3">
        <w:rPr>
          <w:rFonts w:ascii="Times New Roman" w:eastAsia="Times New Roman" w:hAnsi="Times New Roman" w:cs="Times New Roman"/>
          <w:sz w:val="24"/>
          <w:szCs w:val="24"/>
          <w:lang w:eastAsia="ru-RU"/>
        </w:rPr>
        <w:t>В.Врума</w:t>
      </w:r>
      <w:proofErr w:type="spellEnd"/>
      <w:r w:rsidRPr="002765A3">
        <w:rPr>
          <w:rFonts w:ascii="Times New Roman" w:eastAsia="Times New Roman" w:hAnsi="Times New Roman" w:cs="Times New Roman"/>
          <w:sz w:val="24"/>
          <w:szCs w:val="24"/>
          <w:lang w:eastAsia="ru-RU"/>
        </w:rPr>
        <w:t xml:space="preserve">, комплексная. Варианты набора процедур управленческих решений – разработка новых управленческих решений, корректировка ранее разработанных, прямое использование ранее разработанных.  Алгоритм формирования управленческого решения. Методы, применяемые при формировании моделей управленческих решений. Аналитические методы. Статистические методы. Метод математического программирования. Матричный метод. Активизирующие методы - методы психологической активизации, теоретико-игровой метод. Экспертные методы – метод простой </w:t>
      </w:r>
      <w:proofErr w:type="spellStart"/>
      <w:r w:rsidRPr="002765A3">
        <w:rPr>
          <w:rFonts w:ascii="Times New Roman" w:eastAsia="Times New Roman" w:hAnsi="Times New Roman" w:cs="Times New Roman"/>
          <w:sz w:val="24"/>
          <w:szCs w:val="24"/>
          <w:lang w:eastAsia="ru-RU"/>
        </w:rPr>
        <w:t>ранжировки</w:t>
      </w:r>
      <w:proofErr w:type="spellEnd"/>
      <w:r w:rsidRPr="002765A3">
        <w:rPr>
          <w:rFonts w:ascii="Times New Roman" w:eastAsia="Times New Roman" w:hAnsi="Times New Roman" w:cs="Times New Roman"/>
          <w:sz w:val="24"/>
          <w:szCs w:val="24"/>
          <w:lang w:eastAsia="ru-RU"/>
        </w:rPr>
        <w:t>, метод задания весовых коэффициентов, метод последовательных сравнений, метод парных сравнений. Эвристические методы. Метод сценариев. Метод дерева решений.</w:t>
      </w:r>
    </w:p>
    <w:p w:rsidR="002765A3" w:rsidRPr="002765A3" w:rsidRDefault="002765A3" w:rsidP="002765A3">
      <w:pPr>
        <w:spacing w:after="0" w:line="240" w:lineRule="auto"/>
        <w:ind w:firstLine="709"/>
        <w:jc w:val="both"/>
        <w:rPr>
          <w:rFonts w:ascii="Times New Roman" w:eastAsia="Times New Roman" w:hAnsi="Times New Roman" w:cs="Times New Roman"/>
          <w:b/>
          <w:i/>
          <w:sz w:val="24"/>
          <w:szCs w:val="24"/>
          <w:lang w:eastAsia="ru-RU"/>
        </w:rPr>
      </w:pPr>
      <w:r w:rsidRPr="002765A3">
        <w:rPr>
          <w:rFonts w:ascii="Times New Roman" w:eastAsia="Times New Roman" w:hAnsi="Times New Roman" w:cs="Times New Roman"/>
          <w:b/>
          <w:i/>
          <w:sz w:val="24"/>
          <w:szCs w:val="24"/>
          <w:lang w:eastAsia="ru-RU"/>
        </w:rPr>
        <w:t xml:space="preserve">Тема 9. Контроль и ответственность руководителей за управленческие решения </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Понятия «обязанности» и «ответственность» при разработке управленческих решений. Адекватность управленческих решений общественным потребностям и интересам. </w:t>
      </w:r>
      <w:proofErr w:type="gramStart"/>
      <w:r w:rsidRPr="002765A3">
        <w:rPr>
          <w:rFonts w:ascii="Times New Roman" w:eastAsia="Times New Roman" w:hAnsi="Times New Roman" w:cs="Times New Roman"/>
          <w:sz w:val="24"/>
          <w:szCs w:val="24"/>
          <w:lang w:eastAsia="ru-RU"/>
        </w:rPr>
        <w:t>Виды ответственности руководителя за разработку и реализацию управленческого решения – профессиональная, юридическая, дисциплинарная, административная, экономическая, этическая, политическая, материальная, социальная, экологическая.</w:t>
      </w:r>
      <w:proofErr w:type="gramEnd"/>
      <w:r w:rsidRPr="002765A3">
        <w:rPr>
          <w:rFonts w:ascii="Times New Roman" w:eastAsia="Times New Roman" w:hAnsi="Times New Roman" w:cs="Times New Roman"/>
          <w:sz w:val="24"/>
          <w:szCs w:val="24"/>
          <w:lang w:eastAsia="ru-RU"/>
        </w:rPr>
        <w:t xml:space="preserve"> Классификация видов ответственности по уровням, времени, ущербу. Контроль управленческих решений – по результатам и по упреждению. Виды контроля – </w:t>
      </w:r>
      <w:proofErr w:type="spellStart"/>
      <w:r w:rsidRPr="002765A3">
        <w:rPr>
          <w:rFonts w:ascii="Times New Roman" w:eastAsia="Times New Roman" w:hAnsi="Times New Roman" w:cs="Times New Roman"/>
          <w:sz w:val="24"/>
          <w:szCs w:val="24"/>
          <w:lang w:eastAsia="ru-RU"/>
        </w:rPr>
        <w:t>контроллинг</w:t>
      </w:r>
      <w:proofErr w:type="spellEnd"/>
      <w:r w:rsidRPr="002765A3">
        <w:rPr>
          <w:rFonts w:ascii="Times New Roman" w:eastAsia="Times New Roman" w:hAnsi="Times New Roman" w:cs="Times New Roman"/>
          <w:sz w:val="24"/>
          <w:szCs w:val="24"/>
          <w:lang w:eastAsia="ru-RU"/>
        </w:rPr>
        <w:t>, административный, технологический, ревизия, аудит. Предварительный, текущий, заключительный контроль.</w:t>
      </w:r>
    </w:p>
    <w:p w:rsidR="002765A3" w:rsidRPr="002765A3" w:rsidRDefault="002765A3" w:rsidP="002765A3">
      <w:pPr>
        <w:keepNext/>
        <w:spacing w:after="0" w:line="240" w:lineRule="auto"/>
        <w:ind w:firstLine="709"/>
        <w:jc w:val="both"/>
        <w:outlineLvl w:val="3"/>
        <w:rPr>
          <w:rFonts w:ascii="Times New Roman" w:eastAsia="Times New Roman" w:hAnsi="Times New Roman" w:cs="Times New Roman"/>
          <w:b/>
          <w:i/>
          <w:sz w:val="24"/>
          <w:szCs w:val="24"/>
          <w:lang w:eastAsia="ru-RU"/>
        </w:rPr>
      </w:pPr>
      <w:r w:rsidRPr="002765A3">
        <w:rPr>
          <w:rFonts w:ascii="Times New Roman" w:eastAsia="Times New Roman" w:hAnsi="Times New Roman" w:cs="Times New Roman"/>
          <w:b/>
          <w:i/>
          <w:sz w:val="24"/>
          <w:szCs w:val="24"/>
          <w:lang w:eastAsia="ru-RU"/>
        </w:rPr>
        <w:t>Тема 10. Эффективность управленческих решений.</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Понятие эффективности. Взаимосвязь эффективности и качества управленческих решений. Методологические и организационные аспекты обеспечения эффективности управленческих решений. </w:t>
      </w:r>
      <w:proofErr w:type="gramStart"/>
      <w:r w:rsidRPr="002765A3">
        <w:rPr>
          <w:rFonts w:ascii="Times New Roman" w:eastAsia="Times New Roman" w:hAnsi="Times New Roman" w:cs="Times New Roman"/>
          <w:sz w:val="24"/>
          <w:szCs w:val="24"/>
          <w:lang w:eastAsia="ru-RU"/>
        </w:rPr>
        <w:t>Организационная, экономическая, социальная, технологическая, психологическая, правовая, экологическая, этическая, политическая эффективность Условия эффективности управленческих решений.</w:t>
      </w:r>
      <w:proofErr w:type="gramEnd"/>
      <w:r w:rsidRPr="002765A3">
        <w:rPr>
          <w:rFonts w:ascii="Times New Roman" w:eastAsia="Times New Roman" w:hAnsi="Times New Roman" w:cs="Times New Roman"/>
          <w:sz w:val="24"/>
          <w:szCs w:val="24"/>
          <w:lang w:eastAsia="ru-RU"/>
        </w:rPr>
        <w:t xml:space="preserve"> Управление эффективностью управленческих решений.</w:t>
      </w:r>
    </w:p>
    <w:p w:rsidR="0062712B" w:rsidRDefault="0062712B"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2765A3">
        <w:rPr>
          <w:rFonts w:ascii="Times New Roman" w:eastAsia="Times New Roman" w:hAnsi="Times New Roman" w:cs="Times New Roman"/>
          <w:b/>
          <w:sz w:val="28"/>
          <w:szCs w:val="24"/>
          <w:lang w:eastAsia="ru-RU"/>
        </w:rPr>
        <w:t>Региональная экономика и управление</w:t>
      </w:r>
      <w:r w:rsidRPr="00993F32">
        <w:rPr>
          <w:rFonts w:ascii="Times New Roman" w:eastAsia="Times New Roman" w:hAnsi="Times New Roman" w:cs="Times New Roman"/>
          <w:b/>
          <w:sz w:val="28"/>
          <w:szCs w:val="24"/>
          <w:lang w:eastAsia="ru-RU"/>
        </w:rPr>
        <w:t>"</w:t>
      </w:r>
    </w:p>
    <w:p w:rsidR="002765A3" w:rsidRPr="002765A3" w:rsidRDefault="002765A3" w:rsidP="002765A3">
      <w:pPr>
        <w:spacing w:after="0" w:line="240" w:lineRule="auto"/>
        <w:ind w:firstLine="709"/>
        <w:jc w:val="both"/>
        <w:rPr>
          <w:rFonts w:ascii="Times New Roman" w:eastAsia="Times New Roman" w:hAnsi="Times New Roman" w:cs="Times New Roman"/>
          <w:b/>
          <w:sz w:val="24"/>
          <w:szCs w:val="24"/>
          <w:lang w:eastAsia="ru-RU"/>
        </w:rPr>
      </w:pPr>
      <w:r w:rsidRPr="002765A3">
        <w:rPr>
          <w:rFonts w:ascii="Times New Roman" w:eastAsia="Times New Roman" w:hAnsi="Times New Roman" w:cs="Times New Roman"/>
          <w:b/>
          <w:sz w:val="24"/>
          <w:szCs w:val="24"/>
          <w:lang w:val="en-US" w:eastAsia="ru-RU"/>
        </w:rPr>
        <w:t>I</w:t>
      </w:r>
      <w:r w:rsidRPr="002765A3">
        <w:rPr>
          <w:rFonts w:ascii="Times New Roman" w:eastAsia="Times New Roman" w:hAnsi="Times New Roman" w:cs="Times New Roman"/>
          <w:b/>
          <w:sz w:val="24"/>
          <w:szCs w:val="24"/>
          <w:lang w:eastAsia="ru-RU"/>
        </w:rPr>
        <w:t>. ОРГАНИЗАЦИОННО-МЕТОДИЧЕСКИЕ УКАЗАНИЯ</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b/>
          <w:bCs/>
          <w:sz w:val="24"/>
          <w:szCs w:val="24"/>
          <w:lang w:eastAsia="ru-RU"/>
        </w:rPr>
        <w:t>1.1. Предмет изучения дисциплины.</w:t>
      </w:r>
      <w:r w:rsidRPr="002765A3">
        <w:rPr>
          <w:rFonts w:ascii="Times New Roman" w:eastAsia="Times New Roman" w:hAnsi="Times New Roman" w:cs="Times New Roman"/>
          <w:sz w:val="24"/>
          <w:szCs w:val="24"/>
          <w:lang w:eastAsia="ru-RU"/>
        </w:rPr>
        <w:t xml:space="preserve"> </w:t>
      </w:r>
    </w:p>
    <w:p w:rsidR="002765A3" w:rsidRPr="002765A3" w:rsidRDefault="002765A3" w:rsidP="002765A3">
      <w:pPr>
        <w:spacing w:after="0" w:line="240" w:lineRule="auto"/>
        <w:ind w:firstLine="709"/>
        <w:jc w:val="both"/>
        <w:rPr>
          <w:rFonts w:ascii="Times New Roman" w:eastAsia="Times New Roman" w:hAnsi="Times New Roman" w:cs="Times New Roman"/>
          <w:b/>
          <w:bCs/>
          <w:sz w:val="24"/>
          <w:szCs w:val="24"/>
          <w:lang w:eastAsia="ru-RU"/>
        </w:rPr>
      </w:pPr>
      <w:r w:rsidRPr="002765A3">
        <w:rPr>
          <w:rFonts w:ascii="Times New Roman" w:eastAsia="Times New Roman" w:hAnsi="Times New Roman" w:cs="Times New Roman"/>
          <w:sz w:val="24"/>
          <w:szCs w:val="24"/>
          <w:lang w:eastAsia="ru-RU"/>
        </w:rPr>
        <w:t xml:space="preserve">Предметом региональной экономики и управления является изучение пространственного аспекта экономики, особенностей регионального размещения производительных сил России, развития отраслей ее экономики, важнейших экономических, демографических, экологических особенностей регионов, межрегиональных, </w:t>
      </w:r>
      <w:proofErr w:type="spellStart"/>
      <w:r w:rsidRPr="002765A3">
        <w:rPr>
          <w:rFonts w:ascii="Times New Roman" w:eastAsia="Times New Roman" w:hAnsi="Times New Roman" w:cs="Times New Roman"/>
          <w:sz w:val="24"/>
          <w:szCs w:val="24"/>
          <w:lang w:eastAsia="ru-RU"/>
        </w:rPr>
        <w:t>внутрирегиональных</w:t>
      </w:r>
      <w:proofErr w:type="spellEnd"/>
      <w:r w:rsidRPr="002765A3">
        <w:rPr>
          <w:rFonts w:ascii="Times New Roman" w:eastAsia="Times New Roman" w:hAnsi="Times New Roman" w:cs="Times New Roman"/>
          <w:sz w:val="24"/>
          <w:szCs w:val="24"/>
          <w:lang w:eastAsia="ru-RU"/>
        </w:rPr>
        <w:t xml:space="preserve"> и межгосударственных экономических связей. </w:t>
      </w:r>
      <w:r w:rsidRPr="002765A3">
        <w:rPr>
          <w:rFonts w:ascii="Times New Roman" w:eastAsia="Times New Roman" w:hAnsi="Times New Roman" w:cs="Times New Roman"/>
          <w:b/>
          <w:bCs/>
          <w:sz w:val="24"/>
          <w:szCs w:val="24"/>
          <w:lang w:eastAsia="ru-RU"/>
        </w:rPr>
        <w:t xml:space="preserve"> </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b/>
          <w:bCs/>
          <w:sz w:val="24"/>
          <w:szCs w:val="24"/>
          <w:lang w:eastAsia="ru-RU"/>
        </w:rPr>
        <w:t>1.2. Цель курса «Региональная экономика и управление»</w:t>
      </w:r>
      <w:r w:rsidRPr="002765A3">
        <w:rPr>
          <w:rFonts w:ascii="Times New Roman" w:eastAsia="Times New Roman" w:hAnsi="Times New Roman" w:cs="Times New Roman"/>
          <w:sz w:val="24"/>
          <w:szCs w:val="24"/>
          <w:lang w:eastAsia="ru-RU"/>
        </w:rPr>
        <w:t xml:space="preserve"> – сформировать у студентов теоретические знания и практические навыки, позволяющие проводить комплексный анализ социально-экономических процессов на территории конкретных регионов.</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b/>
          <w:bCs/>
          <w:sz w:val="24"/>
          <w:szCs w:val="24"/>
          <w:lang w:eastAsia="ru-RU"/>
        </w:rPr>
        <w:t xml:space="preserve">1.3. </w:t>
      </w:r>
      <w:r w:rsidRPr="002765A3">
        <w:rPr>
          <w:rFonts w:ascii="Times New Roman" w:eastAsia="Times New Roman" w:hAnsi="Times New Roman" w:cs="Times New Roman"/>
          <w:sz w:val="24"/>
          <w:szCs w:val="24"/>
          <w:lang w:eastAsia="ru-RU"/>
        </w:rPr>
        <w:t xml:space="preserve">В </w:t>
      </w:r>
      <w:r w:rsidRPr="002765A3">
        <w:rPr>
          <w:rFonts w:ascii="Times New Roman" w:eastAsia="Times New Roman" w:hAnsi="Times New Roman" w:cs="Times New Roman"/>
          <w:b/>
          <w:bCs/>
          <w:sz w:val="24"/>
          <w:szCs w:val="24"/>
          <w:lang w:eastAsia="ru-RU"/>
        </w:rPr>
        <w:t xml:space="preserve">задачи изучения данной дисциплины </w:t>
      </w:r>
      <w:r w:rsidRPr="002765A3">
        <w:rPr>
          <w:rFonts w:ascii="Times New Roman" w:eastAsia="Times New Roman" w:hAnsi="Times New Roman" w:cs="Times New Roman"/>
          <w:sz w:val="24"/>
          <w:szCs w:val="24"/>
          <w:lang w:eastAsia="ru-RU"/>
        </w:rPr>
        <w:t xml:space="preserve">входит получение знаний о предмете, методе и задачах региональной экономики, о регионе как объекте хозяйствования и </w:t>
      </w:r>
      <w:r w:rsidRPr="002765A3">
        <w:rPr>
          <w:rFonts w:ascii="Times New Roman" w:eastAsia="Times New Roman" w:hAnsi="Times New Roman" w:cs="Times New Roman"/>
          <w:sz w:val="24"/>
          <w:szCs w:val="24"/>
          <w:lang w:eastAsia="ru-RU"/>
        </w:rPr>
        <w:lastRenderedPageBreak/>
        <w:t>управления, об основных задачах и проблемах регионального развития. Также большое внимание уделяется вопросам региональной политики и методам ее проведения, ее роли в социально-экономическом развитии региона, региональным программам экономического и социального развития, их структуре. Важными задачами курса является анализ природных и хозяйственных условий и ресурсов регионов и методы его проведения,  принципы территориального размещения производительных сил и отраслей в регионах, формирование региональной финансовой системы, принципы экономического районирования в Российской Федерации.</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b/>
          <w:bCs/>
          <w:sz w:val="24"/>
          <w:szCs w:val="24"/>
          <w:lang w:eastAsia="ru-RU"/>
        </w:rPr>
        <w:t>1.4. Место курса в профессиональной подготовке выпускника.</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Современная социально-экономическая ситуация определяет возрастающую роль территориальных аспектов развития экономики России. Это вызвано диспропорциями в региональном развитии, которые особенно остро проявляются сейчас, в период перехода к рыночной экономике. Несмотря на наметившуюся тенденцию </w:t>
      </w:r>
      <w:proofErr w:type="gramStart"/>
      <w:r w:rsidRPr="002765A3">
        <w:rPr>
          <w:rFonts w:ascii="Times New Roman" w:eastAsia="Times New Roman" w:hAnsi="Times New Roman" w:cs="Times New Roman"/>
          <w:sz w:val="24"/>
          <w:szCs w:val="24"/>
          <w:lang w:eastAsia="ru-RU"/>
        </w:rPr>
        <w:t>улучшения ряда макроэкономических показателей развития страны</w:t>
      </w:r>
      <w:proofErr w:type="gramEnd"/>
      <w:r w:rsidRPr="002765A3">
        <w:rPr>
          <w:rFonts w:ascii="Times New Roman" w:eastAsia="Times New Roman" w:hAnsi="Times New Roman" w:cs="Times New Roman"/>
          <w:sz w:val="24"/>
          <w:szCs w:val="24"/>
          <w:lang w:eastAsia="ru-RU"/>
        </w:rPr>
        <w:t xml:space="preserve"> в целом, остается нерешенным целый ряд проблем, что требует грамотного, научно обоснованного подхода к управлению региональным развитием.</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Региональная экономика и управление занимает важное место в учебном плане. Она принадлежит к экономическим наукам и учебным дисциплинам территориального цикла и  изучает хозяйства систем регионов и отдельных регионов. Экономика этих территорий отличается своеобразием, взаимосвязанностью и единством своих объектов и их сочетаний (комплексов). Изучение данной дисциплины позволяет не только исследовать особенности функционирования экономики отдельного региона, но и выявить взаимосвязь данной науки с другими экономическими и социальными науками, изучить особенности проявления их законов и принципов на региональном уровне.</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Теоретической основой курса являются: экономическая теория, теория управления, демография, статистика, управление финансами и бюджетом, а также экономическая география, макроэкономическое прогнозирование, отраслевые экономики и другие дисциплины.</w:t>
      </w:r>
    </w:p>
    <w:p w:rsidR="002765A3" w:rsidRPr="002765A3" w:rsidRDefault="002765A3" w:rsidP="002765A3">
      <w:pPr>
        <w:spacing w:after="0" w:line="240" w:lineRule="auto"/>
        <w:ind w:firstLine="709"/>
        <w:jc w:val="both"/>
        <w:rPr>
          <w:rFonts w:ascii="Times New Roman" w:eastAsia="Times New Roman" w:hAnsi="Times New Roman" w:cs="Times New Roman"/>
          <w:b/>
          <w:bCs/>
          <w:sz w:val="24"/>
          <w:szCs w:val="24"/>
          <w:lang w:eastAsia="ru-RU"/>
        </w:rPr>
      </w:pPr>
      <w:r w:rsidRPr="002765A3">
        <w:rPr>
          <w:rFonts w:ascii="Times New Roman" w:eastAsia="Times New Roman" w:hAnsi="Times New Roman" w:cs="Times New Roman"/>
          <w:b/>
          <w:bCs/>
          <w:sz w:val="24"/>
          <w:szCs w:val="24"/>
          <w:lang w:eastAsia="ru-RU"/>
        </w:rPr>
        <w:t>1.5. Требования к уровню освоения содержания курса.</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proofErr w:type="gramStart"/>
      <w:r w:rsidRPr="002765A3">
        <w:rPr>
          <w:rFonts w:ascii="Times New Roman" w:eastAsia="Times New Roman" w:hAnsi="Times New Roman" w:cs="Times New Roman"/>
          <w:sz w:val="24"/>
          <w:szCs w:val="24"/>
          <w:lang w:eastAsia="ru-RU"/>
        </w:rPr>
        <w:t>В соответствии с Государственным образовательным стандартом высшего профессионального образования в содержание курса входит изучение следующих вопросов: регион как объект хозяйствования и управления; методы, используемые для анализа территориальной организации хозяйства; основные задачи региональной экономики и управления; территориальная организация общества; региональные особенности хозяйства; межрегиональные связи;</w:t>
      </w:r>
      <w:proofErr w:type="gramEnd"/>
      <w:r w:rsidRPr="002765A3">
        <w:rPr>
          <w:rFonts w:ascii="Times New Roman" w:eastAsia="Times New Roman" w:hAnsi="Times New Roman" w:cs="Times New Roman"/>
          <w:sz w:val="24"/>
          <w:szCs w:val="24"/>
          <w:lang w:eastAsia="ru-RU"/>
        </w:rPr>
        <w:t xml:space="preserve"> закономерности, принципы и факторы размещения производительных сил, сущность специализации и комплексного развития, природно-ресурсный потенциал России, отраслевая структура размещения экономики, методы определения отраслей рыночной специализации регионов; экономическая эффективность производства; свободные экономические зоны; региональная политика государства; региональная бюджетно-налоговая система; региональная структура управления.</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В результате теоретических и практических занятий слушатели должны получить навыки комплексного анализа территориальных пропорций и особенностей размещения производительных сил, исследований особенностей социального и экономического развития регионов,  сложившихся и формирующихся отраслевых и региональных комплексов, что позволит более успешно решать задачи в области управления, маркетинга, налогообложения, анализа хозяйственной деятельности и др.</w:t>
      </w:r>
    </w:p>
    <w:p w:rsidR="002765A3" w:rsidRPr="002765A3" w:rsidRDefault="002765A3" w:rsidP="002765A3">
      <w:pPr>
        <w:spacing w:after="0" w:line="240" w:lineRule="auto"/>
        <w:ind w:firstLine="709"/>
        <w:jc w:val="both"/>
        <w:rPr>
          <w:rFonts w:ascii="Times New Roman" w:eastAsia="Times New Roman" w:hAnsi="Times New Roman" w:cs="Times New Roman"/>
          <w:b/>
          <w:bCs/>
          <w:sz w:val="24"/>
          <w:szCs w:val="24"/>
          <w:lang w:eastAsia="ru-RU"/>
        </w:rPr>
      </w:pPr>
      <w:r w:rsidRPr="002765A3">
        <w:rPr>
          <w:rFonts w:ascii="Times New Roman" w:eastAsia="Times New Roman" w:hAnsi="Times New Roman" w:cs="Times New Roman"/>
          <w:b/>
          <w:bCs/>
          <w:sz w:val="24"/>
          <w:szCs w:val="24"/>
          <w:lang w:eastAsia="ru-RU"/>
        </w:rPr>
        <w:t>1.6. Основные виды учебных занятий.</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В содержание курса входит проведение как теоретических, так и практических занятий, среди которых можно выделить:</w:t>
      </w:r>
    </w:p>
    <w:p w:rsidR="002765A3" w:rsidRPr="002765A3" w:rsidRDefault="002765A3" w:rsidP="001B5BA6">
      <w:pPr>
        <w:numPr>
          <w:ilvl w:val="0"/>
          <w:numId w:val="32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лекции;</w:t>
      </w:r>
    </w:p>
    <w:p w:rsidR="002765A3" w:rsidRPr="002765A3" w:rsidRDefault="002765A3" w:rsidP="001B5BA6">
      <w:pPr>
        <w:numPr>
          <w:ilvl w:val="0"/>
          <w:numId w:val="32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коллективные обсуждения проблемных ситуаций;</w:t>
      </w:r>
    </w:p>
    <w:p w:rsidR="002765A3" w:rsidRPr="002765A3" w:rsidRDefault="002765A3" w:rsidP="001B5BA6">
      <w:pPr>
        <w:numPr>
          <w:ilvl w:val="0"/>
          <w:numId w:val="32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lastRenderedPageBreak/>
        <w:t>анализ перспективных направлений территориального социально-экономического развития в малых группах;</w:t>
      </w:r>
    </w:p>
    <w:p w:rsidR="002765A3" w:rsidRPr="002765A3" w:rsidRDefault="002765A3" w:rsidP="001B5BA6">
      <w:pPr>
        <w:numPr>
          <w:ilvl w:val="0"/>
          <w:numId w:val="32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индивидуальный и коллективный анализ нормативных документов, регламентирующих региональное развитие;</w:t>
      </w:r>
    </w:p>
    <w:p w:rsidR="002765A3" w:rsidRPr="002765A3" w:rsidRDefault="002765A3" w:rsidP="001B5BA6">
      <w:pPr>
        <w:numPr>
          <w:ilvl w:val="0"/>
          <w:numId w:val="32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индивидуальное и коллективное проектирование моделей региональной политики.</w:t>
      </w:r>
    </w:p>
    <w:p w:rsidR="002765A3" w:rsidRPr="002765A3" w:rsidRDefault="002765A3" w:rsidP="002765A3">
      <w:pPr>
        <w:spacing w:after="0" w:line="240" w:lineRule="auto"/>
        <w:ind w:firstLine="709"/>
        <w:jc w:val="both"/>
        <w:rPr>
          <w:rFonts w:ascii="Times New Roman" w:eastAsia="Times New Roman" w:hAnsi="Times New Roman" w:cs="Times New Roman"/>
          <w:b/>
          <w:bCs/>
          <w:sz w:val="24"/>
          <w:szCs w:val="24"/>
          <w:lang w:eastAsia="ru-RU"/>
        </w:rPr>
      </w:pPr>
      <w:r w:rsidRPr="002765A3">
        <w:rPr>
          <w:rFonts w:ascii="Times New Roman" w:eastAsia="Times New Roman" w:hAnsi="Times New Roman" w:cs="Times New Roman"/>
          <w:b/>
          <w:bCs/>
          <w:sz w:val="24"/>
          <w:szCs w:val="24"/>
          <w:lang w:eastAsia="ru-RU"/>
        </w:rPr>
        <w:t>1.7. Взаимосвязь аудиторной и самостоятельной работы</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Важное место в изучении данного курса занимает </w:t>
      </w:r>
      <w:r w:rsidRPr="002765A3">
        <w:rPr>
          <w:rFonts w:ascii="Times New Roman" w:eastAsia="Times New Roman" w:hAnsi="Times New Roman" w:cs="Times New Roman"/>
          <w:b/>
          <w:bCs/>
          <w:sz w:val="24"/>
          <w:szCs w:val="24"/>
          <w:lang w:eastAsia="ru-RU"/>
        </w:rPr>
        <w:t xml:space="preserve">самостоятельная работа студентов. </w:t>
      </w:r>
      <w:r w:rsidRPr="002765A3">
        <w:rPr>
          <w:rFonts w:ascii="Times New Roman" w:eastAsia="Times New Roman" w:hAnsi="Times New Roman" w:cs="Times New Roman"/>
          <w:sz w:val="24"/>
          <w:szCs w:val="24"/>
          <w:lang w:eastAsia="ru-RU"/>
        </w:rPr>
        <w:t xml:space="preserve"> Она включает в себя:</w:t>
      </w:r>
    </w:p>
    <w:p w:rsidR="002765A3" w:rsidRPr="002765A3" w:rsidRDefault="002765A3" w:rsidP="001B5BA6">
      <w:pPr>
        <w:numPr>
          <w:ilvl w:val="0"/>
          <w:numId w:val="32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углубленное изучение нормативно-правовых документов, а также монографий и научных статей по исследуемым проблемам региональной экономики:</w:t>
      </w:r>
    </w:p>
    <w:p w:rsidR="002765A3" w:rsidRPr="002765A3" w:rsidRDefault="002765A3" w:rsidP="001B5BA6">
      <w:pPr>
        <w:numPr>
          <w:ilvl w:val="0"/>
          <w:numId w:val="32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подготовка докладов и сообщений по проблемным вопросам;</w:t>
      </w:r>
    </w:p>
    <w:p w:rsidR="002765A3" w:rsidRPr="002765A3" w:rsidRDefault="002765A3" w:rsidP="001B5BA6">
      <w:pPr>
        <w:numPr>
          <w:ilvl w:val="0"/>
          <w:numId w:val="324"/>
        </w:numPr>
        <w:tabs>
          <w:tab w:val="left" w:pos="851"/>
        </w:tabs>
        <w:spacing w:after="0" w:line="240" w:lineRule="auto"/>
        <w:ind w:left="0" w:firstLine="709"/>
        <w:jc w:val="both"/>
        <w:rPr>
          <w:rFonts w:ascii="Times New Roman" w:eastAsia="Times New Roman" w:hAnsi="Times New Roman" w:cs="Times New Roman"/>
          <w:sz w:val="24"/>
          <w:szCs w:val="24"/>
          <w:lang w:eastAsia="ru-RU"/>
        </w:rPr>
      </w:pPr>
      <w:proofErr w:type="gramStart"/>
      <w:r w:rsidRPr="002765A3">
        <w:rPr>
          <w:rFonts w:ascii="Times New Roman" w:eastAsia="Times New Roman" w:hAnsi="Times New Roman" w:cs="Times New Roman"/>
          <w:sz w:val="24"/>
          <w:szCs w:val="24"/>
          <w:lang w:eastAsia="ru-RU"/>
        </w:rPr>
        <w:t>изучение и анализ статистических данных по региональному развитию, а также соответствующих Интернет-ресурсов с целью подготовки к практическим занятиями самостоятельного изучения отдельных тем курса.</w:t>
      </w:r>
      <w:proofErr w:type="gramEnd"/>
    </w:p>
    <w:p w:rsidR="002765A3" w:rsidRPr="002765A3" w:rsidRDefault="002765A3" w:rsidP="002765A3">
      <w:pPr>
        <w:spacing w:after="0" w:line="240" w:lineRule="auto"/>
        <w:ind w:firstLine="709"/>
        <w:jc w:val="both"/>
        <w:rPr>
          <w:rFonts w:ascii="Times New Roman" w:eastAsia="Times New Roman" w:hAnsi="Times New Roman" w:cs="Times New Roman"/>
          <w:b/>
          <w:bCs/>
          <w:sz w:val="24"/>
          <w:szCs w:val="24"/>
          <w:lang w:eastAsia="ru-RU"/>
        </w:rPr>
      </w:pPr>
      <w:r w:rsidRPr="002765A3">
        <w:rPr>
          <w:rFonts w:ascii="Times New Roman" w:eastAsia="Times New Roman" w:hAnsi="Times New Roman" w:cs="Times New Roman"/>
          <w:b/>
          <w:bCs/>
          <w:sz w:val="24"/>
          <w:szCs w:val="24"/>
          <w:lang w:eastAsia="ru-RU"/>
        </w:rPr>
        <w:t>1.8. Формы контроля знаний.</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В соответствии с Положением о системе контроля качества обучения </w:t>
      </w:r>
      <w:proofErr w:type="spellStart"/>
      <w:r w:rsidRPr="002765A3">
        <w:rPr>
          <w:rFonts w:ascii="Times New Roman" w:eastAsia="Times New Roman" w:hAnsi="Times New Roman" w:cs="Times New Roman"/>
          <w:sz w:val="24"/>
          <w:szCs w:val="24"/>
          <w:lang w:eastAsia="ru-RU"/>
        </w:rPr>
        <w:t>КРАГСиУ</w:t>
      </w:r>
      <w:proofErr w:type="spellEnd"/>
      <w:r w:rsidRPr="002765A3">
        <w:rPr>
          <w:rFonts w:ascii="Times New Roman" w:eastAsia="Times New Roman" w:hAnsi="Times New Roman" w:cs="Times New Roman"/>
          <w:sz w:val="24"/>
          <w:szCs w:val="24"/>
          <w:lang w:eastAsia="ru-RU"/>
        </w:rPr>
        <w:t xml:space="preserve"> предусмотрены </w:t>
      </w:r>
      <w:r w:rsidRPr="002765A3">
        <w:rPr>
          <w:rFonts w:ascii="Times New Roman" w:eastAsia="Times New Roman" w:hAnsi="Times New Roman" w:cs="Times New Roman"/>
          <w:b/>
          <w:bCs/>
          <w:sz w:val="24"/>
          <w:szCs w:val="24"/>
          <w:lang w:eastAsia="ru-RU"/>
        </w:rPr>
        <w:t>формы контроля знаний студентов.</w:t>
      </w:r>
      <w:r w:rsidRPr="002765A3">
        <w:rPr>
          <w:rFonts w:ascii="Times New Roman" w:eastAsia="Times New Roman" w:hAnsi="Times New Roman" w:cs="Times New Roman"/>
          <w:sz w:val="24"/>
          <w:szCs w:val="24"/>
          <w:lang w:eastAsia="ru-RU"/>
        </w:rPr>
        <w:t xml:space="preserve"> В ходе изучения дисциплины студенты выполняют курсовой проект, по окончании курса сдают экзамен.</w:t>
      </w:r>
    </w:p>
    <w:p w:rsidR="002765A3" w:rsidRPr="002765A3" w:rsidRDefault="002765A3" w:rsidP="002765A3">
      <w:pPr>
        <w:spacing w:after="0" w:line="240" w:lineRule="auto"/>
        <w:ind w:firstLine="709"/>
        <w:jc w:val="both"/>
        <w:rPr>
          <w:rFonts w:ascii="Times New Roman" w:eastAsia="Times New Roman" w:hAnsi="Times New Roman" w:cs="Times New Roman"/>
          <w:b/>
          <w:bCs/>
          <w:sz w:val="24"/>
          <w:szCs w:val="24"/>
          <w:lang w:eastAsia="ru-RU"/>
        </w:rPr>
      </w:pPr>
      <w:r w:rsidRPr="002765A3">
        <w:rPr>
          <w:rFonts w:ascii="Times New Roman" w:eastAsia="Times New Roman" w:hAnsi="Times New Roman" w:cs="Times New Roman"/>
          <w:b/>
          <w:bCs/>
          <w:sz w:val="24"/>
          <w:szCs w:val="24"/>
          <w:lang w:eastAsia="ru-RU"/>
        </w:rPr>
        <w:t>1.9. Методы, используемые в учебном процессе.</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В целях повышения качества усвоения студентами дисциплины «Региональная экономика и управление», а также в связи тем, что на ее предмет и содержание оказывает влияние большое количество факторов, таких как совершенствование </w:t>
      </w:r>
      <w:proofErr w:type="gramStart"/>
      <w:r w:rsidRPr="002765A3">
        <w:rPr>
          <w:rFonts w:ascii="Times New Roman" w:eastAsia="Times New Roman" w:hAnsi="Times New Roman" w:cs="Times New Roman"/>
          <w:sz w:val="24"/>
          <w:szCs w:val="24"/>
          <w:lang w:eastAsia="ru-RU"/>
        </w:rPr>
        <w:t>законодательства</w:t>
      </w:r>
      <w:proofErr w:type="gramEnd"/>
      <w:r w:rsidRPr="002765A3">
        <w:rPr>
          <w:rFonts w:ascii="Times New Roman" w:eastAsia="Times New Roman" w:hAnsi="Times New Roman" w:cs="Times New Roman"/>
          <w:sz w:val="24"/>
          <w:szCs w:val="24"/>
          <w:lang w:eastAsia="ru-RU"/>
        </w:rPr>
        <w:t xml:space="preserve"> в области регионального развития, изменение социально-экономических показателей функционирования региональных систем и отдельных регионов, корректировка приоритетов государственной региональной политики и др., программа курса предусматривает использование инновационных методов обучения. Среди них:</w:t>
      </w:r>
    </w:p>
    <w:p w:rsidR="002765A3" w:rsidRPr="002765A3" w:rsidRDefault="002765A3" w:rsidP="001B5BA6">
      <w:pPr>
        <w:numPr>
          <w:ilvl w:val="0"/>
          <w:numId w:val="32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Использование мультимедийных разработок в процессе лекционных и практических занятий;</w:t>
      </w:r>
    </w:p>
    <w:p w:rsidR="002765A3" w:rsidRPr="002765A3" w:rsidRDefault="002765A3" w:rsidP="001B5BA6">
      <w:pPr>
        <w:numPr>
          <w:ilvl w:val="0"/>
          <w:numId w:val="32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Использование активных методов обучения, таких как групповые дискуссии, коллективные обсуждения проблем и т.д.;</w:t>
      </w:r>
    </w:p>
    <w:p w:rsidR="002765A3" w:rsidRPr="002765A3" w:rsidRDefault="002765A3" w:rsidP="001B5BA6">
      <w:pPr>
        <w:numPr>
          <w:ilvl w:val="0"/>
          <w:numId w:val="32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Работа с реальными источниками статистической и аналитической информации по конкретным региональным проблемам;</w:t>
      </w:r>
    </w:p>
    <w:p w:rsidR="002765A3" w:rsidRPr="002765A3" w:rsidRDefault="002765A3" w:rsidP="001B5BA6">
      <w:pPr>
        <w:numPr>
          <w:ilvl w:val="0"/>
          <w:numId w:val="32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Проведение круглых столов с представителями органов исполнительной власти, курирующих реализацию приоритетов социально-экономического развития региона;</w:t>
      </w:r>
    </w:p>
    <w:p w:rsidR="002765A3" w:rsidRPr="002765A3" w:rsidRDefault="002765A3" w:rsidP="001B5BA6">
      <w:pPr>
        <w:numPr>
          <w:ilvl w:val="0"/>
          <w:numId w:val="324"/>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Работа с </w:t>
      </w:r>
      <w:proofErr w:type="spellStart"/>
      <w:r w:rsidRPr="002765A3">
        <w:rPr>
          <w:rFonts w:ascii="Times New Roman" w:eastAsia="Times New Roman" w:hAnsi="Times New Roman" w:cs="Times New Roman"/>
          <w:sz w:val="24"/>
          <w:szCs w:val="24"/>
          <w:lang w:eastAsia="ru-RU"/>
        </w:rPr>
        <w:t>интернет-ресурсами</w:t>
      </w:r>
      <w:proofErr w:type="spellEnd"/>
      <w:r w:rsidRPr="002765A3">
        <w:rPr>
          <w:rFonts w:ascii="Times New Roman" w:eastAsia="Times New Roman" w:hAnsi="Times New Roman" w:cs="Times New Roman"/>
          <w:sz w:val="24"/>
          <w:szCs w:val="24"/>
          <w:lang w:eastAsia="ru-RU"/>
        </w:rPr>
        <w:t xml:space="preserve"> при подготовке к практическим занятиям и при осуществлении самостоятельной работы. </w:t>
      </w:r>
    </w:p>
    <w:p w:rsidR="002765A3" w:rsidRPr="002765A3" w:rsidRDefault="002765A3" w:rsidP="002765A3">
      <w:pPr>
        <w:keepNext/>
        <w:spacing w:after="0" w:line="240" w:lineRule="auto"/>
        <w:ind w:firstLine="709"/>
        <w:jc w:val="both"/>
        <w:outlineLvl w:val="0"/>
        <w:rPr>
          <w:rFonts w:ascii="Times New Roman" w:eastAsia="Times New Roman" w:hAnsi="Times New Roman" w:cs="Times New Roman"/>
          <w:b/>
          <w:sz w:val="24"/>
          <w:szCs w:val="24"/>
          <w:lang w:eastAsia="ru-RU"/>
        </w:rPr>
      </w:pPr>
      <w:r w:rsidRPr="002765A3">
        <w:rPr>
          <w:rFonts w:ascii="Times New Roman" w:eastAsia="Times New Roman" w:hAnsi="Times New Roman" w:cs="Times New Roman"/>
          <w:b/>
          <w:sz w:val="24"/>
          <w:szCs w:val="24"/>
          <w:lang w:val="en-US" w:eastAsia="ru-RU"/>
        </w:rPr>
        <w:t>II</w:t>
      </w:r>
      <w:r w:rsidRPr="002765A3">
        <w:rPr>
          <w:rFonts w:ascii="Times New Roman" w:eastAsia="Times New Roman" w:hAnsi="Times New Roman" w:cs="Times New Roman"/>
          <w:b/>
          <w:sz w:val="24"/>
          <w:szCs w:val="24"/>
          <w:lang w:eastAsia="ru-RU"/>
        </w:rPr>
        <w:t>. СОДЕРЖАНИЕ ТЕМ ПРОГРАММЫ УЧЕБНОЙ ДИСЦИПЛИНЫ</w:t>
      </w:r>
    </w:p>
    <w:p w:rsidR="002765A3" w:rsidRPr="002765A3" w:rsidRDefault="002765A3" w:rsidP="002765A3">
      <w:pPr>
        <w:keepNext/>
        <w:spacing w:after="0" w:line="240" w:lineRule="auto"/>
        <w:ind w:firstLine="709"/>
        <w:jc w:val="both"/>
        <w:outlineLvl w:val="0"/>
        <w:rPr>
          <w:rFonts w:ascii="Times New Roman" w:eastAsia="Times New Roman" w:hAnsi="Times New Roman" w:cs="Times New Roman"/>
          <w:b/>
          <w:sz w:val="24"/>
          <w:szCs w:val="24"/>
          <w:lang w:eastAsia="ru-RU"/>
        </w:rPr>
      </w:pPr>
      <w:r w:rsidRPr="002765A3">
        <w:rPr>
          <w:rFonts w:ascii="Times New Roman" w:eastAsia="Times New Roman" w:hAnsi="Times New Roman" w:cs="Times New Roman"/>
          <w:b/>
          <w:sz w:val="24"/>
          <w:szCs w:val="24"/>
          <w:lang w:eastAsia="ru-RU"/>
        </w:rPr>
        <w:t>2.1. Программа учебной дисциплины</w:t>
      </w:r>
    </w:p>
    <w:p w:rsidR="002765A3" w:rsidRPr="002765A3" w:rsidRDefault="002765A3" w:rsidP="002765A3">
      <w:pPr>
        <w:spacing w:after="0" w:line="240" w:lineRule="auto"/>
        <w:ind w:firstLine="709"/>
        <w:jc w:val="both"/>
        <w:rPr>
          <w:rFonts w:ascii="Times New Roman" w:eastAsia="Times New Roman" w:hAnsi="Times New Roman" w:cs="Times New Roman"/>
          <w:b/>
          <w:sz w:val="24"/>
          <w:szCs w:val="24"/>
          <w:lang w:eastAsia="ru-RU"/>
        </w:rPr>
      </w:pPr>
      <w:r w:rsidRPr="002765A3">
        <w:rPr>
          <w:rFonts w:ascii="Times New Roman" w:eastAsia="Times New Roman" w:hAnsi="Times New Roman" w:cs="Times New Roman"/>
          <w:b/>
          <w:sz w:val="24"/>
          <w:szCs w:val="24"/>
          <w:lang w:eastAsia="ru-RU"/>
        </w:rPr>
        <w:t>Тема 1. Предмет, метод и задачи региональной экономики.</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Понятие региональной экономики как отрасли экономической науки. Предмет изучения региональной экономики. Теоретические основы государственного регулирования территориального развития. Теории размещения как основа региональной экономики. Теории регионального роста. Теория региональной специализации. Взаимосвязь региональной экономики с экономической географией, экономической теорией, макроэкономическим прогнозированием, отраслевыми экономиками и т.д. Регион как объект исследования региональной экономики. Виды регионов. Направления исследований региональной экономики в рамках региона. Проблемы размещения производительных сил и комплексного развития регионов. Методы исследования в региональной экономике.</w:t>
      </w:r>
    </w:p>
    <w:p w:rsidR="002765A3" w:rsidRPr="002765A3" w:rsidRDefault="002765A3" w:rsidP="002765A3">
      <w:pPr>
        <w:spacing w:after="0" w:line="240" w:lineRule="auto"/>
        <w:ind w:firstLine="709"/>
        <w:jc w:val="both"/>
        <w:rPr>
          <w:rFonts w:ascii="Times New Roman" w:eastAsia="Times New Roman" w:hAnsi="Times New Roman" w:cs="Times New Roman"/>
          <w:b/>
          <w:sz w:val="24"/>
          <w:szCs w:val="24"/>
          <w:lang w:eastAsia="ru-RU"/>
        </w:rPr>
      </w:pPr>
      <w:r w:rsidRPr="002765A3">
        <w:rPr>
          <w:rFonts w:ascii="Times New Roman" w:eastAsia="Times New Roman" w:hAnsi="Times New Roman" w:cs="Times New Roman"/>
          <w:b/>
          <w:sz w:val="24"/>
          <w:szCs w:val="24"/>
          <w:lang w:eastAsia="ru-RU"/>
        </w:rPr>
        <w:lastRenderedPageBreak/>
        <w:t xml:space="preserve">Студент должен знать: </w:t>
      </w:r>
      <w:r w:rsidRPr="002765A3">
        <w:rPr>
          <w:rFonts w:ascii="Times New Roman" w:eastAsia="Times New Roman" w:hAnsi="Times New Roman" w:cs="Times New Roman"/>
          <w:i/>
          <w:sz w:val="24"/>
          <w:szCs w:val="24"/>
          <w:lang w:eastAsia="ru-RU"/>
        </w:rPr>
        <w:t>Экономический</w:t>
      </w:r>
      <w:r w:rsidRPr="002765A3">
        <w:rPr>
          <w:rFonts w:ascii="Times New Roman" w:eastAsia="Times New Roman" w:hAnsi="Times New Roman" w:cs="Times New Roman"/>
          <w:b/>
          <w:sz w:val="24"/>
          <w:szCs w:val="24"/>
          <w:lang w:eastAsia="ru-RU"/>
        </w:rPr>
        <w:t xml:space="preserve"> с</w:t>
      </w:r>
      <w:r w:rsidRPr="002765A3">
        <w:rPr>
          <w:rFonts w:ascii="Times New Roman" w:eastAsia="Times New Roman" w:hAnsi="Times New Roman" w:cs="Times New Roman"/>
          <w:i/>
          <w:sz w:val="24"/>
          <w:szCs w:val="24"/>
          <w:lang w:eastAsia="ru-RU"/>
        </w:rPr>
        <w:t>мысл и основные предпосылки регионального развития. Основные теоретические подходы к управлению региональным социально-экономическим развитием. Типологию регионов Российской Федерации</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b/>
          <w:sz w:val="24"/>
          <w:szCs w:val="24"/>
          <w:lang w:eastAsia="ru-RU"/>
        </w:rPr>
        <w:t>Студент должен уметь:</w:t>
      </w:r>
      <w:r w:rsidRPr="002765A3">
        <w:rPr>
          <w:rFonts w:ascii="Times New Roman" w:eastAsia="Times New Roman" w:hAnsi="Times New Roman" w:cs="Times New Roman"/>
          <w:sz w:val="24"/>
          <w:szCs w:val="24"/>
          <w:lang w:eastAsia="ru-RU"/>
        </w:rPr>
        <w:t xml:space="preserve"> </w:t>
      </w:r>
      <w:r w:rsidRPr="002765A3">
        <w:rPr>
          <w:rFonts w:ascii="Times New Roman" w:eastAsia="Times New Roman" w:hAnsi="Times New Roman" w:cs="Times New Roman"/>
          <w:i/>
          <w:sz w:val="24"/>
          <w:szCs w:val="24"/>
          <w:lang w:eastAsia="ru-RU"/>
        </w:rPr>
        <w:t xml:space="preserve">Изучать и анализировать основные проблемы регионального развития. Проводить </w:t>
      </w:r>
      <w:proofErr w:type="spellStart"/>
      <w:r w:rsidRPr="002765A3">
        <w:rPr>
          <w:rFonts w:ascii="Times New Roman" w:eastAsia="Times New Roman" w:hAnsi="Times New Roman" w:cs="Times New Roman"/>
          <w:i/>
          <w:sz w:val="24"/>
          <w:szCs w:val="24"/>
          <w:lang w:eastAsia="ru-RU"/>
        </w:rPr>
        <w:t>типологизацию</w:t>
      </w:r>
      <w:proofErr w:type="spellEnd"/>
      <w:r w:rsidRPr="002765A3">
        <w:rPr>
          <w:rFonts w:ascii="Times New Roman" w:eastAsia="Times New Roman" w:hAnsi="Times New Roman" w:cs="Times New Roman"/>
          <w:i/>
          <w:sz w:val="24"/>
          <w:szCs w:val="24"/>
          <w:lang w:eastAsia="ru-RU"/>
        </w:rPr>
        <w:t xml:space="preserve"> регионов по проблемным признакам. Исследовать основные проблемы социально-экономического  развития регионов</w:t>
      </w:r>
    </w:p>
    <w:p w:rsidR="002765A3" w:rsidRPr="002765A3" w:rsidRDefault="002765A3" w:rsidP="002765A3">
      <w:pPr>
        <w:spacing w:after="0" w:line="240" w:lineRule="auto"/>
        <w:ind w:firstLine="709"/>
        <w:jc w:val="both"/>
        <w:rPr>
          <w:rFonts w:ascii="Times New Roman" w:eastAsia="Times New Roman" w:hAnsi="Times New Roman" w:cs="Times New Roman"/>
          <w:b/>
          <w:sz w:val="24"/>
          <w:szCs w:val="24"/>
          <w:lang w:eastAsia="ru-RU"/>
        </w:rPr>
      </w:pPr>
      <w:r w:rsidRPr="002765A3">
        <w:rPr>
          <w:rFonts w:ascii="Times New Roman" w:eastAsia="Times New Roman" w:hAnsi="Times New Roman" w:cs="Times New Roman"/>
          <w:b/>
          <w:sz w:val="24"/>
          <w:szCs w:val="24"/>
          <w:lang w:eastAsia="ru-RU"/>
        </w:rPr>
        <w:t>Тема 2. Роль региональной политики и управления в региональной экономике.</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Понятие региональной политики. Направления исследований и содержание региональной политики. Роль региональной политики в решении проблем региональной экономики. Проблема социально-экономических контрастов в развитии регионов. Стратегические задачи регионального развития. Основные типы проблемных регионов – слаборазвитые, депрессивные, экологически опасные, приграничные. Роль рационализации и пространственной интеграции в решении проблем экономики регионов. Взаимосвязь региональной политики и национальной экономической безопасности. Понятие региональной кризисной ситуации, их основные виды. Методы проведения региональной политики – прямые и косвенные. Федеральный и региональный уровни государственного регулирования регионального развития. </w:t>
      </w:r>
      <w:proofErr w:type="gramStart"/>
      <w:r w:rsidRPr="002765A3">
        <w:rPr>
          <w:rFonts w:ascii="Times New Roman" w:eastAsia="Times New Roman" w:hAnsi="Times New Roman" w:cs="Times New Roman"/>
          <w:sz w:val="24"/>
          <w:szCs w:val="24"/>
          <w:lang w:eastAsia="ru-RU"/>
        </w:rPr>
        <w:t>Меры государственного регулирования развития экономики регионов в финансово-кредитной, социальной, инвестиционной, внешнеэкономической сферах.</w:t>
      </w:r>
      <w:proofErr w:type="gramEnd"/>
    </w:p>
    <w:p w:rsidR="002765A3" w:rsidRPr="002765A3" w:rsidRDefault="002765A3" w:rsidP="002765A3">
      <w:pPr>
        <w:spacing w:after="0" w:line="240" w:lineRule="auto"/>
        <w:ind w:firstLine="709"/>
        <w:jc w:val="both"/>
        <w:rPr>
          <w:rFonts w:ascii="Times New Roman" w:eastAsia="Times New Roman" w:hAnsi="Times New Roman" w:cs="Times New Roman"/>
          <w:b/>
          <w:sz w:val="24"/>
          <w:szCs w:val="24"/>
          <w:lang w:eastAsia="ru-RU"/>
        </w:rPr>
      </w:pPr>
      <w:r w:rsidRPr="002765A3">
        <w:rPr>
          <w:rFonts w:ascii="Times New Roman" w:eastAsia="Times New Roman" w:hAnsi="Times New Roman" w:cs="Times New Roman"/>
          <w:b/>
          <w:sz w:val="24"/>
          <w:szCs w:val="24"/>
          <w:lang w:eastAsia="ru-RU"/>
        </w:rPr>
        <w:t xml:space="preserve">Студент должен знать: </w:t>
      </w:r>
      <w:r w:rsidRPr="002765A3">
        <w:rPr>
          <w:rFonts w:ascii="Times New Roman" w:eastAsia="Times New Roman" w:hAnsi="Times New Roman" w:cs="Times New Roman"/>
          <w:i/>
          <w:sz w:val="24"/>
          <w:szCs w:val="24"/>
          <w:lang w:eastAsia="ru-RU"/>
        </w:rPr>
        <w:t>Сущность и основные направления государственной региональной политики. Организационные и правовые основы реализации региональной политики в Российской Федерации. Методы реализации региональной политики</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b/>
          <w:sz w:val="24"/>
          <w:szCs w:val="24"/>
          <w:lang w:eastAsia="ru-RU"/>
        </w:rPr>
        <w:t>Студент должен уметь:</w:t>
      </w:r>
      <w:r w:rsidRPr="002765A3">
        <w:rPr>
          <w:rFonts w:ascii="Times New Roman" w:eastAsia="Times New Roman" w:hAnsi="Times New Roman" w:cs="Times New Roman"/>
          <w:sz w:val="24"/>
          <w:szCs w:val="24"/>
          <w:lang w:eastAsia="ru-RU"/>
        </w:rPr>
        <w:t xml:space="preserve"> </w:t>
      </w:r>
      <w:r w:rsidRPr="002765A3">
        <w:rPr>
          <w:rFonts w:ascii="Times New Roman" w:eastAsia="Times New Roman" w:hAnsi="Times New Roman" w:cs="Times New Roman"/>
          <w:i/>
          <w:sz w:val="24"/>
          <w:szCs w:val="24"/>
          <w:lang w:eastAsia="ru-RU"/>
        </w:rPr>
        <w:t>Выявлять основные проблемы и тенденции современной региональной политики. Анализировать особенности реализации региональной политики в регионах разного типа</w:t>
      </w:r>
    </w:p>
    <w:p w:rsidR="002765A3" w:rsidRPr="002765A3" w:rsidRDefault="002765A3" w:rsidP="002765A3">
      <w:pPr>
        <w:spacing w:after="0" w:line="240" w:lineRule="auto"/>
        <w:ind w:firstLine="709"/>
        <w:jc w:val="both"/>
        <w:rPr>
          <w:rFonts w:ascii="Times New Roman" w:eastAsia="Times New Roman" w:hAnsi="Times New Roman" w:cs="Times New Roman"/>
          <w:b/>
          <w:bCs/>
          <w:iCs/>
          <w:sz w:val="24"/>
          <w:szCs w:val="24"/>
          <w:lang w:eastAsia="ru-RU"/>
        </w:rPr>
      </w:pPr>
      <w:r w:rsidRPr="002765A3">
        <w:rPr>
          <w:rFonts w:ascii="Times New Roman" w:eastAsia="Times New Roman" w:hAnsi="Times New Roman" w:cs="Times New Roman"/>
          <w:b/>
          <w:bCs/>
          <w:iCs/>
          <w:sz w:val="24"/>
          <w:szCs w:val="24"/>
          <w:lang w:eastAsia="ru-RU"/>
        </w:rPr>
        <w:t>Тема 3. Региональные программы экономического и социального развития.</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Программно-целевое прогнозирование как инструмент решения стратегических проблем экономического и социального развития регионов. Понятие и виды целевых комплексных программ – межгосударственные, федеральные, региональные. Признаки классификации региональных комплексных программ. Преимущества и недостатки региональных программ. Специфика региональных комплексных программ. Основные задачи регионального программирования. Состав и структура комплексной программы. Проблемы и перспективы разработки и реализации целевых комплексных программ регионального развития.</w:t>
      </w:r>
    </w:p>
    <w:p w:rsidR="002765A3" w:rsidRPr="002765A3" w:rsidRDefault="002765A3" w:rsidP="002765A3">
      <w:pPr>
        <w:spacing w:after="0" w:line="240" w:lineRule="auto"/>
        <w:ind w:firstLine="709"/>
        <w:jc w:val="both"/>
        <w:rPr>
          <w:rFonts w:ascii="Times New Roman" w:eastAsia="Times New Roman" w:hAnsi="Times New Roman" w:cs="Times New Roman"/>
          <w:b/>
          <w:sz w:val="24"/>
          <w:szCs w:val="24"/>
          <w:lang w:eastAsia="ru-RU"/>
        </w:rPr>
      </w:pPr>
      <w:r w:rsidRPr="002765A3">
        <w:rPr>
          <w:rFonts w:ascii="Times New Roman" w:eastAsia="Times New Roman" w:hAnsi="Times New Roman" w:cs="Times New Roman"/>
          <w:b/>
          <w:sz w:val="24"/>
          <w:szCs w:val="24"/>
          <w:lang w:eastAsia="ru-RU"/>
        </w:rPr>
        <w:t xml:space="preserve">Студент должен знать: </w:t>
      </w:r>
      <w:r w:rsidRPr="002765A3">
        <w:rPr>
          <w:rFonts w:ascii="Times New Roman" w:eastAsia="Times New Roman" w:hAnsi="Times New Roman" w:cs="Times New Roman"/>
          <w:i/>
          <w:sz w:val="24"/>
          <w:szCs w:val="24"/>
          <w:lang w:eastAsia="ru-RU"/>
        </w:rPr>
        <w:t>Сущность и содержание государственных и региональных программ экономического и социального развития территорий. Правовые основы разработки и реализации программ. Направления разработки и реализации программ в регионах.</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b/>
          <w:sz w:val="24"/>
          <w:szCs w:val="24"/>
          <w:lang w:eastAsia="ru-RU"/>
        </w:rPr>
        <w:t>Студент должен уметь:</w:t>
      </w:r>
      <w:r w:rsidRPr="002765A3">
        <w:rPr>
          <w:rFonts w:ascii="Times New Roman" w:eastAsia="Times New Roman" w:hAnsi="Times New Roman" w:cs="Times New Roman"/>
          <w:sz w:val="24"/>
          <w:szCs w:val="24"/>
          <w:lang w:eastAsia="ru-RU"/>
        </w:rPr>
        <w:t xml:space="preserve"> </w:t>
      </w:r>
      <w:r w:rsidRPr="002765A3">
        <w:rPr>
          <w:rFonts w:ascii="Times New Roman" w:eastAsia="Times New Roman" w:hAnsi="Times New Roman" w:cs="Times New Roman"/>
          <w:i/>
          <w:sz w:val="24"/>
          <w:szCs w:val="24"/>
          <w:lang w:eastAsia="ru-RU"/>
        </w:rPr>
        <w:t>Анализировать эффективность реализации региональных программ. Выявлять тенденции применения программно-целевого подхода в управлении социально-экономическим развитием регионов.</w:t>
      </w:r>
    </w:p>
    <w:p w:rsidR="002765A3" w:rsidRPr="002765A3" w:rsidRDefault="002765A3" w:rsidP="002765A3">
      <w:pPr>
        <w:spacing w:after="0" w:line="240" w:lineRule="auto"/>
        <w:ind w:firstLine="709"/>
        <w:jc w:val="both"/>
        <w:rPr>
          <w:rFonts w:ascii="Times New Roman" w:eastAsia="Times New Roman" w:hAnsi="Times New Roman" w:cs="Times New Roman"/>
          <w:b/>
          <w:iCs/>
          <w:sz w:val="24"/>
          <w:szCs w:val="24"/>
          <w:lang w:eastAsia="ru-RU"/>
        </w:rPr>
      </w:pPr>
      <w:r w:rsidRPr="002765A3">
        <w:rPr>
          <w:rFonts w:ascii="Times New Roman" w:eastAsia="Times New Roman" w:hAnsi="Times New Roman" w:cs="Times New Roman"/>
          <w:b/>
          <w:iCs/>
          <w:sz w:val="24"/>
          <w:szCs w:val="24"/>
          <w:lang w:eastAsia="ru-RU"/>
        </w:rPr>
        <w:t>Тема 4. Методы анализа и экономического обоснования территориальной организации хозяйства.</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Природно-ресурсный потенциал России. Анализ природных и хозяйственных условий и ресурсов регионов, социально-экономического развития, экспортного потенциала, рекреационных ресурсов. Специализация и комплексное развитие, их сущность Анализ комплексности развития регионального хозяйства. Роль балансовых расчетов в определении дефицита или избытка ресурсов региона относительно потребности в них. Анализ развития и современного состояния отраслей промышленности региона. Определение эффективности развития производства. Определение эффективности развития и размещения смежных и параллельных производств. Отраслевая </w:t>
      </w:r>
      <w:r w:rsidRPr="002765A3">
        <w:rPr>
          <w:rFonts w:ascii="Times New Roman" w:eastAsia="Times New Roman" w:hAnsi="Times New Roman" w:cs="Times New Roman"/>
          <w:sz w:val="24"/>
          <w:szCs w:val="24"/>
          <w:lang w:eastAsia="ru-RU"/>
        </w:rPr>
        <w:lastRenderedPageBreak/>
        <w:t xml:space="preserve">структура размещения экономики. Приоритетность развития и размещения отраслей в регионе. Обоснование основных направлений развития, определение масштабов, структуры и эффективности территориального комплекса. </w:t>
      </w:r>
    </w:p>
    <w:p w:rsidR="002765A3" w:rsidRPr="002765A3" w:rsidRDefault="002765A3" w:rsidP="002765A3">
      <w:pPr>
        <w:spacing w:after="0" w:line="240" w:lineRule="auto"/>
        <w:ind w:firstLine="709"/>
        <w:jc w:val="both"/>
        <w:rPr>
          <w:rFonts w:ascii="Times New Roman" w:eastAsia="Times New Roman" w:hAnsi="Times New Roman" w:cs="Times New Roman"/>
          <w:b/>
          <w:sz w:val="24"/>
          <w:szCs w:val="24"/>
          <w:lang w:eastAsia="ru-RU"/>
        </w:rPr>
      </w:pPr>
      <w:r w:rsidRPr="002765A3">
        <w:rPr>
          <w:rFonts w:ascii="Times New Roman" w:eastAsia="Times New Roman" w:hAnsi="Times New Roman" w:cs="Times New Roman"/>
          <w:b/>
          <w:sz w:val="24"/>
          <w:szCs w:val="24"/>
          <w:lang w:eastAsia="ru-RU"/>
        </w:rPr>
        <w:t xml:space="preserve">Студент должен знать: </w:t>
      </w:r>
      <w:r w:rsidRPr="002765A3">
        <w:rPr>
          <w:rFonts w:ascii="Times New Roman" w:eastAsia="Times New Roman" w:hAnsi="Times New Roman" w:cs="Times New Roman"/>
          <w:i/>
          <w:sz w:val="24"/>
          <w:szCs w:val="24"/>
          <w:lang w:eastAsia="ru-RU"/>
        </w:rPr>
        <w:t>Методы оценки и анализа природно-ресурсного потенциала регионов. Тенденции развития основных отраслей хозяйства в регионах. Методы определения приоритетности размещения хозяйства в регионах.</w:t>
      </w:r>
    </w:p>
    <w:p w:rsidR="002765A3" w:rsidRPr="002765A3" w:rsidRDefault="002765A3" w:rsidP="002765A3">
      <w:pPr>
        <w:spacing w:after="0" w:line="240" w:lineRule="auto"/>
        <w:ind w:firstLine="709"/>
        <w:jc w:val="both"/>
        <w:rPr>
          <w:rFonts w:ascii="Times New Roman" w:eastAsia="Times New Roman" w:hAnsi="Times New Roman" w:cs="Times New Roman"/>
          <w:b/>
          <w:i/>
          <w:sz w:val="24"/>
          <w:szCs w:val="24"/>
          <w:lang w:eastAsia="ru-RU"/>
        </w:rPr>
      </w:pPr>
      <w:r w:rsidRPr="002765A3">
        <w:rPr>
          <w:rFonts w:ascii="Times New Roman" w:eastAsia="Times New Roman" w:hAnsi="Times New Roman" w:cs="Times New Roman"/>
          <w:b/>
          <w:sz w:val="24"/>
          <w:szCs w:val="24"/>
          <w:lang w:eastAsia="ru-RU"/>
        </w:rPr>
        <w:t>Студент должен уметь:</w:t>
      </w:r>
      <w:r w:rsidRPr="002765A3">
        <w:rPr>
          <w:rFonts w:ascii="Times New Roman" w:eastAsia="Times New Roman" w:hAnsi="Times New Roman" w:cs="Times New Roman"/>
          <w:sz w:val="24"/>
          <w:szCs w:val="24"/>
          <w:lang w:eastAsia="ru-RU"/>
        </w:rPr>
        <w:t xml:space="preserve"> </w:t>
      </w:r>
      <w:r w:rsidRPr="002765A3">
        <w:rPr>
          <w:rFonts w:ascii="Times New Roman" w:eastAsia="Times New Roman" w:hAnsi="Times New Roman" w:cs="Times New Roman"/>
          <w:i/>
          <w:sz w:val="24"/>
          <w:szCs w:val="24"/>
          <w:lang w:eastAsia="ru-RU"/>
        </w:rPr>
        <w:t>Анализировать природно-ресурсный потенциал регионов России.</w:t>
      </w:r>
      <w:r w:rsidRPr="002765A3">
        <w:rPr>
          <w:rFonts w:ascii="Times New Roman" w:eastAsia="Times New Roman" w:hAnsi="Times New Roman" w:cs="Times New Roman"/>
          <w:sz w:val="24"/>
          <w:szCs w:val="24"/>
          <w:lang w:eastAsia="ru-RU"/>
        </w:rPr>
        <w:t xml:space="preserve"> </w:t>
      </w:r>
      <w:r w:rsidRPr="002765A3">
        <w:rPr>
          <w:rFonts w:ascii="Times New Roman" w:eastAsia="Times New Roman" w:hAnsi="Times New Roman" w:cs="Times New Roman"/>
          <w:i/>
          <w:sz w:val="24"/>
          <w:szCs w:val="24"/>
          <w:lang w:eastAsia="ru-RU"/>
        </w:rPr>
        <w:t>Исследовать тенденции территориального размещения отраслей хозяйства. Прогнозировать тенденции совершенствования территориальной организации хозяйства.</w:t>
      </w:r>
    </w:p>
    <w:p w:rsidR="002765A3" w:rsidRPr="002765A3" w:rsidRDefault="002765A3" w:rsidP="002765A3">
      <w:pPr>
        <w:spacing w:after="0" w:line="240" w:lineRule="auto"/>
        <w:ind w:firstLine="709"/>
        <w:jc w:val="both"/>
        <w:rPr>
          <w:rFonts w:ascii="Times New Roman" w:eastAsia="Times New Roman" w:hAnsi="Times New Roman" w:cs="Times New Roman"/>
          <w:b/>
          <w:bCs/>
          <w:iCs/>
          <w:sz w:val="24"/>
          <w:szCs w:val="24"/>
          <w:lang w:eastAsia="ru-RU"/>
        </w:rPr>
      </w:pPr>
      <w:r w:rsidRPr="002765A3">
        <w:rPr>
          <w:rFonts w:ascii="Times New Roman" w:eastAsia="Times New Roman" w:hAnsi="Times New Roman" w:cs="Times New Roman"/>
          <w:b/>
          <w:bCs/>
          <w:iCs/>
          <w:sz w:val="24"/>
          <w:szCs w:val="24"/>
          <w:lang w:eastAsia="ru-RU"/>
        </w:rPr>
        <w:t>Тема 5. Региональная финансовая система.</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Принципы функционирования и структура финансовой системы государства и региона. Основные элементы финансовой системы региона. Принципы построения и осуществления финансовой политики региона. Региональный бюджет и бюджетная политика региона. Инструменты реализации бюджетного федерализма в регионе (трансферты, субвенции, дотации). Формирование финансовых ресурсов региона. Роль финансового баланса в развитии экономики региона. Основные принципы финансовых взаимоотношений между субъектами в регионе и региональной бюджетно-налоговой системы. </w:t>
      </w:r>
    </w:p>
    <w:p w:rsidR="002765A3" w:rsidRPr="002765A3" w:rsidRDefault="002765A3" w:rsidP="002765A3">
      <w:pPr>
        <w:spacing w:after="0" w:line="240" w:lineRule="auto"/>
        <w:ind w:firstLine="709"/>
        <w:jc w:val="both"/>
        <w:rPr>
          <w:rFonts w:ascii="Times New Roman" w:eastAsia="Times New Roman" w:hAnsi="Times New Roman" w:cs="Times New Roman"/>
          <w:b/>
          <w:sz w:val="24"/>
          <w:szCs w:val="24"/>
          <w:lang w:eastAsia="ru-RU"/>
        </w:rPr>
      </w:pPr>
      <w:r w:rsidRPr="002765A3">
        <w:rPr>
          <w:rFonts w:ascii="Times New Roman" w:eastAsia="Times New Roman" w:hAnsi="Times New Roman" w:cs="Times New Roman"/>
          <w:b/>
          <w:sz w:val="24"/>
          <w:szCs w:val="24"/>
          <w:lang w:eastAsia="ru-RU"/>
        </w:rPr>
        <w:t xml:space="preserve">Студент должен знать: </w:t>
      </w:r>
      <w:r w:rsidRPr="002765A3">
        <w:rPr>
          <w:rFonts w:ascii="Times New Roman" w:eastAsia="Times New Roman" w:hAnsi="Times New Roman" w:cs="Times New Roman"/>
          <w:i/>
          <w:sz w:val="24"/>
          <w:szCs w:val="24"/>
          <w:lang w:eastAsia="ru-RU"/>
        </w:rPr>
        <w:t>Основы бюджетной системы и межбюджетных отношений в контексте социально-экономического развития регионов. Понятие и содержание бюджетного федерализма. Финансовые инструменты регионального развития.</w:t>
      </w:r>
    </w:p>
    <w:p w:rsidR="002765A3" w:rsidRPr="002765A3" w:rsidRDefault="002765A3" w:rsidP="002765A3">
      <w:pPr>
        <w:spacing w:after="0" w:line="240" w:lineRule="auto"/>
        <w:ind w:firstLine="709"/>
        <w:jc w:val="both"/>
        <w:rPr>
          <w:rFonts w:ascii="Times New Roman" w:eastAsia="Times New Roman" w:hAnsi="Times New Roman" w:cs="Times New Roman"/>
          <w:i/>
          <w:sz w:val="24"/>
          <w:szCs w:val="24"/>
          <w:lang w:eastAsia="ru-RU"/>
        </w:rPr>
      </w:pPr>
      <w:r w:rsidRPr="002765A3">
        <w:rPr>
          <w:rFonts w:ascii="Times New Roman" w:eastAsia="Times New Roman" w:hAnsi="Times New Roman" w:cs="Times New Roman"/>
          <w:b/>
          <w:sz w:val="24"/>
          <w:szCs w:val="24"/>
          <w:lang w:eastAsia="ru-RU"/>
        </w:rPr>
        <w:t>Студент должен уметь:</w:t>
      </w:r>
      <w:r w:rsidRPr="002765A3">
        <w:rPr>
          <w:rFonts w:ascii="Times New Roman" w:eastAsia="Times New Roman" w:hAnsi="Times New Roman" w:cs="Times New Roman"/>
          <w:sz w:val="24"/>
          <w:szCs w:val="24"/>
          <w:lang w:eastAsia="ru-RU"/>
        </w:rPr>
        <w:t xml:space="preserve"> </w:t>
      </w:r>
      <w:r w:rsidRPr="002765A3">
        <w:rPr>
          <w:rFonts w:ascii="Times New Roman" w:eastAsia="Times New Roman" w:hAnsi="Times New Roman" w:cs="Times New Roman"/>
          <w:i/>
          <w:sz w:val="24"/>
          <w:szCs w:val="24"/>
          <w:lang w:eastAsia="ru-RU"/>
        </w:rPr>
        <w:t xml:space="preserve">Исследовать особенности реализации финансовой политики в регионе. Анализировать источники доходов и направления расходов региональных бюджетов. </w:t>
      </w:r>
    </w:p>
    <w:p w:rsidR="002765A3" w:rsidRPr="002765A3" w:rsidRDefault="002765A3" w:rsidP="002765A3">
      <w:pPr>
        <w:spacing w:after="0" w:line="240" w:lineRule="auto"/>
        <w:ind w:firstLine="709"/>
        <w:jc w:val="both"/>
        <w:rPr>
          <w:rFonts w:ascii="Times New Roman" w:eastAsia="Times New Roman" w:hAnsi="Times New Roman" w:cs="Times New Roman"/>
          <w:b/>
          <w:iCs/>
          <w:sz w:val="24"/>
          <w:szCs w:val="24"/>
          <w:lang w:eastAsia="ru-RU"/>
        </w:rPr>
      </w:pPr>
      <w:r w:rsidRPr="002765A3">
        <w:rPr>
          <w:rFonts w:ascii="Times New Roman" w:eastAsia="Times New Roman" w:hAnsi="Times New Roman" w:cs="Times New Roman"/>
          <w:b/>
          <w:iCs/>
          <w:sz w:val="24"/>
          <w:szCs w:val="24"/>
          <w:lang w:eastAsia="ru-RU"/>
        </w:rPr>
        <w:t>Тема 6. Региональное управление экономикой и государственное регулирование развития регионов.</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Особенности организации и основные задачи регионального управления экономикой. Критерии оценки уровня социально-экономического развития региона. Типы регионального развития. Основные принципы регионального управления. Региональная структура управления и ее роль в комплексном развитии региона. Методы государственного регулирования развития регионов. Регулирование развития отдельных отраслей и секторов региональной экономики. Управление социальными, экономическими, экологическими процессами регионального развития. Понятие устойчивого развития территории и инструменты его осуществления. Роль органов исполнительной и законодательной власти региона в управлении его социально-экономическим развитием. Роль государства в управлении региональным развитием. Взаимодействие государственных и региональных органов власти  в управлении региональным развитием.</w:t>
      </w:r>
    </w:p>
    <w:p w:rsidR="002765A3" w:rsidRPr="002765A3" w:rsidRDefault="002765A3" w:rsidP="002765A3">
      <w:pPr>
        <w:spacing w:after="0" w:line="240" w:lineRule="auto"/>
        <w:ind w:firstLine="709"/>
        <w:jc w:val="both"/>
        <w:rPr>
          <w:rFonts w:ascii="Times New Roman" w:eastAsia="Times New Roman" w:hAnsi="Times New Roman" w:cs="Times New Roman"/>
          <w:b/>
          <w:sz w:val="24"/>
          <w:szCs w:val="24"/>
          <w:lang w:eastAsia="ru-RU"/>
        </w:rPr>
      </w:pPr>
      <w:r w:rsidRPr="002765A3">
        <w:rPr>
          <w:rFonts w:ascii="Times New Roman" w:eastAsia="Times New Roman" w:hAnsi="Times New Roman" w:cs="Times New Roman"/>
          <w:b/>
          <w:sz w:val="24"/>
          <w:szCs w:val="24"/>
          <w:lang w:eastAsia="ru-RU"/>
        </w:rPr>
        <w:t xml:space="preserve">Студент должен знать: </w:t>
      </w:r>
      <w:r w:rsidRPr="002765A3">
        <w:rPr>
          <w:rFonts w:ascii="Times New Roman" w:eastAsia="Times New Roman" w:hAnsi="Times New Roman" w:cs="Times New Roman"/>
          <w:i/>
          <w:sz w:val="24"/>
          <w:szCs w:val="24"/>
          <w:lang w:eastAsia="ru-RU"/>
        </w:rPr>
        <w:t>Основные методы и инструменты управления региональным развитием. Основные принципы регионального управления. Структуру органов управления социально-экономическим развитием региона. Направления и задачи управления региональным социально-экономическим развитием.</w:t>
      </w:r>
    </w:p>
    <w:p w:rsidR="002765A3" w:rsidRPr="002765A3" w:rsidRDefault="002765A3" w:rsidP="002765A3">
      <w:pPr>
        <w:spacing w:after="0" w:line="240" w:lineRule="auto"/>
        <w:ind w:firstLine="709"/>
        <w:jc w:val="both"/>
        <w:rPr>
          <w:rFonts w:ascii="Times New Roman" w:eastAsia="Times New Roman" w:hAnsi="Times New Roman" w:cs="Times New Roman"/>
          <w:i/>
          <w:sz w:val="24"/>
          <w:szCs w:val="24"/>
          <w:lang w:eastAsia="ru-RU"/>
        </w:rPr>
      </w:pPr>
      <w:r w:rsidRPr="002765A3">
        <w:rPr>
          <w:rFonts w:ascii="Times New Roman" w:eastAsia="Times New Roman" w:hAnsi="Times New Roman" w:cs="Times New Roman"/>
          <w:b/>
          <w:sz w:val="24"/>
          <w:szCs w:val="24"/>
          <w:lang w:eastAsia="ru-RU"/>
        </w:rPr>
        <w:t>Студент должен уметь:</w:t>
      </w:r>
      <w:r w:rsidRPr="002765A3">
        <w:rPr>
          <w:rFonts w:ascii="Times New Roman" w:eastAsia="Times New Roman" w:hAnsi="Times New Roman" w:cs="Times New Roman"/>
          <w:sz w:val="24"/>
          <w:szCs w:val="24"/>
          <w:lang w:eastAsia="ru-RU"/>
        </w:rPr>
        <w:t xml:space="preserve"> </w:t>
      </w:r>
      <w:r w:rsidRPr="002765A3">
        <w:rPr>
          <w:rFonts w:ascii="Times New Roman" w:eastAsia="Times New Roman" w:hAnsi="Times New Roman" w:cs="Times New Roman"/>
          <w:i/>
          <w:sz w:val="24"/>
          <w:szCs w:val="24"/>
          <w:lang w:eastAsia="ru-RU"/>
        </w:rPr>
        <w:t>Анализировать основные проблемы управления региональным социально-экономическим развитием. Определять и анализировать перспективы совершенствования регионального управления</w:t>
      </w:r>
    </w:p>
    <w:p w:rsidR="002765A3" w:rsidRPr="002765A3" w:rsidRDefault="002765A3" w:rsidP="002765A3">
      <w:pPr>
        <w:spacing w:after="0" w:line="240" w:lineRule="auto"/>
        <w:ind w:firstLine="709"/>
        <w:jc w:val="both"/>
        <w:rPr>
          <w:rFonts w:ascii="Times New Roman" w:eastAsia="Times New Roman" w:hAnsi="Times New Roman" w:cs="Times New Roman"/>
          <w:b/>
          <w:bCs/>
          <w:sz w:val="24"/>
          <w:szCs w:val="24"/>
          <w:lang w:eastAsia="ru-RU"/>
        </w:rPr>
      </w:pPr>
      <w:r w:rsidRPr="002765A3">
        <w:rPr>
          <w:rFonts w:ascii="Times New Roman" w:eastAsia="Times New Roman" w:hAnsi="Times New Roman" w:cs="Times New Roman"/>
          <w:b/>
          <w:bCs/>
          <w:sz w:val="24"/>
          <w:szCs w:val="24"/>
          <w:lang w:eastAsia="ru-RU"/>
        </w:rPr>
        <w:t>Тема 7. Экономическое районирование как метод территориальной организации хозяйства.</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sz w:val="24"/>
          <w:szCs w:val="24"/>
          <w:lang w:eastAsia="ru-RU"/>
        </w:rPr>
        <w:t xml:space="preserve">Система факторов, влияющих на </w:t>
      </w:r>
      <w:proofErr w:type="spellStart"/>
      <w:r w:rsidRPr="002765A3">
        <w:rPr>
          <w:rFonts w:ascii="Times New Roman" w:eastAsia="Times New Roman" w:hAnsi="Times New Roman" w:cs="Times New Roman"/>
          <w:sz w:val="24"/>
          <w:szCs w:val="24"/>
          <w:lang w:eastAsia="ru-RU"/>
        </w:rPr>
        <w:t>районообразование</w:t>
      </w:r>
      <w:proofErr w:type="spellEnd"/>
      <w:r w:rsidRPr="002765A3">
        <w:rPr>
          <w:rFonts w:ascii="Times New Roman" w:eastAsia="Times New Roman" w:hAnsi="Times New Roman" w:cs="Times New Roman"/>
          <w:sz w:val="24"/>
          <w:szCs w:val="24"/>
          <w:lang w:eastAsia="ru-RU"/>
        </w:rPr>
        <w:t xml:space="preserve"> – производственные отношения, территориальное разделение труда, размещение трудовых ресурсов, национальный фактор, транспортная освоенность и т.д. Цели экономического </w:t>
      </w:r>
      <w:r w:rsidRPr="002765A3">
        <w:rPr>
          <w:rFonts w:ascii="Times New Roman" w:eastAsia="Times New Roman" w:hAnsi="Times New Roman" w:cs="Times New Roman"/>
          <w:sz w:val="24"/>
          <w:szCs w:val="24"/>
          <w:lang w:eastAsia="ru-RU"/>
        </w:rPr>
        <w:lastRenderedPageBreak/>
        <w:t>районирования. Понятие макрорегиона. Макрорегионы России – Западная и Восточная зоны страны, их сравнительная характеристика. Понятие «экономический район», его базовые элементы – хозяйственная специализация, специфика территориального сочетания природных ресурсов и социально-экономических предпосылок развития. Районные хозяйственные комплексы. Межрегиональные связи. Принципы экономического районирования. Подходы к формированию экономических районов страны. Современная сетка экономических районов. Преимущества и недостатки существующей сетки экономических районов Основные проблемы административного и экономического районирования. Перспективные подходы к экономическому районированию – сохранение действующей сетки, укрупнение сетки, разукрупнение сетки, их преимущества и недостатки.  Формирование территориальных пропорций размещения производительных сил. Факторы размещения общественного производства – природные ресурсы, социально-экономические пропорции, технико-экономические факторы, общеэкономические и отраслевые факторы. Группировка отраслей по различным признакам классификации. Особые экономические зоны. Перспективы развития экономических районов России. Методы повышения эффективности из развития</w:t>
      </w:r>
    </w:p>
    <w:p w:rsidR="002765A3" w:rsidRPr="002765A3" w:rsidRDefault="002765A3" w:rsidP="002765A3">
      <w:pPr>
        <w:spacing w:after="0" w:line="240" w:lineRule="auto"/>
        <w:ind w:firstLine="709"/>
        <w:jc w:val="both"/>
        <w:rPr>
          <w:rFonts w:ascii="Times New Roman" w:eastAsia="Times New Roman" w:hAnsi="Times New Roman" w:cs="Times New Roman"/>
          <w:b/>
          <w:sz w:val="24"/>
          <w:szCs w:val="24"/>
          <w:lang w:eastAsia="ru-RU"/>
        </w:rPr>
      </w:pPr>
      <w:r w:rsidRPr="002765A3">
        <w:rPr>
          <w:rFonts w:ascii="Times New Roman" w:eastAsia="Times New Roman" w:hAnsi="Times New Roman" w:cs="Times New Roman"/>
          <w:b/>
          <w:sz w:val="24"/>
          <w:szCs w:val="24"/>
          <w:lang w:eastAsia="ru-RU"/>
        </w:rPr>
        <w:t xml:space="preserve">Студент должен знать: </w:t>
      </w:r>
      <w:r w:rsidRPr="002765A3">
        <w:rPr>
          <w:rFonts w:ascii="Times New Roman" w:eastAsia="Times New Roman" w:hAnsi="Times New Roman" w:cs="Times New Roman"/>
          <w:i/>
          <w:sz w:val="24"/>
          <w:szCs w:val="24"/>
          <w:lang w:eastAsia="ru-RU"/>
        </w:rPr>
        <w:t xml:space="preserve">Основные принципы и методы экономического районирования. Эволюцию подходов к организации экономического районирования. Перспективные направления экономического районирования в России. </w:t>
      </w:r>
    </w:p>
    <w:p w:rsidR="002765A3" w:rsidRPr="002765A3" w:rsidRDefault="002765A3" w:rsidP="002765A3">
      <w:pPr>
        <w:spacing w:after="0" w:line="240" w:lineRule="auto"/>
        <w:ind w:firstLine="709"/>
        <w:jc w:val="both"/>
        <w:rPr>
          <w:rFonts w:ascii="Times New Roman" w:eastAsia="Times New Roman" w:hAnsi="Times New Roman" w:cs="Times New Roman"/>
          <w:sz w:val="24"/>
          <w:szCs w:val="24"/>
          <w:lang w:eastAsia="ru-RU"/>
        </w:rPr>
      </w:pPr>
      <w:r w:rsidRPr="002765A3">
        <w:rPr>
          <w:rFonts w:ascii="Times New Roman" w:eastAsia="Times New Roman" w:hAnsi="Times New Roman" w:cs="Times New Roman"/>
          <w:b/>
          <w:sz w:val="24"/>
          <w:szCs w:val="24"/>
          <w:lang w:eastAsia="ru-RU"/>
        </w:rPr>
        <w:t>Студент должен уметь:</w:t>
      </w:r>
      <w:r w:rsidRPr="002765A3">
        <w:rPr>
          <w:rFonts w:ascii="Times New Roman" w:eastAsia="Times New Roman" w:hAnsi="Times New Roman" w:cs="Times New Roman"/>
          <w:sz w:val="24"/>
          <w:szCs w:val="24"/>
          <w:lang w:eastAsia="ru-RU"/>
        </w:rPr>
        <w:t xml:space="preserve"> </w:t>
      </w:r>
      <w:r w:rsidRPr="002765A3">
        <w:rPr>
          <w:rFonts w:ascii="Times New Roman" w:eastAsia="Times New Roman" w:hAnsi="Times New Roman" w:cs="Times New Roman"/>
          <w:i/>
          <w:sz w:val="24"/>
          <w:szCs w:val="24"/>
          <w:lang w:eastAsia="ru-RU"/>
        </w:rPr>
        <w:t>Исследовать проблемы и динамику развития экономических районов. Анализировать особенности социально-экономического развития регионов в контексте современных тенденций экономического районирования</w:t>
      </w:r>
    </w:p>
    <w:p w:rsidR="002765A3" w:rsidRDefault="002765A3"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101A50">
        <w:rPr>
          <w:rFonts w:ascii="Times New Roman" w:eastAsia="Times New Roman" w:hAnsi="Times New Roman" w:cs="Times New Roman"/>
          <w:b/>
          <w:sz w:val="28"/>
          <w:szCs w:val="24"/>
          <w:lang w:eastAsia="ru-RU"/>
        </w:rPr>
        <w:t>Система государственного и муниципального управления</w:t>
      </w:r>
      <w:r w:rsidRPr="00993F32">
        <w:rPr>
          <w:rFonts w:ascii="Times New Roman" w:eastAsia="Times New Roman" w:hAnsi="Times New Roman" w:cs="Times New Roman"/>
          <w:b/>
          <w:sz w:val="28"/>
          <w:szCs w:val="24"/>
          <w:lang w:eastAsia="ru-RU"/>
        </w:rPr>
        <w:t>"</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val="en-US" w:eastAsia="ru-RU"/>
        </w:rPr>
        <w:t>I</w:t>
      </w:r>
      <w:r w:rsidRPr="00101A50">
        <w:rPr>
          <w:rFonts w:ascii="Times New Roman" w:eastAsia="Times New Roman" w:hAnsi="Times New Roman" w:cs="Times New Roman"/>
          <w:b/>
          <w:sz w:val="24"/>
          <w:szCs w:val="24"/>
          <w:lang w:eastAsia="ru-RU"/>
        </w:rPr>
        <w:t>. Организационно-методические указания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Роль и значение дисциплины в подготовке специалиста.</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Необходимое условие успешного развития государства – высокая эффективность всей системы его управления: на уровне Федерации, субъектов Федерации, органов местного самоуправления. Поскольку сложные проблемы в самых различных сферах высшей социально-экономической системы связаны между собой, решение их возможно только специалистами нового типа, которые обладают системностью мышления, способностью к многоаспектному, многоуровневому и целенаправленному анализу общественных процессов. Требования ГОС ВПО: программа учебной дисциплины «Система государственного и муниципального управления» соответствует дидактическим единицам ГОС, относится к числу специальных дисциплин (СД 01).</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proofErr w:type="gramStart"/>
      <w:r w:rsidRPr="00101A50">
        <w:rPr>
          <w:rFonts w:ascii="Times New Roman" w:eastAsia="Times New Roman" w:hAnsi="Times New Roman" w:cs="Times New Roman"/>
          <w:sz w:val="24"/>
          <w:szCs w:val="24"/>
          <w:lang w:eastAsia="ru-RU"/>
        </w:rPr>
        <w:t xml:space="preserve">Для освоения дисциплины «Система государственного и муниципального управления» необходимы знания, приобретаемые в процессе изучения следующих курсов: социологии, политологии, теории управления, теории организации, правоведения, психологии, информатики, истории государственного управления, государственных и муниципальных финансов. </w:t>
      </w:r>
      <w:proofErr w:type="gramEnd"/>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i/>
          <w:sz w:val="24"/>
          <w:szCs w:val="24"/>
          <w:lang w:eastAsia="ru-RU"/>
        </w:rPr>
      </w:pPr>
      <w:r w:rsidRPr="00101A50">
        <w:rPr>
          <w:rFonts w:ascii="Times New Roman" w:eastAsia="Times New Roman" w:hAnsi="Times New Roman" w:cs="Times New Roman"/>
          <w:i/>
          <w:sz w:val="24"/>
          <w:szCs w:val="24"/>
          <w:lang w:eastAsia="ru-RU"/>
        </w:rPr>
        <w:t>Учебная дисциплина «Система государственного и муниципального управления» является базовым курсом для подготовки менеджеров по специальности "Государственное и муниципальное управление". Он задает основные параметры практически для всех дисциплин специальности</w:t>
      </w:r>
      <w:r w:rsidRPr="00101A50">
        <w:rPr>
          <w:rFonts w:ascii="Times New Roman" w:eastAsia="Times New Roman" w:hAnsi="Times New Roman" w:cs="Times New Roman"/>
          <w:b/>
          <w:i/>
          <w:sz w:val="24"/>
          <w:szCs w:val="24"/>
          <w:lang w:eastAsia="ru-RU"/>
        </w:rPr>
        <w:t>.</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На знаниях, полученных в курсе « Система государственного и муниципального управления», базируется изучение дисциплин специализации  «Муниципальное управление». </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Предмет изучения дисциплины</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sz w:val="24"/>
          <w:szCs w:val="24"/>
          <w:lang w:eastAsia="ru-RU"/>
        </w:rPr>
        <w:t xml:space="preserve">Предметом изучаемого курса является реально существующая система государственного и муниципального управления, её отдельные элементы в их взаимосвязях, основные направления деятельности в системе государственного </w:t>
      </w:r>
      <w:r w:rsidRPr="00101A50">
        <w:rPr>
          <w:rFonts w:ascii="Times New Roman" w:eastAsia="Times New Roman" w:hAnsi="Times New Roman" w:cs="Times New Roman"/>
          <w:sz w:val="24"/>
          <w:szCs w:val="24"/>
          <w:lang w:eastAsia="ru-RU"/>
        </w:rPr>
        <w:lastRenderedPageBreak/>
        <w:t>управления, системные знания о природе и роли  местного самоуправления в современном обществе, его правовых, территориальных, организационных, финансово-экономических основах. Также в данном учебном курсе освещаются опыт становления и развития государственного управления и местного самоуправления в России, даётся сравнительный анализ с зарубежным опытом, взаимоотношения органов местного самоуправления с органами государственной власти, организационные формы участия населения в местном самоуправлении.</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Цель изучения дисциплины.</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proofErr w:type="gramStart"/>
      <w:r w:rsidRPr="00101A50">
        <w:rPr>
          <w:rFonts w:ascii="Times New Roman" w:eastAsia="Times New Roman" w:hAnsi="Times New Roman" w:cs="Times New Roman"/>
          <w:sz w:val="24"/>
          <w:szCs w:val="24"/>
          <w:lang w:eastAsia="ru-RU"/>
        </w:rPr>
        <w:t xml:space="preserve">Цель изучения дисциплины – осмыслить, как осуществляется практика государственного и муниципального управления, </w:t>
      </w:r>
      <w:r w:rsidRPr="00101A50">
        <w:rPr>
          <w:rFonts w:ascii="Times New Roman" w:eastAsia="Times New Roman" w:hAnsi="Times New Roman" w:cs="Times New Roman"/>
          <w:i/>
          <w:sz w:val="24"/>
          <w:szCs w:val="24"/>
          <w:lang w:eastAsia="ru-RU"/>
        </w:rPr>
        <w:t>сформировать у студентов знания о системе государственного управления, о существующих системах государственного управления, об основных направлениях</w:t>
      </w:r>
      <w:r w:rsidRPr="00101A50">
        <w:rPr>
          <w:rFonts w:ascii="Times New Roman" w:eastAsia="Times New Roman" w:hAnsi="Times New Roman" w:cs="Times New Roman"/>
          <w:b/>
          <w:i/>
          <w:sz w:val="24"/>
          <w:szCs w:val="24"/>
          <w:lang w:eastAsia="ru-RU"/>
        </w:rPr>
        <w:t xml:space="preserve"> </w:t>
      </w:r>
      <w:r w:rsidRPr="00101A50">
        <w:rPr>
          <w:rFonts w:ascii="Times New Roman" w:eastAsia="Times New Roman" w:hAnsi="Times New Roman" w:cs="Times New Roman"/>
          <w:i/>
          <w:sz w:val="24"/>
          <w:szCs w:val="24"/>
          <w:lang w:eastAsia="ru-RU"/>
        </w:rPr>
        <w:t>деятельности в системе государственного управления, о принципах регионального управления и государственного регулирования экономических процессов, об основных параметрах взаимоотношений государственного и политического управления в нашей стране и за рубежом, а также взаимосвязей политической и</w:t>
      </w:r>
      <w:proofErr w:type="gramEnd"/>
      <w:r w:rsidRPr="00101A50">
        <w:rPr>
          <w:rFonts w:ascii="Times New Roman" w:eastAsia="Times New Roman" w:hAnsi="Times New Roman" w:cs="Times New Roman"/>
          <w:i/>
          <w:sz w:val="24"/>
          <w:szCs w:val="24"/>
          <w:lang w:eastAsia="ru-RU"/>
        </w:rPr>
        <w:t xml:space="preserve"> социальной составляющих в организации процесса государственного управления,</w:t>
      </w:r>
      <w:r w:rsidRPr="00101A50">
        <w:rPr>
          <w:rFonts w:ascii="Times New Roman" w:eastAsia="Times New Roman" w:hAnsi="Times New Roman" w:cs="Times New Roman"/>
          <w:sz w:val="24"/>
          <w:szCs w:val="24"/>
          <w:lang w:eastAsia="ru-RU"/>
        </w:rPr>
        <w:t xml:space="preserve"> дать целостное, системное знание о развитии организации и деятельности местного самоуправления в Российской Федерации, выработать профессиональные навыки в использовании нормативно-правовых актов, относящихся к местному самоуправлению, умение эффективно использовать приобретённые знания на практике. Вхождение России в общемировой процесс развития, построение правового государства и гражданского общества со всеми демократическими институтами зависит от уровня профессионализма, духовности и интеллигентности людей, призванных защищать и проводить государственную политику</w:t>
      </w:r>
      <w:proofErr w:type="gramStart"/>
      <w:r w:rsidRPr="00101A50">
        <w:rPr>
          <w:rFonts w:ascii="Times New Roman" w:eastAsia="Times New Roman" w:hAnsi="Times New Roman" w:cs="Times New Roman"/>
          <w:sz w:val="24"/>
          <w:szCs w:val="24"/>
          <w:lang w:eastAsia="ru-RU"/>
        </w:rPr>
        <w:t xml:space="preserve"> .</w:t>
      </w:r>
      <w:proofErr w:type="gramEnd"/>
      <w:r w:rsidRPr="00101A50">
        <w:rPr>
          <w:rFonts w:ascii="Times New Roman" w:eastAsia="Times New Roman" w:hAnsi="Times New Roman" w:cs="Times New Roman"/>
          <w:sz w:val="24"/>
          <w:szCs w:val="24"/>
          <w:lang w:eastAsia="ru-RU"/>
        </w:rPr>
        <w:t xml:space="preserve"> От этого во многом зависит судьба реформ и российского общества. Как известно, первичными носителями государственных интересов </w:t>
      </w:r>
      <w:proofErr w:type="gramStart"/>
      <w:r w:rsidRPr="00101A50">
        <w:rPr>
          <w:rFonts w:ascii="Times New Roman" w:eastAsia="Times New Roman" w:hAnsi="Times New Roman" w:cs="Times New Roman"/>
          <w:sz w:val="24"/>
          <w:szCs w:val="24"/>
          <w:lang w:eastAsia="ru-RU"/>
        </w:rPr>
        <w:t>являются</w:t>
      </w:r>
      <w:proofErr w:type="gramEnd"/>
      <w:r w:rsidRPr="00101A50">
        <w:rPr>
          <w:rFonts w:ascii="Times New Roman" w:eastAsia="Times New Roman" w:hAnsi="Times New Roman" w:cs="Times New Roman"/>
          <w:sz w:val="24"/>
          <w:szCs w:val="24"/>
          <w:lang w:eastAsia="ru-RU"/>
        </w:rPr>
        <w:t xml:space="preserve"> прежде всего государственные и муниципальные служащие. Соответственно профессиональные знания в области государственного и муниципального управления должны воспитывать в будущем управленце специалиста, заинтересованного в профессиональном решении задач укрепления российской государственности и повышении жизненного уровня отдельно взятого человека, местного сообщества своего муниципального образования и всех граждан Российской Федерации.</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4. Задачи изучения дисциплины.</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Конкретизировать  полученные ранее знания в рамках таких дисциплин как политология, социология, история государственного управления в России, теория управления, теория организации, геополитика, правовые основы Российского </w:t>
      </w:r>
      <w:proofErr w:type="gramStart"/>
      <w:r w:rsidRPr="00101A50">
        <w:rPr>
          <w:rFonts w:ascii="Times New Roman" w:eastAsia="Times New Roman" w:hAnsi="Times New Roman" w:cs="Times New Roman"/>
          <w:sz w:val="24"/>
          <w:szCs w:val="24"/>
          <w:lang w:eastAsia="ru-RU"/>
        </w:rPr>
        <w:t>государства основных параметров функционирования системы государственного управления</w:t>
      </w:r>
      <w:proofErr w:type="gramEnd"/>
      <w:r w:rsidRPr="00101A50">
        <w:rPr>
          <w:rFonts w:ascii="Times New Roman" w:eastAsia="Times New Roman" w:hAnsi="Times New Roman" w:cs="Times New Roman"/>
          <w:sz w:val="24"/>
          <w:szCs w:val="24"/>
          <w:lang w:eastAsia="ru-RU"/>
        </w:rPr>
        <w:t>.</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Проанализировать социально-политические и организационные механизмы функционирования системы государственного управления, эволюции государственных институтов, правовых основ функционирования конкретных государственных образований.</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i/>
          <w:sz w:val="24"/>
          <w:szCs w:val="24"/>
          <w:lang w:eastAsia="ru-RU"/>
        </w:rPr>
      </w:pPr>
      <w:r w:rsidRPr="00101A50">
        <w:rPr>
          <w:rFonts w:ascii="Times New Roman" w:eastAsia="Times New Roman" w:hAnsi="Times New Roman" w:cs="Times New Roman"/>
          <w:sz w:val="24"/>
          <w:szCs w:val="24"/>
          <w:lang w:eastAsia="ru-RU"/>
        </w:rPr>
        <w:t>Выработать навыки по самостоятельному моделированию управленческих процессов как внутри государственных организаций, так и основных управленческих воздействий на</w:t>
      </w:r>
      <w:r w:rsidRPr="00101A50">
        <w:rPr>
          <w:rFonts w:ascii="Times New Roman" w:eastAsia="Times New Roman" w:hAnsi="Times New Roman" w:cs="Times New Roman"/>
          <w:i/>
          <w:sz w:val="24"/>
          <w:szCs w:val="24"/>
          <w:lang w:eastAsia="ru-RU"/>
        </w:rPr>
        <w:t xml:space="preserve"> объекты государственного 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Изучить  правовые, территориальные, организационные, экономические и финансовые основы местного самоуправления;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Выработать профессиональные навыки в использовании нормативно-правовых актов, относящихся к работе в органах муниципального образования;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Освоить порядок прохождения службы в муниципальных органах власти, планировать деятельность местной </w:t>
      </w:r>
      <w:proofErr w:type="spellStart"/>
      <w:r w:rsidRPr="00101A50">
        <w:rPr>
          <w:rFonts w:ascii="Times New Roman" w:eastAsia="Times New Roman" w:hAnsi="Times New Roman" w:cs="Times New Roman"/>
          <w:sz w:val="24"/>
          <w:szCs w:val="24"/>
          <w:lang w:eastAsia="ru-RU"/>
        </w:rPr>
        <w:t>организации</w:t>
      </w:r>
      <w:proofErr w:type="gramStart"/>
      <w:r w:rsidRPr="00101A50">
        <w:rPr>
          <w:rFonts w:ascii="Times New Roman" w:eastAsia="Times New Roman" w:hAnsi="Times New Roman" w:cs="Times New Roman"/>
          <w:sz w:val="24"/>
          <w:szCs w:val="24"/>
          <w:lang w:eastAsia="ru-RU"/>
        </w:rPr>
        <w:t>;О</w:t>
      </w:r>
      <w:proofErr w:type="gramEnd"/>
      <w:r w:rsidRPr="00101A50">
        <w:rPr>
          <w:rFonts w:ascii="Times New Roman" w:eastAsia="Times New Roman" w:hAnsi="Times New Roman" w:cs="Times New Roman"/>
          <w:sz w:val="24"/>
          <w:szCs w:val="24"/>
          <w:lang w:eastAsia="ru-RU"/>
        </w:rPr>
        <w:t>знакомиться</w:t>
      </w:r>
      <w:proofErr w:type="spellEnd"/>
      <w:r w:rsidRPr="00101A50">
        <w:rPr>
          <w:rFonts w:ascii="Times New Roman" w:eastAsia="Times New Roman" w:hAnsi="Times New Roman" w:cs="Times New Roman"/>
          <w:sz w:val="24"/>
          <w:szCs w:val="24"/>
          <w:lang w:eastAsia="ru-RU"/>
        </w:rPr>
        <w:t xml:space="preserve"> с организацией работы представительных и исполнительных органов местного самоуправления;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Научиться </w:t>
      </w:r>
      <w:proofErr w:type="gramStart"/>
      <w:r w:rsidRPr="00101A50">
        <w:rPr>
          <w:rFonts w:ascii="Times New Roman" w:eastAsia="Times New Roman" w:hAnsi="Times New Roman" w:cs="Times New Roman"/>
          <w:sz w:val="24"/>
          <w:szCs w:val="24"/>
          <w:lang w:eastAsia="ru-RU"/>
        </w:rPr>
        <w:t>самостоятельно</w:t>
      </w:r>
      <w:proofErr w:type="gramEnd"/>
      <w:r w:rsidRPr="00101A50">
        <w:rPr>
          <w:rFonts w:ascii="Times New Roman" w:eastAsia="Times New Roman" w:hAnsi="Times New Roman" w:cs="Times New Roman"/>
          <w:sz w:val="24"/>
          <w:szCs w:val="24"/>
          <w:lang w:eastAsia="ru-RU"/>
        </w:rPr>
        <w:t xml:space="preserve"> анализировать управленческие, социальные, экономические процессы в системе местного самоуправления и находить пути их </w:t>
      </w:r>
      <w:r w:rsidRPr="00101A50">
        <w:rPr>
          <w:rFonts w:ascii="Times New Roman" w:eastAsia="Times New Roman" w:hAnsi="Times New Roman" w:cs="Times New Roman"/>
          <w:sz w:val="24"/>
          <w:szCs w:val="24"/>
          <w:lang w:eastAsia="ru-RU"/>
        </w:rPr>
        <w:lastRenderedPageBreak/>
        <w:t>оптимизации;</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Выработать умение организовать работу с документами в муниципальных органах;</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Научиться использовать современные информационные технологии в работе местной администрации;</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Выработать навыки работы с населением, общественными организациями, гражданами и предприятиями, расположенными на территории муниципального образования;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Приобрести целостные системные знания о развитии организации и деятельности местного самоуправления в РФ.</w:t>
      </w:r>
    </w:p>
    <w:p w:rsidR="00101A50" w:rsidRPr="00101A50" w:rsidRDefault="00101A50" w:rsidP="00101A50">
      <w:pPr>
        <w:autoSpaceDN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5. Требования к уровню освоения содержания дисциплины.</w:t>
      </w:r>
    </w:p>
    <w:p w:rsidR="00101A50" w:rsidRPr="00101A50" w:rsidRDefault="00101A50" w:rsidP="00101A50">
      <w:pPr>
        <w:autoSpaceDN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 Выпускник, овладевший дисциплиной, должен</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1) знать:</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proofErr w:type="gramStart"/>
      <w:r w:rsidRPr="00101A50">
        <w:rPr>
          <w:rFonts w:ascii="Times New Roman" w:eastAsia="Times New Roman" w:hAnsi="Times New Roman" w:cs="Times New Roman"/>
          <w:b/>
          <w:sz w:val="24"/>
          <w:szCs w:val="24"/>
          <w:lang w:eastAsia="ru-RU"/>
        </w:rPr>
        <w:t xml:space="preserve">- </w:t>
      </w:r>
      <w:r w:rsidRPr="00101A50">
        <w:rPr>
          <w:rFonts w:ascii="Times New Roman" w:eastAsia="Times New Roman" w:hAnsi="Times New Roman" w:cs="Times New Roman"/>
          <w:sz w:val="24"/>
          <w:szCs w:val="24"/>
          <w:lang w:eastAsia="ru-RU"/>
        </w:rPr>
        <w:t xml:space="preserve"> содержание понятия "государственное управление", основные научные школы, изучающие его, структуру государственного управления в ведущих странах мира: институциональный, функциональный и организационный анализ; центральные, региональные и местные органы государственного управления, их иерархию, проблемы взаимоотношений, основные направления деятельности в системе государственного управления: государственное регулирование экономики, управление социальной сферой, формирование государственной политики и ее реализация, управление конфликтными ситуациями.</w:t>
      </w:r>
      <w:proofErr w:type="gramEnd"/>
    </w:p>
    <w:p w:rsidR="00101A50" w:rsidRPr="00101A50" w:rsidRDefault="00101A50" w:rsidP="00101A50">
      <w:pPr>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Главные теоретические концепции и идеи в области государственного администрирования и политики, местного самоуправления;</w:t>
      </w:r>
    </w:p>
    <w:p w:rsidR="00101A50" w:rsidRPr="00101A50" w:rsidRDefault="00101A50" w:rsidP="00101A50">
      <w:pPr>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 Сущность государственного и муниципального управления, специфику и задачи, основные показатели и критерии эффективности, взаимосвязь с управлением </w:t>
      </w:r>
      <w:proofErr w:type="gramStart"/>
      <w:r w:rsidRPr="00101A50">
        <w:rPr>
          <w:rFonts w:ascii="Times New Roman" w:eastAsia="Times New Roman" w:hAnsi="Times New Roman" w:cs="Times New Roman"/>
          <w:sz w:val="24"/>
          <w:szCs w:val="24"/>
          <w:lang w:eastAsia="ru-RU"/>
        </w:rPr>
        <w:t>экономическими и социальными процессами</w:t>
      </w:r>
      <w:proofErr w:type="gramEnd"/>
      <w:r w:rsidRPr="00101A50">
        <w:rPr>
          <w:rFonts w:ascii="Times New Roman" w:eastAsia="Times New Roman" w:hAnsi="Times New Roman" w:cs="Times New Roman"/>
          <w:sz w:val="24"/>
          <w:szCs w:val="24"/>
          <w:lang w:eastAsia="ru-RU"/>
        </w:rPr>
        <w:t>;</w:t>
      </w:r>
    </w:p>
    <w:p w:rsidR="00101A50" w:rsidRPr="00101A50" w:rsidRDefault="00101A50" w:rsidP="00101A50">
      <w:pPr>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Структуру и механизм функционирования органов государственной власти и управления в России и зарубежных странах;</w:t>
      </w:r>
    </w:p>
    <w:p w:rsidR="00101A50" w:rsidRPr="00101A50" w:rsidRDefault="00101A50" w:rsidP="00101A50">
      <w:pPr>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Основные тенденции развития и модернизации (реформирования) государственного  управления с учетом мировой административной практики.</w:t>
      </w:r>
    </w:p>
    <w:p w:rsidR="00101A50" w:rsidRPr="00101A50" w:rsidRDefault="00101A50" w:rsidP="00101A50">
      <w:pPr>
        <w:widowControl w:val="0"/>
        <w:tabs>
          <w:tab w:val="left" w:pos="413"/>
        </w:tabs>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2) уметь:</w:t>
      </w:r>
    </w:p>
    <w:p w:rsidR="00101A50" w:rsidRPr="00101A50" w:rsidRDefault="00101A50" w:rsidP="00101A50">
      <w:pPr>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 Анализировать политическую, экономическую, правовую, социальную среду, в которой действуют органы государственного и муниципального </w:t>
      </w:r>
      <w:proofErr w:type="gramStart"/>
      <w:r w:rsidRPr="00101A50">
        <w:rPr>
          <w:rFonts w:ascii="Times New Roman" w:eastAsia="Times New Roman" w:hAnsi="Times New Roman" w:cs="Times New Roman"/>
          <w:sz w:val="24"/>
          <w:szCs w:val="24"/>
          <w:lang w:eastAsia="ru-RU"/>
        </w:rPr>
        <w:t>управления</w:t>
      </w:r>
      <w:proofErr w:type="gramEnd"/>
      <w:r w:rsidRPr="00101A50">
        <w:rPr>
          <w:rFonts w:ascii="Times New Roman" w:eastAsia="Times New Roman" w:hAnsi="Times New Roman" w:cs="Times New Roman"/>
          <w:sz w:val="24"/>
          <w:szCs w:val="24"/>
          <w:lang w:eastAsia="ru-RU"/>
        </w:rPr>
        <w:t xml:space="preserve"> и реализуется государственная политика;</w:t>
      </w:r>
    </w:p>
    <w:p w:rsidR="00101A50" w:rsidRPr="00101A50" w:rsidRDefault="00101A50" w:rsidP="00101A50">
      <w:pPr>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Применять современные методики и технологии разработки, реализации и оценки политических и административных решений; программ и планов развития региона, организации, коллектива;</w:t>
      </w:r>
    </w:p>
    <w:p w:rsidR="00101A50" w:rsidRPr="00101A50" w:rsidRDefault="00101A50" w:rsidP="00101A50">
      <w:pPr>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Обработать информацию о социальных явлениях и процессах;</w:t>
      </w:r>
    </w:p>
    <w:p w:rsidR="00101A50" w:rsidRPr="00101A50" w:rsidRDefault="00101A50" w:rsidP="00101A50">
      <w:pPr>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 Вести дискуссию и профессиональный диалог с гражданами, общественными организациями,  клиентами; </w:t>
      </w:r>
    </w:p>
    <w:p w:rsidR="00101A50" w:rsidRPr="00101A50" w:rsidRDefault="00101A50" w:rsidP="00101A50">
      <w:pPr>
        <w:keepNext/>
        <w:widowControl w:val="0"/>
        <w:snapToGrid w:val="0"/>
        <w:spacing w:after="0" w:line="240" w:lineRule="auto"/>
        <w:ind w:firstLine="709"/>
        <w:jc w:val="both"/>
        <w:outlineLvl w:val="6"/>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Анализировать и применять на практике достижения зарубежных стран в        области реформирования государственных (административных) структур;</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Уметь отстаивать и обеспечивать интересы государства и граждан.</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3) владеть:</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b/>
          <w:sz w:val="24"/>
          <w:szCs w:val="24"/>
          <w:lang w:eastAsia="ru-RU"/>
        </w:rPr>
        <w:t>-</w:t>
      </w:r>
      <w:r w:rsidRPr="00101A50">
        <w:rPr>
          <w:rFonts w:ascii="Times New Roman" w:eastAsia="Times New Roman" w:hAnsi="Times New Roman" w:cs="Times New Roman"/>
          <w:sz w:val="24"/>
          <w:szCs w:val="24"/>
          <w:lang w:eastAsia="ru-RU"/>
        </w:rPr>
        <w:t>типовыми методами решения задач управления и повышения эффективности 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способами и методами управления качеством, управления информационными, финансовыми, материальными потоками;</w:t>
      </w:r>
    </w:p>
    <w:p w:rsidR="00101A50" w:rsidRPr="00101A50" w:rsidRDefault="00101A50" w:rsidP="00101A50">
      <w:pPr>
        <w:widowControl w:val="0"/>
        <w:tabs>
          <w:tab w:val="num" w:pos="927"/>
        </w:tabs>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навыками анализировать, обобщать и интерпретировать социально-политические и социально-экономические показатели, характеризующие состояние региона, муниципального образования для поиска эффективных управленческих решений;</w:t>
      </w:r>
    </w:p>
    <w:p w:rsidR="00101A50" w:rsidRPr="00101A50" w:rsidRDefault="00101A50" w:rsidP="00101A50">
      <w:pPr>
        <w:widowControl w:val="0"/>
        <w:tabs>
          <w:tab w:val="num" w:pos="927"/>
        </w:tabs>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прогнозировать и учитывать возникающие позитивные и негативные тенденции развития: разрабатывать мероприятия по локализации и устранению недостатков, </w:t>
      </w:r>
      <w:r w:rsidRPr="00101A50">
        <w:rPr>
          <w:rFonts w:ascii="Times New Roman" w:eastAsia="Times New Roman" w:hAnsi="Times New Roman" w:cs="Times New Roman"/>
          <w:sz w:val="24"/>
          <w:szCs w:val="24"/>
          <w:lang w:eastAsia="ru-RU"/>
        </w:rPr>
        <w:lastRenderedPageBreak/>
        <w:t>определение потребности в изменениях, нововведениях и практических шагов по их реализации в сфере местного самоуправления;</w:t>
      </w:r>
    </w:p>
    <w:p w:rsidR="00101A50" w:rsidRPr="00101A50" w:rsidRDefault="00101A50" w:rsidP="00101A50">
      <w:pPr>
        <w:widowControl w:val="0"/>
        <w:tabs>
          <w:tab w:val="num" w:pos="927"/>
        </w:tabs>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навыками руководить государственными и муниципальными службами и подразделениями, самостоятельно принимать решения по вопросам организации работы государственной и муниципальной службы и их совершенствования;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Изучение данной дисциплины способствует повышению общей культуры студентов, воспитанию любви к избранной профессии, формированию социально-личностных каче</w:t>
      </w:r>
      <w:proofErr w:type="gramStart"/>
      <w:r w:rsidRPr="00101A50">
        <w:rPr>
          <w:rFonts w:ascii="Times New Roman" w:eastAsia="Times New Roman" w:hAnsi="Times New Roman" w:cs="Times New Roman"/>
          <w:sz w:val="24"/>
          <w:szCs w:val="24"/>
          <w:lang w:eastAsia="ru-RU"/>
        </w:rPr>
        <w:t>ств ст</w:t>
      </w:r>
      <w:proofErr w:type="gramEnd"/>
      <w:r w:rsidRPr="00101A50">
        <w:rPr>
          <w:rFonts w:ascii="Times New Roman" w:eastAsia="Times New Roman" w:hAnsi="Times New Roman" w:cs="Times New Roman"/>
          <w:sz w:val="24"/>
          <w:szCs w:val="24"/>
          <w:lang w:eastAsia="ru-RU"/>
        </w:rPr>
        <w:t xml:space="preserve">удентов, способствующих развитию творческих способностей, социальной адаптации, гражданственности, ответственности, целеустремлённости, организованности, трудолюбия, </w:t>
      </w:r>
      <w:proofErr w:type="spellStart"/>
      <w:r w:rsidRPr="00101A50">
        <w:rPr>
          <w:rFonts w:ascii="Times New Roman" w:eastAsia="Times New Roman" w:hAnsi="Times New Roman" w:cs="Times New Roman"/>
          <w:sz w:val="24"/>
          <w:szCs w:val="24"/>
          <w:lang w:eastAsia="ru-RU"/>
        </w:rPr>
        <w:t>правопослушности</w:t>
      </w:r>
      <w:proofErr w:type="spellEnd"/>
      <w:r w:rsidRPr="00101A50">
        <w:rPr>
          <w:rFonts w:ascii="Times New Roman" w:eastAsia="Times New Roman" w:hAnsi="Times New Roman" w:cs="Times New Roman"/>
          <w:sz w:val="24"/>
          <w:szCs w:val="24"/>
          <w:lang w:eastAsia="ru-RU"/>
        </w:rPr>
        <w:t>, коммуникабельности, толерантности, умения работать в коллективе и с населением.</w:t>
      </w:r>
    </w:p>
    <w:p w:rsidR="00101A50" w:rsidRPr="00101A50" w:rsidRDefault="00101A50" w:rsidP="00101A50">
      <w:pPr>
        <w:widowControl w:val="0"/>
        <w:tabs>
          <w:tab w:val="num" w:pos="927"/>
        </w:tabs>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Требования ГОС ВПО: программа учебной дисциплины «Система государственного и </w:t>
      </w:r>
      <w:proofErr w:type="gramStart"/>
      <w:r w:rsidRPr="00101A50">
        <w:rPr>
          <w:rFonts w:ascii="Times New Roman" w:eastAsia="Times New Roman" w:hAnsi="Times New Roman" w:cs="Times New Roman"/>
          <w:sz w:val="24"/>
          <w:szCs w:val="24"/>
          <w:lang w:eastAsia="ru-RU"/>
        </w:rPr>
        <w:t>муниципальное</w:t>
      </w:r>
      <w:proofErr w:type="gramEnd"/>
      <w:r w:rsidRPr="00101A50">
        <w:rPr>
          <w:rFonts w:ascii="Times New Roman" w:eastAsia="Times New Roman" w:hAnsi="Times New Roman" w:cs="Times New Roman"/>
          <w:sz w:val="24"/>
          <w:szCs w:val="24"/>
          <w:lang w:eastAsia="ru-RU"/>
        </w:rPr>
        <w:t xml:space="preserve"> управления» соответствует дидактическим единицам ГОС, относится к числу специальных дисциплин  (СД 01). В соответствии с ГОС ВПО она разделена на два модуля «Государственное управление», «Муниципальное управление».</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proofErr w:type="gramStart"/>
      <w:r w:rsidRPr="00101A50">
        <w:rPr>
          <w:rFonts w:ascii="Times New Roman" w:eastAsia="Times New Roman" w:hAnsi="Times New Roman" w:cs="Times New Roman"/>
          <w:sz w:val="24"/>
          <w:szCs w:val="24"/>
          <w:lang w:eastAsia="ru-RU"/>
        </w:rPr>
        <w:t>Для освоения дисциплины «Система государственного и муниципального управления» необходимы знания, приобретаемые в процессе изучения следующих курсов: социологии, политологии, теории управления, теории организации, правоведения, психологии, информатики, государственного управления, истории государственного управления, государственных и муниципальных финансов.</w:t>
      </w:r>
      <w:proofErr w:type="gramEnd"/>
      <w:r w:rsidRPr="00101A50">
        <w:rPr>
          <w:rFonts w:ascii="Times New Roman" w:eastAsia="Times New Roman" w:hAnsi="Times New Roman" w:cs="Times New Roman"/>
          <w:sz w:val="24"/>
          <w:szCs w:val="24"/>
          <w:lang w:eastAsia="ru-RU"/>
        </w:rPr>
        <w:t xml:space="preserve"> </w:t>
      </w:r>
      <w:proofErr w:type="gramStart"/>
      <w:r w:rsidRPr="00101A50">
        <w:rPr>
          <w:rFonts w:ascii="Times New Roman" w:eastAsia="Times New Roman" w:hAnsi="Times New Roman" w:cs="Times New Roman"/>
          <w:sz w:val="24"/>
          <w:szCs w:val="24"/>
          <w:lang w:eastAsia="ru-RU"/>
        </w:rPr>
        <w:t>На знаниях, полученных в курсе «Система государственного и муниципальное управления», базируется изучение дисциплин специализации  «Муниципальное управление», «Управление социально-экономическими системами».</w:t>
      </w:r>
      <w:proofErr w:type="gramEnd"/>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6.Перечень основных видов учебных занятий.</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В ходе изучения данной дисциплины используются как традиционные формы занятий  (лекции, лекции-презентации, лекции-дискуссии, семинарские, практические занятия), так и активные методы обучения (круглые столы, тестовые задания, деловые  ситуационные игры,  обучение на основе опыта, изучении практики, составление локальных нормативных актов). В ходе изучения данной дисциплины используются наглядный материал - </w:t>
      </w:r>
      <w:proofErr w:type="spellStart"/>
      <w:r w:rsidRPr="00101A50">
        <w:rPr>
          <w:rFonts w:ascii="Times New Roman" w:eastAsia="Times New Roman" w:hAnsi="Times New Roman" w:cs="Times New Roman"/>
          <w:sz w:val="24"/>
          <w:szCs w:val="24"/>
          <w:lang w:eastAsia="ru-RU"/>
        </w:rPr>
        <w:t>фолии</w:t>
      </w:r>
      <w:proofErr w:type="spellEnd"/>
      <w:r w:rsidRPr="00101A50">
        <w:rPr>
          <w:rFonts w:ascii="Times New Roman" w:eastAsia="Times New Roman" w:hAnsi="Times New Roman" w:cs="Times New Roman"/>
          <w:sz w:val="24"/>
          <w:szCs w:val="24"/>
          <w:lang w:eastAsia="ru-RU"/>
        </w:rPr>
        <w:t xml:space="preserve"> с использованием </w:t>
      </w:r>
      <w:proofErr w:type="spellStart"/>
      <w:r w:rsidRPr="00101A50">
        <w:rPr>
          <w:rFonts w:ascii="Times New Roman" w:eastAsia="Times New Roman" w:hAnsi="Times New Roman" w:cs="Times New Roman"/>
          <w:sz w:val="24"/>
          <w:szCs w:val="24"/>
          <w:lang w:eastAsia="ru-RU"/>
        </w:rPr>
        <w:t>кодоскопа</w:t>
      </w:r>
      <w:proofErr w:type="spellEnd"/>
      <w:r w:rsidRPr="00101A50">
        <w:rPr>
          <w:rFonts w:ascii="Times New Roman" w:eastAsia="Times New Roman" w:hAnsi="Times New Roman" w:cs="Times New Roman"/>
          <w:sz w:val="24"/>
          <w:szCs w:val="24"/>
          <w:lang w:eastAsia="ru-RU"/>
        </w:rPr>
        <w:t xml:space="preserve"> и электронные материалы по разделам: экономика и управление в муниципальном образовании, управление муниципальным хозяйством, организация социальной деятельности муниципальных органов.</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7.Взаимосвязь аудиторной и самостоятельной работы</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proofErr w:type="gramStart"/>
      <w:r w:rsidRPr="00101A50">
        <w:rPr>
          <w:rFonts w:ascii="Times New Roman" w:eastAsia="Times New Roman" w:hAnsi="Times New Roman" w:cs="Times New Roman"/>
          <w:sz w:val="24"/>
          <w:szCs w:val="24"/>
          <w:lang w:eastAsia="ru-RU"/>
        </w:rPr>
        <w:t>Изучение дисциплины «Система государственного и муниципального управления» не ограничивается рамками аудиторных занятий, в задачи студентов входит закрепление материала путем самостоятельного изучения теоретического материала по базовому учебнику, а также путем изучения научной литературы, нормативно-правовых актов федерального, регионального и местного уровня, а также ряд тем предполагает самостоятельное изучение: методы муниципального управления, организация работы с документами в муниципальных органах, управление социальной сферой в</w:t>
      </w:r>
      <w:proofErr w:type="gramEnd"/>
      <w:r w:rsidRPr="00101A50">
        <w:rPr>
          <w:rFonts w:ascii="Times New Roman" w:eastAsia="Times New Roman" w:hAnsi="Times New Roman" w:cs="Times New Roman"/>
          <w:sz w:val="24"/>
          <w:szCs w:val="24"/>
          <w:lang w:eastAsia="ru-RU"/>
        </w:rPr>
        <w:t xml:space="preserve"> муниципальном </w:t>
      </w:r>
      <w:proofErr w:type="gramStart"/>
      <w:r w:rsidRPr="00101A50">
        <w:rPr>
          <w:rFonts w:ascii="Times New Roman" w:eastAsia="Times New Roman" w:hAnsi="Times New Roman" w:cs="Times New Roman"/>
          <w:sz w:val="24"/>
          <w:szCs w:val="24"/>
          <w:lang w:eastAsia="ru-RU"/>
        </w:rPr>
        <w:t>образовании</w:t>
      </w:r>
      <w:proofErr w:type="gramEnd"/>
      <w:r w:rsidRPr="00101A50">
        <w:rPr>
          <w:rFonts w:ascii="Times New Roman" w:eastAsia="Times New Roman" w:hAnsi="Times New Roman" w:cs="Times New Roman"/>
          <w:sz w:val="24"/>
          <w:szCs w:val="24"/>
          <w:lang w:eastAsia="ru-RU"/>
        </w:rPr>
        <w:t xml:space="preserve">. </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8.Виды и формы контроля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Оценка учебной деятельности студентов реализуется путём текущего контроля (выполнение практических заданий, участие в проблемных дискуссиях, решение тестовых заданий, выполнение письменных заданий на закрепление понятийного аппарата дисциплины)  и промежуточного контроля в виде зачёта по модулю «Государственное управление», итоговой формой является подготовка курсового исследования и сдача экзамена по всему курсу. При оценке текущей учебной деятельности учитывается посещение обязательных аудиторных занятий, активность на семинарских и практических занятиях, выполнение домашних заданий. Повышение качества обучения студентов реализуется также за счёт контроля их самостоятельной работы, проводимой в устной и </w:t>
      </w:r>
      <w:r w:rsidRPr="00101A50">
        <w:rPr>
          <w:rFonts w:ascii="Times New Roman" w:eastAsia="Times New Roman" w:hAnsi="Times New Roman" w:cs="Times New Roman"/>
          <w:sz w:val="24"/>
          <w:szCs w:val="24"/>
          <w:lang w:eastAsia="ru-RU"/>
        </w:rPr>
        <w:lastRenderedPageBreak/>
        <w:t>письменной форме.</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val="en-US" w:eastAsia="ru-RU"/>
        </w:rPr>
        <w:t>II</w:t>
      </w:r>
      <w:r w:rsidRPr="00101A50">
        <w:rPr>
          <w:rFonts w:ascii="Times New Roman" w:eastAsia="Times New Roman" w:hAnsi="Times New Roman" w:cs="Times New Roman"/>
          <w:b/>
          <w:sz w:val="24"/>
          <w:szCs w:val="24"/>
          <w:lang w:eastAsia="ru-RU"/>
        </w:rPr>
        <w:t>. Содержание тем программы учебной дисциплины</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i/>
          <w:sz w:val="24"/>
          <w:szCs w:val="24"/>
          <w:lang w:eastAsia="ru-RU"/>
        </w:rPr>
      </w:pPr>
      <w:r w:rsidRPr="00101A50">
        <w:rPr>
          <w:rFonts w:ascii="Times New Roman" w:eastAsia="Times New Roman" w:hAnsi="Times New Roman" w:cs="Times New Roman"/>
          <w:b/>
          <w:i/>
          <w:sz w:val="24"/>
          <w:szCs w:val="24"/>
          <w:lang w:eastAsia="ru-RU"/>
        </w:rPr>
        <w:t>Тема 1.Введение. Цель, предмет, задачи, методология курса, его связь с другими дисциплинами. Понятие государственного 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Содержание понятия «государственное управление». Основные интерпретации понятия «государственное управление» в современной специальной литературе. Методологическая обусловленность многозначности интерпретаций государственного управления </w:t>
      </w:r>
      <w:proofErr w:type="spellStart"/>
      <w:r w:rsidRPr="00101A50">
        <w:rPr>
          <w:rFonts w:ascii="Times New Roman" w:eastAsia="Times New Roman" w:hAnsi="Times New Roman" w:cs="Times New Roman"/>
          <w:sz w:val="24"/>
          <w:szCs w:val="24"/>
          <w:lang w:eastAsia="ru-RU"/>
        </w:rPr>
        <w:t>частнонаучными</w:t>
      </w:r>
      <w:proofErr w:type="spellEnd"/>
      <w:r w:rsidRPr="00101A50">
        <w:rPr>
          <w:rFonts w:ascii="Times New Roman" w:eastAsia="Times New Roman" w:hAnsi="Times New Roman" w:cs="Times New Roman"/>
          <w:sz w:val="24"/>
          <w:szCs w:val="24"/>
          <w:lang w:eastAsia="ru-RU"/>
        </w:rPr>
        <w:t xml:space="preserve"> дисциплинами. Государственное управление и исполнительная власть. Понятие социального управления. Государственное управление и его место в социальном управлении. Государственное управление как научная дисциплина.</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i/>
          <w:sz w:val="24"/>
          <w:szCs w:val="24"/>
          <w:lang w:eastAsia="ru-RU"/>
        </w:rPr>
      </w:pPr>
      <w:r w:rsidRPr="00101A50">
        <w:rPr>
          <w:rFonts w:ascii="Times New Roman" w:eastAsia="Times New Roman" w:hAnsi="Times New Roman" w:cs="Times New Roman"/>
          <w:b/>
          <w:i/>
          <w:sz w:val="24"/>
          <w:szCs w:val="24"/>
          <w:lang w:eastAsia="ru-RU"/>
        </w:rPr>
        <w:t>Тема 2. Государственное управление как система</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Система как </w:t>
      </w:r>
      <w:proofErr w:type="spellStart"/>
      <w:r w:rsidRPr="00101A50">
        <w:rPr>
          <w:rFonts w:ascii="Times New Roman" w:eastAsia="Times New Roman" w:hAnsi="Times New Roman" w:cs="Times New Roman"/>
          <w:sz w:val="24"/>
          <w:szCs w:val="24"/>
          <w:lang w:eastAsia="ru-RU"/>
        </w:rPr>
        <w:t>общеродовое</w:t>
      </w:r>
      <w:proofErr w:type="spellEnd"/>
      <w:r w:rsidRPr="00101A50">
        <w:rPr>
          <w:rFonts w:ascii="Times New Roman" w:eastAsia="Times New Roman" w:hAnsi="Times New Roman" w:cs="Times New Roman"/>
          <w:sz w:val="24"/>
          <w:szCs w:val="24"/>
          <w:lang w:eastAsia="ru-RU"/>
        </w:rPr>
        <w:t xml:space="preserve"> понятие. Метод системного подхода и его роль в научном познании. Специфика системы государственного управления. Структура системы государственного управления. Методологические подходы к изучению системы государственного управления. Соотношение понятий политика и публичное управление. Сущность понятия «гражданское общество», направления его формирования. Закономерности и принципы формирования системы государственного  управления. Функции, методы и средства государственного 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i/>
          <w:sz w:val="24"/>
          <w:szCs w:val="24"/>
          <w:lang w:eastAsia="ru-RU"/>
        </w:rPr>
      </w:pPr>
      <w:r w:rsidRPr="00101A50">
        <w:rPr>
          <w:rFonts w:ascii="Times New Roman" w:eastAsia="Times New Roman" w:hAnsi="Times New Roman" w:cs="Times New Roman"/>
          <w:b/>
          <w:i/>
          <w:sz w:val="24"/>
          <w:szCs w:val="24"/>
          <w:lang w:eastAsia="ru-RU"/>
        </w:rPr>
        <w:t>Тема 3.Становление и развитие системы знаний о государственном управлении.</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Становление науки государственного управления. Административная наука в Германии. Наука государственного управления во Франции. Научное обоснование государственного управления в США. Современные концепции государственного управления: концепция нового государственного менеджмента, новая институциональная теория, концепция политических сетей, синергетический подход к государственному управлению.</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Тема 4.Политико-правовые основы системы государственного 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Базовые характеристики системы государственного управления: природа, сущностные характеристики государства, типология современных государств. Политический режим. Политико-административное устройство государства. Российская Федерация на пути к демократическому государству.</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Государство как субъект управления. Государственный аппарат: понятие, структура.</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Тема 5. Государственная политика и управление.</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Основа и факторы разработки государственной политики. Механизм реализации государственной политики. Основные направления деятельности в системе государственного управления: внешняя политика государства, государственная политика по управлению конфликтными и чрезвычайными ситуациями, государственная экономическая политика, государственная социальная политика.</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Тема 6.Центральные, региональные и местные органы управления, их иерархия, проблемы взаимоотношений.</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Природа власти.</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 Институт президента.</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 Законодательная власть. Парламент в системе государственной власти. </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Исполнительная власть. Правительство РФ в системе государственной власти.</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Судебная власть в Российской Федерации. Судебная система Российской Федерации.</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Методы управления на государственном уровне.</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Тема 8. Государственная служба как социальный институт.</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Правовое государство и государственная служба. Государственная служба как элемент структуры органов государственного управления. Сущность и основные этапы </w:t>
      </w:r>
      <w:r w:rsidRPr="00101A50">
        <w:rPr>
          <w:rFonts w:ascii="Times New Roman" w:eastAsia="Times New Roman" w:hAnsi="Times New Roman" w:cs="Times New Roman"/>
          <w:sz w:val="24"/>
          <w:szCs w:val="24"/>
          <w:lang w:eastAsia="ru-RU"/>
        </w:rPr>
        <w:lastRenderedPageBreak/>
        <w:t>развития института государственной службы. Основные системы государственной службы развитых демократических государств: США, Франция, Япония, Швеция, ФРГ.</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Организация государственной службы. Структура и принципы организации государственной службы. Основные принципы планирования в системе государственной службы. Основные проблемы обеспечения результативности и продуктивности деятельности сотрудников государственной службы. Соотношение параметров политической и административной культуры как одна из основ функционирования государственной службы. Факторы, оказывающие влияние на развитие и функционирование государственной службы. Основные направления реформирования и развития системы государственной службы Российской Федерации.</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b/>
          <w:sz w:val="24"/>
          <w:szCs w:val="24"/>
          <w:lang w:eastAsia="ru-RU"/>
        </w:rPr>
        <w:t>Тема 9. Региональный уровень государственного 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i/>
          <w:sz w:val="24"/>
          <w:szCs w:val="24"/>
          <w:lang w:eastAsia="ru-RU"/>
        </w:rPr>
      </w:pPr>
      <w:r w:rsidRPr="00101A50">
        <w:rPr>
          <w:rFonts w:ascii="Times New Roman" w:eastAsia="Times New Roman" w:hAnsi="Times New Roman" w:cs="Times New Roman"/>
          <w:sz w:val="24"/>
          <w:szCs w:val="24"/>
          <w:lang w:eastAsia="ru-RU"/>
        </w:rPr>
        <w:t>Регион как система и объект управления. Региональный уровень в системе управления федеративного государства: причины и принципы регионализации государственного управления.  Регион как система и объект управления. Регион как субъект федерации. Структура и состав субъектов Российской Федерации. Особенности регионального управления в Российской Федерации.  Система и структура управления регионом. Цели и функции регионального управления. Уровни организации управления в регионе.  Политический уровень организации управления: состав институтов, их структура, порядок формирования. Полномочный представитель Президента в федеральном округе: особенности функций, задач, полномочий, методов деятельности. Глава региона: особенности функций и полномочий. Правительство субъекта федерации и его аппарат. Федеральные органы в системе управления регионом: состав, структура, особенности формирования. Функции федеральных органов в управлении регионом. Основные формы и предметы взаимодействия региональных и федеральных органов управления в субъекте федерации. Пути реформирования федеративных отношений. Основные направления региональной политики</w:t>
      </w:r>
      <w:r w:rsidRPr="00101A50">
        <w:rPr>
          <w:rFonts w:ascii="Times New Roman" w:eastAsia="Times New Roman" w:hAnsi="Times New Roman" w:cs="Times New Roman"/>
          <w:b/>
          <w:i/>
          <w:sz w:val="24"/>
          <w:szCs w:val="24"/>
          <w:lang w:eastAsia="ru-RU"/>
        </w:rPr>
        <w:t>.</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i/>
          <w:sz w:val="24"/>
          <w:szCs w:val="24"/>
          <w:lang w:eastAsia="ru-RU"/>
        </w:rPr>
      </w:pPr>
      <w:r w:rsidRPr="00101A50">
        <w:rPr>
          <w:rFonts w:ascii="Times New Roman" w:eastAsia="Times New Roman" w:hAnsi="Times New Roman" w:cs="Times New Roman"/>
          <w:sz w:val="24"/>
          <w:szCs w:val="24"/>
          <w:lang w:eastAsia="ru-RU"/>
        </w:rPr>
        <w:t>Система государственного управления в Республике Коми</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Основные   нормативные   документы,   регламентирующие деятельность органов государственного управления Республики Коми. Организация деятельности органов государственного управления в РК. Кадровая политика в органах государственной власти Республики Коми и эффективность государственного 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b/>
          <w:sz w:val="24"/>
          <w:szCs w:val="24"/>
          <w:lang w:eastAsia="ru-RU"/>
        </w:rPr>
        <w:t>Тема 10. Реформирование системы государственного управления</w:t>
      </w:r>
      <w:r w:rsidRPr="00101A50">
        <w:rPr>
          <w:rFonts w:ascii="Times New Roman" w:eastAsia="Times New Roman" w:hAnsi="Times New Roman" w:cs="Times New Roman"/>
          <w:sz w:val="24"/>
          <w:szCs w:val="24"/>
          <w:lang w:eastAsia="ru-RU"/>
        </w:rPr>
        <w:t>.</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Административные реформы последних десятилетий. Использование зарубежного опыта при реформировании системы государственного управления в Российской Федерации. Административная реформа 2004 года: изменение принципов функционирования исполнительной власти.</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Тема 11. Муниципальное управление: предмет, структура, цели, задачи и методы дисциплины. Новая парадигма 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Основные понятия и термины местного самоуправления (МСУ): местное самоуправление, муниципальный менеджмент, муниципальное управление. Муниципальное управление как вид профессиональной деятельности. Местное самоуправление в политической системе общества. Новая парадигма управления в РФ. Новая редакция Федерального закона «Об общих принципах организации местного самоуправления в РФ».</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Тема12. Сущность местного самоуправления.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Сущностные признаки местного самоуправления.  Принципы местного самоуправления.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Тема 13. Опыт становления местного самоуправления в России: возникновение и развитие.</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Местное самоуправление в России: основные этапы. Местное самоуправление в РК.</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Тема 14. Зарубежный опыт местного самоуправления.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lastRenderedPageBreak/>
        <w:t>Современные теории местного самоуправления. Основные модели системы местного самоуправления.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Тема 15. Конституционно-правовые основы местного самоуправления, его сущностные признаки.</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Правовая база местного самоуправления. Муниципальное право – новая отрасль права. Система федеральных законодательных актов. Механизмы реализации федеральных законов. Законодательство в сфере местного самоуправления на уровне субъектов РФ (региональные акты). Разработка и принятие местных нормативных правовых актов. Устав МО.</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Тема 16. Компетенция местного самоуправления.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Понятие предметов ведения, функции, полномочия, компетенция местного самоуправления. Разграничение компетенции между уровнями публичной власти: предметы ведения РФ, предметы совместного ведения РФ и субъектов РФ, предметы ведения муниципальных образований.  </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b/>
          <w:sz w:val="24"/>
          <w:szCs w:val="24"/>
          <w:lang w:eastAsia="ru-RU"/>
        </w:rPr>
        <w:t>Тема 17. Территориальные основы местного самоуправления.</w:t>
      </w:r>
      <w:r w:rsidRPr="00101A50">
        <w:rPr>
          <w:rFonts w:ascii="Times New Roman" w:eastAsia="Times New Roman" w:hAnsi="Times New Roman" w:cs="Times New Roman"/>
          <w:sz w:val="24"/>
          <w:szCs w:val="24"/>
          <w:lang w:eastAsia="ru-RU"/>
        </w:rPr>
        <w:t xml:space="preserve"> Территориальная организация – один из сложных вопросов формирования местного самоуправления в России. </w:t>
      </w:r>
      <w:proofErr w:type="gramStart"/>
      <w:r w:rsidRPr="00101A50">
        <w:rPr>
          <w:rFonts w:ascii="Times New Roman" w:eastAsia="Times New Roman" w:hAnsi="Times New Roman" w:cs="Times New Roman"/>
          <w:sz w:val="24"/>
          <w:szCs w:val="24"/>
          <w:lang w:eastAsia="ru-RU"/>
        </w:rPr>
        <w:t>Критерий выделения муниципального образования как самоуправляемой единицы: 3 подхода (поселенческий, экономический (территориальный), многоуровневый.</w:t>
      </w:r>
      <w:proofErr w:type="gramEnd"/>
      <w:r w:rsidRPr="00101A50">
        <w:rPr>
          <w:rFonts w:ascii="Times New Roman" w:eastAsia="Times New Roman" w:hAnsi="Times New Roman" w:cs="Times New Roman"/>
          <w:sz w:val="24"/>
          <w:szCs w:val="24"/>
          <w:lang w:eastAsia="ru-RU"/>
        </w:rPr>
        <w:t xml:space="preserve"> Принципы территориальной организации. Территориальная организация местного самоуправления в субъектах РФ. Понятие муниципального образования.  Муниципальное образование как социально-экономическая система. Природные, исторические, национальные, социальн</w:t>
      </w:r>
      <w:proofErr w:type="gramStart"/>
      <w:r w:rsidRPr="00101A50">
        <w:rPr>
          <w:rFonts w:ascii="Times New Roman" w:eastAsia="Times New Roman" w:hAnsi="Times New Roman" w:cs="Times New Roman"/>
          <w:sz w:val="24"/>
          <w:szCs w:val="24"/>
          <w:lang w:eastAsia="ru-RU"/>
        </w:rPr>
        <w:t>о-</w:t>
      </w:r>
      <w:proofErr w:type="gramEnd"/>
      <w:r w:rsidRPr="00101A50">
        <w:rPr>
          <w:rFonts w:ascii="Times New Roman" w:eastAsia="Times New Roman" w:hAnsi="Times New Roman" w:cs="Times New Roman"/>
          <w:sz w:val="24"/>
          <w:szCs w:val="24"/>
          <w:lang w:eastAsia="ru-RU"/>
        </w:rPr>
        <w:t xml:space="preserve"> демографические, экономические особенности муниципальных образований. Место муниципального образования  в социально-экономической системе субъекта.</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Тема 18. Система муниципального 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 Самостоятельность органов местного самоуправления в определении структуры своих органов, основные организационные формы местного самоуправления. Принципы формирования органов местного самоуправления муниципальных образований. Представительный орган местного самоуправления: состав, исключительное ведение, полномочия. Статус депутата, члена выборного органа местного самоуправления. Исполнительные органы местного самоуправления. Организационная структура местной администрации: принципы, методы построения и направления совершенствования. Планирование деятельности местной администрации. Глава муниципального образования, иные органы местного самоуправления, образуемые в соответствии с уставами МО, их компетенция. </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Муниципальная служба: правовая регламентация, статус муниципального служащего, порядок прохождения и управления. Федеральный закон «Об основах муниципальной службы в РФ». Организация труда муниципальных служащих. Кадровое обеспечение органов муниципального 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Тема 19. Методы муниципального 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Процесс муниципального управления, его содержание и основные характеристики. Реализация функций управления, организации, руководства и контроля в муниципальном управлении: экономические, организационно-административные, социально-психологические, комплексный метод (социально-экономическое планирование развития муниципального образования). Виды управленческих решений в процессе муниципального управления. Технология разработки и реализации управленческих решений.  Организация контроля исполнения управленческих решений.  </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Понятие, классификация информации, источники информации. Структура информационных ресурсов органов местного самоуправления. Организация процессов движения информации в органах местного самоуправления. Использование современных информационных технологий в работе местной администрации. </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Работа с населением, общественными организациями, гражданами и </w:t>
      </w:r>
      <w:r w:rsidRPr="00101A50">
        <w:rPr>
          <w:rFonts w:ascii="Times New Roman" w:eastAsia="Times New Roman" w:hAnsi="Times New Roman" w:cs="Times New Roman"/>
          <w:sz w:val="24"/>
          <w:szCs w:val="24"/>
          <w:lang w:eastAsia="ru-RU"/>
        </w:rPr>
        <w:lastRenderedPageBreak/>
        <w:t>предприятиями, расположенными на территории муниципального образования.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Тема 20. Организация работы с документами в муниципальных органах.</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Унифицированная система организационно-распорядительной документации. Функции служебных документов. Типы документов организационно-распорядительной деятельности. Технология работы с постановлениями и распоряжениями в муниципальных органах. Виды обращений граждан в администрацию: предложения, заявления, жалобы. Правовое регулирование работы с обращениями населения. Личный приём. Обработка письменных заявлений. Технология работы с личными обращениями граждан в муниципальных органах.</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Рационализация работы с документами.</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Тема 21. Финансово-экономические основы местного самоуправления.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Экономическая основа местного самоуправления. Муниципальная собственность. Объекты муниципальной собственности. Управление муниципальной собственностью, муниципальными землями. Современные технологии в управлении муниципальными предприятиями и учреждениями.</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Местные финансы: понятие, их содержание и особенности. Основные финансовые источники. Финансовое планирование деятельности администрации. Технологии привлечения инвестиционных и финансовых ресурсов.</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Понятие местного бюджета, его структура. Виды местных бюджетов. Формирование и исполнение местного бюджета. Расходы и доходы местного бюджета, их классификация. Местные налоги и сборы.  Муниципальный заказ. Межбюджетные отношения на муниципальном уровне.</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Стратегическое планирование в муниципальном управлении. Реализация политики поддержки малого предпринимательства на муниципальном уровне. Технологии социального партнерства на муниципальном уровне.                                                                     </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 xml:space="preserve">Тема 22. Взаимодействие государственного и муниципального управления: основные модели взаимодействия. </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Правовые основы взаимодействия органов государственной власти и органов муниципального управления. Принципы и модели взаимоотношений между местным самоуправлением и демократическим государством. Разграничение полномочий. Государственные гарантии местного самоуправления. Государственный контроль. Взаимодействие органов власти субъектов РФ и органов местного самоуправления. Перспективы развития местного самоуправления в системе публичной власти.</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Тема 23. Управление социальной сферой в муниципальном образовании</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Социальная сфера как объект управления. Основные компоненты социальной сферы. Основные функции социальной сферы. Структурный анализ социальной сферы. Муниципальные образования: виды социальной инфраструктуры, разновидности социальной структуры. Субъекты управления социальной сферой. Стратегия развития управленческого потенциала местного сообщества.</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101A50">
        <w:rPr>
          <w:rFonts w:ascii="Times New Roman" w:eastAsia="Times New Roman" w:hAnsi="Times New Roman" w:cs="Times New Roman"/>
          <w:b/>
          <w:sz w:val="24"/>
          <w:szCs w:val="24"/>
          <w:lang w:eastAsia="ru-RU"/>
        </w:rPr>
        <w:t>Тема 24. Участие населения в осуществлении местного самоуправления: право граждан на осуществление местного самоуправления.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Классификация организационных форм участия населения в местном самоуправлении. Формы и методы работы органов местного самоуправления с населением. Социально-психологические проблемы активизации участия населения в работе органов местного самоуправления. Информирование населения о деятельности, проблемах, развитии местного самоуправления. Виды обращений граждан в администрацию: предложения, заявления, жалобы. Правовое регулирование работы с обращениями населения. Личный приём. Обработка письменных заявлений.   </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Муниципальные выборы, местный референдум, сход жителей. Территориальное общественное самоуправление. Муниципальные выборы как самая массовая форма прямого участия народа в местном самоуправлении. Опыт проведения местных выборов в РФ. Порядок проведения муниципальных выборов. Основные избирательные системы, их </w:t>
      </w:r>
      <w:r w:rsidRPr="00101A50">
        <w:rPr>
          <w:rFonts w:ascii="Times New Roman" w:eastAsia="Times New Roman" w:hAnsi="Times New Roman" w:cs="Times New Roman"/>
          <w:sz w:val="24"/>
          <w:szCs w:val="24"/>
          <w:lang w:eastAsia="ru-RU"/>
        </w:rPr>
        <w:lastRenderedPageBreak/>
        <w:t>достоинства и недостатки.</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 xml:space="preserve">Местный референдум как высшее непосредственное выражение воли населения данной территории. Законодательные основы проведения местного референдума. Порядок назначения, </w:t>
      </w:r>
      <w:proofErr w:type="spellStart"/>
      <w:r w:rsidRPr="00101A50">
        <w:rPr>
          <w:rFonts w:ascii="Times New Roman" w:eastAsia="Times New Roman" w:hAnsi="Times New Roman" w:cs="Times New Roman"/>
          <w:sz w:val="24"/>
          <w:szCs w:val="24"/>
          <w:lang w:eastAsia="ru-RU"/>
        </w:rPr>
        <w:t>полготовки</w:t>
      </w:r>
      <w:proofErr w:type="spellEnd"/>
      <w:r w:rsidRPr="00101A50">
        <w:rPr>
          <w:rFonts w:ascii="Times New Roman" w:eastAsia="Times New Roman" w:hAnsi="Times New Roman" w:cs="Times New Roman"/>
          <w:sz w:val="24"/>
          <w:szCs w:val="24"/>
          <w:lang w:eastAsia="ru-RU"/>
        </w:rPr>
        <w:t>, проведения местного референдума. Вопросы, выносимые на  референдум. Состав комиссии референдума и подведение итогов его проведения.</w:t>
      </w:r>
    </w:p>
    <w:p w:rsidR="00101A50" w:rsidRPr="00101A50" w:rsidRDefault="00101A50" w:rsidP="00101A50">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Сход жителей муниципального образования. Порядок его созыва, компетенция сходов.</w:t>
      </w:r>
    </w:p>
    <w:p w:rsidR="00101A50" w:rsidRPr="00101A50" w:rsidRDefault="00101A50" w:rsidP="00101A50">
      <w:pPr>
        <w:spacing w:after="0" w:line="240" w:lineRule="auto"/>
        <w:ind w:firstLine="709"/>
        <w:jc w:val="both"/>
        <w:rPr>
          <w:rFonts w:ascii="Times New Roman" w:eastAsia="Times New Roman" w:hAnsi="Times New Roman" w:cs="Times New Roman"/>
          <w:sz w:val="24"/>
          <w:szCs w:val="24"/>
          <w:lang w:eastAsia="ru-RU"/>
        </w:rPr>
      </w:pPr>
      <w:r w:rsidRPr="00101A50">
        <w:rPr>
          <w:rFonts w:ascii="Times New Roman" w:eastAsia="Times New Roman" w:hAnsi="Times New Roman" w:cs="Times New Roman"/>
          <w:sz w:val="24"/>
          <w:szCs w:val="24"/>
          <w:lang w:eastAsia="ru-RU"/>
        </w:rPr>
        <w:t>Территориальное общественное самоуправление: его формы, функции, права и обязанности, взаимоотношения с органами местного самоуправления.</w:t>
      </w:r>
    </w:p>
    <w:p w:rsidR="002765A3" w:rsidRDefault="002765A3"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502962">
        <w:rPr>
          <w:rFonts w:ascii="Times New Roman" w:eastAsia="Times New Roman" w:hAnsi="Times New Roman" w:cs="Times New Roman"/>
          <w:b/>
          <w:sz w:val="28"/>
          <w:szCs w:val="24"/>
          <w:lang w:eastAsia="ru-RU"/>
        </w:rPr>
        <w:t>Социальная политика государства</w:t>
      </w:r>
      <w:r w:rsidRPr="00993F32">
        <w:rPr>
          <w:rFonts w:ascii="Times New Roman" w:eastAsia="Times New Roman" w:hAnsi="Times New Roman" w:cs="Times New Roman"/>
          <w:b/>
          <w:sz w:val="28"/>
          <w:szCs w:val="24"/>
          <w:lang w:eastAsia="ru-RU"/>
        </w:rPr>
        <w:t>"</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02962">
        <w:rPr>
          <w:rFonts w:ascii="Times New Roman" w:eastAsia="Times New Roman" w:hAnsi="Times New Roman" w:cs="Times New Roman"/>
          <w:b/>
          <w:color w:val="000000"/>
          <w:sz w:val="24"/>
          <w:szCs w:val="24"/>
          <w:lang w:val="en-US" w:eastAsia="ru-RU"/>
        </w:rPr>
        <w:t>I</w:t>
      </w:r>
      <w:r w:rsidRPr="00502962">
        <w:rPr>
          <w:rFonts w:ascii="Times New Roman" w:eastAsia="Times New Roman" w:hAnsi="Times New Roman" w:cs="Times New Roman"/>
          <w:b/>
          <w:color w:val="000000"/>
          <w:sz w:val="24"/>
          <w:szCs w:val="24"/>
          <w:lang w:eastAsia="ru-RU"/>
        </w:rPr>
        <w:t>. ОРГАНИЗАЦИОННО-МЕТОДИЧЕСКИЕ УКАЗАНИЯ</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02962">
        <w:rPr>
          <w:rFonts w:ascii="Times New Roman" w:eastAsia="Times New Roman" w:hAnsi="Times New Roman" w:cs="Times New Roman"/>
          <w:b/>
          <w:color w:val="000000"/>
          <w:sz w:val="24"/>
          <w:szCs w:val="24"/>
          <w:lang w:eastAsia="ru-RU"/>
        </w:rPr>
        <w:t>1.1. Роль и значение дисциплины в системе подготовки специалиста.</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02962">
        <w:rPr>
          <w:rFonts w:ascii="Times New Roman" w:eastAsia="Times New Roman" w:hAnsi="Times New Roman" w:cs="Times New Roman"/>
          <w:color w:val="000000"/>
          <w:sz w:val="24"/>
          <w:szCs w:val="24"/>
          <w:lang w:eastAsia="ru-RU"/>
        </w:rPr>
        <w:t>В современной России особенности развития социальной политики во многом обусловлены особенностями постсоветского российского государства. В период экономических реформ общественная ситуация в России характеризовалась рядом специфических особенностей, среди которых специфика социально-экономической ситуации в стране, социальных процессов в обществе, характера социального развития современного российского общества, формирования социальной и институциональной структур общества и т.д. Несмотря на то, что в Конституции РФ 1993 г. Российская Федерация провозгласила себя социальным государством, длительное время в России отсутствовала оптимальная для нашей страны модель социальной политики, а в государственной политике отсутствовал долгосрочный социальный компонент. За годы реформ изменилась политическая система страны, произошли глубокие преобразования во всех сферах жизнедеятельности, в том числе в социальной структуре российского общества, что изменило характер взаимоотношений между основными социальными и профессиональными группами. В последнее время наметился отчетливый поворот государства в сторону социальной политики. Экономический рост, приоритетные национальные проекты положили начало проведению кардинальных преобразований в реальной социальной политике как в целом по России, так и в ее регионах. Эти и другие вопросы требуют грамотного научного подхода к изложению материала по курсу «Социальная политика государства».</w:t>
      </w:r>
    </w:p>
    <w:p w:rsidR="00502962" w:rsidRPr="00502962" w:rsidRDefault="00502962" w:rsidP="00502962">
      <w:pPr>
        <w:widowControl w:val="0"/>
        <w:shd w:val="clear" w:color="auto" w:fill="FFFFFF"/>
        <w:tabs>
          <w:tab w:val="left" w:pos="426"/>
          <w:tab w:val="left" w:pos="709"/>
          <w:tab w:val="left" w:pos="989"/>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02962">
        <w:rPr>
          <w:rFonts w:ascii="Times New Roman" w:eastAsia="Times New Roman" w:hAnsi="Times New Roman" w:cs="Times New Roman"/>
          <w:b/>
          <w:color w:val="000000"/>
          <w:sz w:val="24"/>
          <w:szCs w:val="24"/>
          <w:lang w:eastAsia="ru-RU"/>
        </w:rPr>
        <w:t xml:space="preserve">1.2. Предмет </w:t>
      </w:r>
      <w:r w:rsidRPr="00502962">
        <w:rPr>
          <w:rFonts w:ascii="Times New Roman" w:eastAsia="Times New Roman" w:hAnsi="Times New Roman" w:cs="Times New Roman"/>
          <w:b/>
          <w:bCs/>
          <w:color w:val="000000"/>
          <w:sz w:val="24"/>
          <w:szCs w:val="24"/>
          <w:lang w:eastAsia="ru-RU"/>
        </w:rPr>
        <w:t>изучения дисциплины.</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Предметной областью социальной политики как учебного курса является изучение отношений, складывающихся в обществе по поводу принятия и реализации решений, которые влияют на уровень жизни населения (благосостояние домохозяйств).</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 xml:space="preserve">В качестве объектов в учебном курсе социальной политики рассматриваются различные отраслевые блоки российского общества в проблемном преломлении, изменение </w:t>
      </w:r>
      <w:proofErr w:type="gramStart"/>
      <w:r w:rsidRPr="00502962">
        <w:rPr>
          <w:rFonts w:ascii="Times New Roman" w:eastAsia="Times New Roman" w:hAnsi="Times New Roman" w:cs="Times New Roman"/>
          <w:color w:val="000000"/>
          <w:sz w:val="24"/>
          <w:szCs w:val="24"/>
          <w:lang w:eastAsia="ru-RU"/>
        </w:rPr>
        <w:t>условий</w:t>
      </w:r>
      <w:proofErr w:type="gramEnd"/>
      <w:r w:rsidRPr="00502962">
        <w:rPr>
          <w:rFonts w:ascii="Times New Roman" w:eastAsia="Times New Roman" w:hAnsi="Times New Roman" w:cs="Times New Roman"/>
          <w:color w:val="000000"/>
          <w:sz w:val="24"/>
          <w:szCs w:val="24"/>
          <w:lang w:eastAsia="ru-RU"/>
        </w:rPr>
        <w:t xml:space="preserve"> функционирования которых может отразиться на уровне жизни населения (благосостоянии домохозяйств) и социальной структуре общества. К таким блокам относятся в частности рынок труда и трудовые отношения, социальное страхование, социальная сфера (здравоохранение, образование, культура, жилищно-коммунальная сфера и т.п.).</w:t>
      </w:r>
    </w:p>
    <w:p w:rsidR="00502962" w:rsidRPr="00502962" w:rsidRDefault="00502962" w:rsidP="00502962">
      <w:pPr>
        <w:widowControl w:val="0"/>
        <w:shd w:val="clear" w:color="auto" w:fill="FFFFFF"/>
        <w:tabs>
          <w:tab w:val="left" w:pos="989"/>
          <w:tab w:val="left" w:pos="4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b/>
          <w:bCs/>
          <w:color w:val="000000"/>
          <w:sz w:val="24"/>
          <w:szCs w:val="24"/>
          <w:lang w:eastAsia="ru-RU"/>
        </w:rPr>
        <w:t>1.3. Цель курса:</w:t>
      </w:r>
      <w:r w:rsidRPr="00502962">
        <w:rPr>
          <w:rFonts w:ascii="Times New Roman" w:eastAsia="Times New Roman" w:hAnsi="Times New Roman" w:cs="Times New Roman"/>
          <w:color w:val="000000"/>
          <w:sz w:val="24"/>
          <w:szCs w:val="24"/>
          <w:lang w:eastAsia="ru-RU"/>
        </w:rPr>
        <w:t xml:space="preserve">  познакомить   слушателей   с   основными   теоретическими   и</w:t>
      </w:r>
      <w:r w:rsidRPr="00502962">
        <w:rPr>
          <w:rFonts w:ascii="Times New Roman" w:eastAsia="Times New Roman" w:hAnsi="Times New Roman" w:cs="Times New Roman"/>
          <w:color w:val="000000"/>
          <w:sz w:val="24"/>
          <w:szCs w:val="24"/>
          <w:lang w:eastAsia="ru-RU"/>
        </w:rPr>
        <w:br/>
        <w:t>практическими   основами   социальной   политики   государства,   характером</w:t>
      </w:r>
      <w:r w:rsidRPr="00502962">
        <w:rPr>
          <w:rFonts w:ascii="Times New Roman" w:eastAsia="Times New Roman" w:hAnsi="Times New Roman" w:cs="Times New Roman"/>
          <w:color w:val="000000"/>
          <w:sz w:val="24"/>
          <w:szCs w:val="24"/>
          <w:lang w:eastAsia="ru-RU"/>
        </w:rPr>
        <w:br/>
        <w:t>социального развития и спецификой социальных процессов современного</w:t>
      </w:r>
      <w:r w:rsidRPr="00502962">
        <w:rPr>
          <w:rFonts w:ascii="Times New Roman" w:eastAsia="Times New Roman" w:hAnsi="Times New Roman" w:cs="Times New Roman"/>
          <w:color w:val="000000"/>
          <w:sz w:val="24"/>
          <w:szCs w:val="24"/>
          <w:lang w:eastAsia="ru-RU"/>
        </w:rPr>
        <w:br/>
        <w:t>российского общества. В курсе «социальная политика» преимущественно</w:t>
      </w:r>
      <w:r w:rsidRPr="00502962">
        <w:rPr>
          <w:rFonts w:ascii="Times New Roman" w:eastAsia="Times New Roman" w:hAnsi="Times New Roman" w:cs="Times New Roman"/>
          <w:color w:val="000000"/>
          <w:sz w:val="24"/>
          <w:szCs w:val="24"/>
          <w:lang w:eastAsia="ru-RU"/>
        </w:rPr>
        <w:br/>
        <w:t>применяется    функциональный    (не    отраслевой)    подход    к   изложению</w:t>
      </w:r>
      <w:r w:rsidRPr="00502962">
        <w:rPr>
          <w:rFonts w:ascii="Times New Roman" w:eastAsia="Times New Roman" w:hAnsi="Times New Roman" w:cs="Times New Roman"/>
          <w:color w:val="000000"/>
          <w:sz w:val="24"/>
          <w:szCs w:val="24"/>
          <w:lang w:eastAsia="ru-RU"/>
        </w:rPr>
        <w:br/>
        <w:t>материала,    т.е.    посредством</w:t>
      </w:r>
      <w:r w:rsidRPr="00502962">
        <w:rPr>
          <w:rFonts w:ascii="Times New Roman" w:eastAsia="Times New Roman" w:hAnsi="Times New Roman" w:cs="Times New Roman"/>
          <w:color w:val="000000"/>
          <w:sz w:val="24"/>
          <w:szCs w:val="24"/>
          <w:lang w:eastAsia="ru-RU"/>
        </w:rPr>
        <w:tab/>
        <w:t xml:space="preserve">изучения    современной    социальной проблематики,   имеющей   отношение   ко   всем   направлениям   социальной политики.   </w:t>
      </w:r>
      <w:proofErr w:type="gramStart"/>
      <w:r w:rsidRPr="00502962">
        <w:rPr>
          <w:rFonts w:ascii="Times New Roman" w:eastAsia="Times New Roman" w:hAnsi="Times New Roman" w:cs="Times New Roman"/>
          <w:color w:val="000000"/>
          <w:sz w:val="24"/>
          <w:szCs w:val="24"/>
          <w:lang w:eastAsia="ru-RU"/>
        </w:rPr>
        <w:t xml:space="preserve">В   связи   с   этим      многие   вопросы   (например   «Проблемы формирования и </w:t>
      </w:r>
      <w:r w:rsidRPr="00502962">
        <w:rPr>
          <w:rFonts w:ascii="Times New Roman" w:eastAsia="Times New Roman" w:hAnsi="Times New Roman" w:cs="Times New Roman"/>
          <w:color w:val="000000"/>
          <w:sz w:val="24"/>
          <w:szCs w:val="24"/>
          <w:lang w:eastAsia="ru-RU"/>
        </w:rPr>
        <w:lastRenderedPageBreak/>
        <w:t>становления социального государства в России», «Проблема высокого   уровня дифференциации   доходов   и   богатства   в   российском обществе», «Особенности формирования социальной структуры российского общества», «Проблема российской бедности», «Особенности   формирования среднего класса в России» и др.) рекомендуются    для самостоятельного изучения   (в   сопровождении   соответствующего   списка  литературы).</w:t>
      </w:r>
      <w:proofErr w:type="gramEnd"/>
      <w:r w:rsidRPr="00502962">
        <w:rPr>
          <w:rFonts w:ascii="Times New Roman" w:eastAsia="Times New Roman" w:hAnsi="Times New Roman" w:cs="Times New Roman"/>
          <w:color w:val="000000"/>
          <w:sz w:val="24"/>
          <w:szCs w:val="24"/>
          <w:lang w:eastAsia="ru-RU"/>
        </w:rPr>
        <w:t xml:space="preserve">   На семинарских    занятиях    эти     вопросы     используются     в     преломлении функционального     содержания     социальной политики российского государства в современных условиях.</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b/>
          <w:color w:val="000000"/>
          <w:sz w:val="24"/>
          <w:szCs w:val="24"/>
          <w:lang w:eastAsia="ru-RU"/>
        </w:rPr>
        <w:t>1.4. В задачи</w:t>
      </w:r>
      <w:r w:rsidRPr="00502962">
        <w:rPr>
          <w:rFonts w:ascii="Times New Roman" w:eastAsia="Times New Roman" w:hAnsi="Times New Roman" w:cs="Times New Roman"/>
          <w:color w:val="000000"/>
          <w:sz w:val="24"/>
          <w:szCs w:val="24"/>
          <w:lang w:eastAsia="ru-RU"/>
        </w:rPr>
        <w:t xml:space="preserve"> </w:t>
      </w:r>
      <w:r w:rsidRPr="00502962">
        <w:rPr>
          <w:rFonts w:ascii="Times New Roman" w:eastAsia="Times New Roman" w:hAnsi="Times New Roman" w:cs="Times New Roman"/>
          <w:b/>
          <w:bCs/>
          <w:color w:val="000000"/>
          <w:sz w:val="24"/>
          <w:szCs w:val="24"/>
          <w:lang w:eastAsia="ru-RU"/>
        </w:rPr>
        <w:t xml:space="preserve">изучения данной дисциплины </w:t>
      </w:r>
      <w:r w:rsidRPr="00502962">
        <w:rPr>
          <w:rFonts w:ascii="Times New Roman" w:eastAsia="Times New Roman" w:hAnsi="Times New Roman" w:cs="Times New Roman"/>
          <w:color w:val="000000"/>
          <w:sz w:val="24"/>
          <w:szCs w:val="24"/>
          <w:lang w:eastAsia="ru-RU"/>
        </w:rPr>
        <w:t>входит получение знаний о широком и узком понимании социальной политики, объекте, предмете, уровнях, целях, задачах, механизмах и мерах реализации государственной социальной политики, о распределении ответственности между уровнями власти и гражданским обществом, эффективности социальной политики, институциональной структуре социальной политики, региональных аспектах социальной политики и т.д.</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 xml:space="preserve">Важной задачей курса является </w:t>
      </w:r>
      <w:r w:rsidRPr="00502962">
        <w:rPr>
          <w:rFonts w:ascii="Times New Roman" w:eastAsia="Times New Roman" w:hAnsi="Times New Roman" w:cs="Times New Roman"/>
          <w:i/>
          <w:iCs/>
          <w:color w:val="000000"/>
          <w:sz w:val="24"/>
          <w:szCs w:val="24"/>
          <w:lang w:eastAsia="ru-RU"/>
        </w:rPr>
        <w:t xml:space="preserve">обсуждение проекта социальной доктрины Российской Федерации, </w:t>
      </w:r>
      <w:r w:rsidRPr="00502962">
        <w:rPr>
          <w:rFonts w:ascii="Times New Roman" w:eastAsia="Times New Roman" w:hAnsi="Times New Roman" w:cs="Times New Roman"/>
          <w:color w:val="000000"/>
          <w:sz w:val="24"/>
          <w:szCs w:val="24"/>
          <w:lang w:eastAsia="ru-RU"/>
        </w:rPr>
        <w:t>подготовленного в 2008 г, экспертной группой Координационного Совета по социальной стратегии при Председателе Совета Федерации РФ С.М. Миронове. Социальная доктрина базируется на Конституции РФ, федеральных законах и иных нормативных правовых актах РФ в области защиты социальных прав и гарантий. Доктрина учитывает рекомендации, закрепленные в Программе Действий Всемирной встречи на высшем уровне в интересах социального развития (Копенгаген, 1995 г.), а также рекомендации последующих международных форумов по вопросам социальной политики и положения Социальной хартии, одобренной Комитетом министров Совета Европы.</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Коллективному обсуждению проекта доктрины, а также представлению различных точек зрения ведущих российских экспертов посвящено 4 практических занятия.</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b/>
          <w:color w:val="000000"/>
          <w:sz w:val="24"/>
          <w:szCs w:val="24"/>
          <w:lang w:eastAsia="ru-RU"/>
        </w:rPr>
        <w:t xml:space="preserve">1.5. </w:t>
      </w:r>
      <w:proofErr w:type="gramStart"/>
      <w:r w:rsidRPr="00502962">
        <w:rPr>
          <w:rFonts w:ascii="Times New Roman" w:eastAsia="Times New Roman" w:hAnsi="Times New Roman" w:cs="Times New Roman"/>
          <w:b/>
          <w:color w:val="000000"/>
          <w:sz w:val="24"/>
          <w:szCs w:val="24"/>
          <w:lang w:eastAsia="ru-RU"/>
        </w:rPr>
        <w:t>Теоретической</w:t>
      </w:r>
      <w:r w:rsidRPr="00502962">
        <w:rPr>
          <w:rFonts w:ascii="Times New Roman" w:eastAsia="Times New Roman" w:hAnsi="Times New Roman" w:cs="Times New Roman"/>
          <w:color w:val="000000"/>
          <w:sz w:val="24"/>
          <w:szCs w:val="24"/>
          <w:lang w:eastAsia="ru-RU"/>
        </w:rPr>
        <w:t xml:space="preserve"> </w:t>
      </w:r>
      <w:r w:rsidRPr="00502962">
        <w:rPr>
          <w:rFonts w:ascii="Times New Roman" w:eastAsia="Times New Roman" w:hAnsi="Times New Roman" w:cs="Times New Roman"/>
          <w:b/>
          <w:bCs/>
          <w:color w:val="000000"/>
          <w:sz w:val="24"/>
          <w:szCs w:val="24"/>
          <w:lang w:eastAsia="ru-RU"/>
        </w:rPr>
        <w:t xml:space="preserve">основой курса </w:t>
      </w:r>
      <w:r w:rsidRPr="00502962">
        <w:rPr>
          <w:rFonts w:ascii="Times New Roman" w:eastAsia="Times New Roman" w:hAnsi="Times New Roman" w:cs="Times New Roman"/>
          <w:b/>
          <w:color w:val="000000"/>
          <w:sz w:val="24"/>
          <w:szCs w:val="24"/>
          <w:lang w:eastAsia="ru-RU"/>
        </w:rPr>
        <w:t>являются:</w:t>
      </w:r>
      <w:r w:rsidRPr="00502962">
        <w:rPr>
          <w:rFonts w:ascii="Times New Roman" w:eastAsia="Times New Roman" w:hAnsi="Times New Roman" w:cs="Times New Roman"/>
          <w:color w:val="000000"/>
          <w:sz w:val="24"/>
          <w:szCs w:val="24"/>
          <w:lang w:eastAsia="ru-RU"/>
        </w:rPr>
        <w:t xml:space="preserve"> экономическая теория, экономическая социология, социология труда и занятости, институциональная социология, социальная стратификация, экономика труда, социальная и экономическая статистика, социальное развитие, социальное управление, политология, основы права и др. </w:t>
      </w:r>
      <w:proofErr w:type="gramEnd"/>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b/>
          <w:bCs/>
          <w:color w:val="000000"/>
          <w:sz w:val="24"/>
          <w:szCs w:val="24"/>
          <w:lang w:eastAsia="ru-RU"/>
        </w:rPr>
        <w:t xml:space="preserve">1.6. В  содержание  курса  входит  изучение  </w:t>
      </w:r>
      <w:proofErr w:type="gramStart"/>
      <w:r w:rsidRPr="00502962">
        <w:rPr>
          <w:rFonts w:ascii="Times New Roman" w:eastAsia="Times New Roman" w:hAnsi="Times New Roman" w:cs="Times New Roman"/>
          <w:b/>
          <w:color w:val="000000"/>
          <w:sz w:val="24"/>
          <w:szCs w:val="24"/>
          <w:lang w:eastAsia="ru-RU"/>
        </w:rPr>
        <w:t>следующие</w:t>
      </w:r>
      <w:proofErr w:type="gramEnd"/>
      <w:r w:rsidRPr="00502962">
        <w:rPr>
          <w:rFonts w:ascii="Times New Roman" w:eastAsia="Times New Roman" w:hAnsi="Times New Roman" w:cs="Times New Roman"/>
          <w:color w:val="000000"/>
          <w:sz w:val="24"/>
          <w:szCs w:val="24"/>
          <w:lang w:eastAsia="ru-RU"/>
        </w:rPr>
        <w:t xml:space="preserve"> </w:t>
      </w:r>
      <w:r w:rsidRPr="00502962">
        <w:rPr>
          <w:rFonts w:ascii="Times New Roman" w:eastAsia="Times New Roman" w:hAnsi="Times New Roman" w:cs="Times New Roman"/>
          <w:b/>
          <w:bCs/>
          <w:color w:val="000000"/>
          <w:sz w:val="24"/>
          <w:szCs w:val="24"/>
          <w:lang w:eastAsia="ru-RU"/>
        </w:rPr>
        <w:t>тематические:</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1). Теоретико-методологические основы социальной политики;</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2). Экономические и социально-трудовые основы социальной политики;</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3). Стратегии развития отраслей социальной сферы;</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02962">
        <w:rPr>
          <w:rFonts w:ascii="Times New Roman" w:eastAsia="Times New Roman" w:hAnsi="Times New Roman" w:cs="Times New Roman"/>
          <w:color w:val="000000"/>
          <w:sz w:val="24"/>
          <w:szCs w:val="24"/>
          <w:lang w:eastAsia="ru-RU"/>
        </w:rPr>
        <w:t>4), Институциональная структура и механизмы реализации социальной политики, финансирование социальной политики;</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5). Основные социальные группы, слои, общности современного российского общества, их социальные, экономические и политические интересы;</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6). Региональные аспекты социальной политики.</w:t>
      </w:r>
    </w:p>
    <w:p w:rsidR="00502962" w:rsidRPr="00502962" w:rsidRDefault="00502962" w:rsidP="00502962">
      <w:pPr>
        <w:widowControl w:val="0"/>
        <w:shd w:val="clear" w:color="auto" w:fill="FFFFFF"/>
        <w:tabs>
          <w:tab w:val="left" w:pos="740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02962">
        <w:rPr>
          <w:rFonts w:ascii="Times New Roman" w:eastAsia="Times New Roman" w:hAnsi="Times New Roman" w:cs="Times New Roman"/>
          <w:b/>
          <w:color w:val="000000"/>
          <w:sz w:val="24"/>
          <w:szCs w:val="24"/>
          <w:lang w:eastAsia="ru-RU"/>
        </w:rPr>
        <w:t xml:space="preserve">1.6. Требования к уровню </w:t>
      </w:r>
      <w:r w:rsidRPr="00502962">
        <w:rPr>
          <w:rFonts w:ascii="Times New Roman" w:eastAsia="Times New Roman" w:hAnsi="Times New Roman" w:cs="Times New Roman"/>
          <w:b/>
          <w:bCs/>
          <w:color w:val="000000"/>
          <w:sz w:val="24"/>
          <w:szCs w:val="24"/>
          <w:lang w:eastAsia="ru-RU"/>
        </w:rPr>
        <w:t xml:space="preserve">освоения </w:t>
      </w:r>
      <w:r w:rsidRPr="00502962">
        <w:rPr>
          <w:rFonts w:ascii="Times New Roman" w:eastAsia="Times New Roman" w:hAnsi="Times New Roman" w:cs="Times New Roman"/>
          <w:b/>
          <w:color w:val="000000"/>
          <w:sz w:val="24"/>
          <w:szCs w:val="24"/>
          <w:lang w:eastAsia="ru-RU"/>
        </w:rPr>
        <w:t>содержания дисциплины.</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В результате изучения курса социальной политики у слушателей должен сформироваться «социальный» стиль мышления, умение предвидеть социальные последствия принимаемых на различных уровнях (государственном, региональном, муниципальном, корпоративном) экономических и политических решений.</w:t>
      </w:r>
    </w:p>
    <w:p w:rsidR="00502962" w:rsidRPr="00502962" w:rsidRDefault="00502962" w:rsidP="00502962">
      <w:pPr>
        <w:widowControl w:val="0"/>
        <w:shd w:val="clear" w:color="auto" w:fill="FFFFFF"/>
        <w:tabs>
          <w:tab w:val="left" w:pos="4402"/>
          <w:tab w:val="left" w:pos="792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02962">
        <w:rPr>
          <w:rFonts w:ascii="Times New Roman" w:eastAsia="Times New Roman" w:hAnsi="Times New Roman" w:cs="Times New Roman"/>
          <w:b/>
          <w:color w:val="000000"/>
          <w:sz w:val="24"/>
          <w:szCs w:val="24"/>
          <w:lang w:eastAsia="ru-RU"/>
        </w:rPr>
        <w:t>Основным требованием</w:t>
      </w:r>
      <w:r w:rsidRPr="00502962">
        <w:rPr>
          <w:rFonts w:ascii="Times New Roman" w:eastAsia="Times New Roman" w:hAnsi="Times New Roman" w:cs="Times New Roman"/>
          <w:color w:val="000000"/>
          <w:sz w:val="24"/>
          <w:szCs w:val="24"/>
          <w:lang w:eastAsia="ru-RU"/>
        </w:rPr>
        <w:t xml:space="preserve"> к уровню освоения дисциплины является наличие позволяющих полученные в сфере социальной политики государства на разных уровнях (государственная социальная политика, региональная социальная политика, муниципальная социальная политика, корпоративная социальная политика). </w:t>
      </w:r>
      <w:proofErr w:type="gramEnd"/>
    </w:p>
    <w:p w:rsidR="00502962" w:rsidRPr="00502962" w:rsidRDefault="00502962" w:rsidP="00502962">
      <w:pPr>
        <w:widowControl w:val="0"/>
        <w:shd w:val="clear" w:color="auto" w:fill="FFFFFF"/>
        <w:tabs>
          <w:tab w:val="left" w:pos="4402"/>
          <w:tab w:val="left" w:pos="792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02962">
        <w:rPr>
          <w:rFonts w:ascii="Times New Roman" w:eastAsia="Times New Roman" w:hAnsi="Times New Roman" w:cs="Times New Roman"/>
          <w:b/>
          <w:color w:val="000000"/>
          <w:sz w:val="24"/>
          <w:szCs w:val="24"/>
          <w:lang w:eastAsia="ru-RU"/>
        </w:rPr>
        <w:t>В связи с этим, по окончании изучения учебной дисциплины студент должен знать:</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1). Понятийный аппарат по изучаемому курсу;</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lastRenderedPageBreak/>
        <w:t>2). Теоретические основы социальной политики;</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3). Основы социальной политики социальных государств;</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4). Состояние и перспективы развития социальной политики российского государства в современных условиях.</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02962">
        <w:rPr>
          <w:rFonts w:ascii="Times New Roman" w:eastAsia="Times New Roman" w:hAnsi="Times New Roman" w:cs="Times New Roman"/>
          <w:b/>
          <w:color w:val="000000"/>
          <w:sz w:val="24"/>
          <w:szCs w:val="24"/>
          <w:lang w:eastAsia="ru-RU"/>
        </w:rPr>
        <w:t>Студент должен знать:</w:t>
      </w:r>
    </w:p>
    <w:p w:rsidR="00502962" w:rsidRPr="00502962" w:rsidRDefault="00502962" w:rsidP="00502962">
      <w:pPr>
        <w:widowControl w:val="0"/>
        <w:shd w:val="clear" w:color="auto" w:fill="FFFFFF"/>
        <w:tabs>
          <w:tab w:val="left" w:pos="4488"/>
          <w:tab w:val="left" w:pos="772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 xml:space="preserve">1). Теоретические социальной </w:t>
      </w:r>
      <w:proofErr w:type="spellStart"/>
      <w:r w:rsidRPr="00502962">
        <w:rPr>
          <w:rFonts w:ascii="Times New Roman" w:eastAsia="Times New Roman" w:hAnsi="Times New Roman" w:cs="Times New Roman"/>
          <w:color w:val="000000"/>
          <w:sz w:val="24"/>
          <w:szCs w:val="24"/>
          <w:lang w:eastAsia="ru-RU"/>
        </w:rPr>
        <w:t>политки</w:t>
      </w:r>
      <w:proofErr w:type="spellEnd"/>
      <w:r w:rsidRPr="00502962">
        <w:rPr>
          <w:rFonts w:ascii="Times New Roman" w:eastAsia="Times New Roman" w:hAnsi="Times New Roman" w:cs="Times New Roman"/>
          <w:color w:val="000000"/>
          <w:sz w:val="24"/>
          <w:szCs w:val="24"/>
          <w:lang w:eastAsia="ru-RU"/>
        </w:rPr>
        <w:t xml:space="preserve">, а именно </w:t>
      </w:r>
      <w:proofErr w:type="gramStart"/>
      <w:r w:rsidRPr="00502962">
        <w:rPr>
          <w:rFonts w:ascii="Times New Roman" w:eastAsia="Times New Roman" w:hAnsi="Times New Roman" w:cs="Times New Roman"/>
          <w:color w:val="000000"/>
          <w:sz w:val="24"/>
          <w:szCs w:val="24"/>
          <w:lang w:eastAsia="ru-RU"/>
        </w:rPr>
        <w:t>-о</w:t>
      </w:r>
      <w:proofErr w:type="gramEnd"/>
      <w:r w:rsidRPr="00502962">
        <w:rPr>
          <w:rFonts w:ascii="Times New Roman" w:eastAsia="Times New Roman" w:hAnsi="Times New Roman" w:cs="Times New Roman"/>
          <w:color w:val="000000"/>
          <w:sz w:val="24"/>
          <w:szCs w:val="24"/>
          <w:lang w:eastAsia="ru-RU"/>
        </w:rPr>
        <w:t>пределения социальной политики в узком и широком смыслах; предмет, задачи и функции социальной политики, субъекты и объекты социальной политики, что означает социальная экспертиза, как и почему определяются социальные приоритеты, каковы механизмы социальной политики, знать ряд социальных теорий, понимать, что означают понятия «социальная рыночная экономика» и «социальное государство», знать основные модели социальной политики, проблемное поле социальной политики и др.;</w:t>
      </w:r>
    </w:p>
    <w:p w:rsidR="00502962" w:rsidRPr="00502962" w:rsidRDefault="00502962" w:rsidP="00502962">
      <w:pPr>
        <w:widowControl w:val="0"/>
        <w:shd w:val="clear" w:color="auto" w:fill="FFFFFF"/>
        <w:tabs>
          <w:tab w:val="left" w:pos="784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2). Экономические и социально-трудовые основы социальной политики, а именно - понятие «социально-трудовая сфера, как основа социальной политики»; основные направления, уровни, принципы и институты (на рынке труда) государственной политики занятости, а также показатели для определения направлений государственной политики занятости в регионах. Должен иметь представление о некоторых западных моделях государственной политики на рынке труда и в целом понимать роль государства благосостояния в постиндустриальной занятости.</w:t>
      </w:r>
    </w:p>
    <w:p w:rsidR="00502962" w:rsidRPr="00502962" w:rsidRDefault="00502962" w:rsidP="00502962">
      <w:pPr>
        <w:widowControl w:val="0"/>
        <w:shd w:val="clear" w:color="auto" w:fill="FFFFFF"/>
        <w:tabs>
          <w:tab w:val="left" w:pos="773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3). Стратегии развития отраслей социальной сферы – содержание понятий «благосостояние», «качество и уровень жизни населения», «социальные стратегии», «социальное развитие»; принцип определения приоритетов социальной политики; знать приоритеты социальной политики российского государства. Понимать сущность социальной экспертизы и иметь представление об оценке результатов социальной политики (экспертизе результатов),</w:t>
      </w:r>
    </w:p>
    <w:p w:rsidR="00502962" w:rsidRPr="00502962" w:rsidRDefault="00502962" w:rsidP="00502962">
      <w:pPr>
        <w:widowControl w:val="0"/>
        <w:shd w:val="clear" w:color="auto" w:fill="FFFFFF"/>
        <w:tabs>
          <w:tab w:val="left" w:pos="741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 xml:space="preserve">4). Институциональная структура, механизмы реализации и финансирования социальной политики, а именно – понятие </w:t>
      </w:r>
      <w:r w:rsidRPr="00502962">
        <w:rPr>
          <w:rFonts w:ascii="Times New Roman" w:eastAsia="Times New Roman" w:hAnsi="Times New Roman" w:cs="Times New Roman"/>
          <w:i/>
          <w:iCs/>
          <w:color w:val="000000"/>
          <w:sz w:val="24"/>
          <w:szCs w:val="24"/>
          <w:lang w:eastAsia="ru-RU"/>
        </w:rPr>
        <w:t xml:space="preserve">«институциональная структура» </w:t>
      </w:r>
      <w:r w:rsidRPr="00502962">
        <w:rPr>
          <w:rFonts w:ascii="Times New Roman" w:eastAsia="Times New Roman" w:hAnsi="Times New Roman" w:cs="Times New Roman"/>
          <w:color w:val="000000"/>
          <w:sz w:val="24"/>
          <w:szCs w:val="24"/>
          <w:lang w:eastAsia="ru-RU"/>
        </w:rPr>
        <w:t xml:space="preserve">социальной политики (его отличие от понятия «социальные институты»); иметь представление о типах институтов социальной политики; принципах взаимодействия институтов социальной политики. Знать </w:t>
      </w:r>
      <w:r w:rsidRPr="00502962">
        <w:rPr>
          <w:rFonts w:ascii="Times New Roman" w:eastAsia="Times New Roman" w:hAnsi="Times New Roman" w:cs="Times New Roman"/>
          <w:i/>
          <w:iCs/>
          <w:color w:val="000000"/>
          <w:sz w:val="24"/>
          <w:szCs w:val="24"/>
          <w:lang w:eastAsia="ru-RU"/>
        </w:rPr>
        <w:t xml:space="preserve">механизмы реализации </w:t>
      </w:r>
      <w:r w:rsidRPr="00502962">
        <w:rPr>
          <w:rFonts w:ascii="Times New Roman" w:eastAsia="Times New Roman" w:hAnsi="Times New Roman" w:cs="Times New Roman"/>
          <w:color w:val="000000"/>
          <w:sz w:val="24"/>
          <w:szCs w:val="24"/>
          <w:lang w:eastAsia="ru-RU"/>
        </w:rPr>
        <w:t>социальной политики. Иметь общее представление об источниках формирования бюджета социальной политики и социальных расходах государственного бюджета, Иметь общее представление о технологиях взаимодействия между субъектами бюджетного процесса, процедурах отбора статей, подлежащих приоритетному финансированию.</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5). Основные социальные группы, слои, общности современного российского общества, их социальные, экономические и политические интересы - понятие «социальная структура общества», понимать противоречивость экономических, социальных и политически интересов больших социальных групп в континууме «бедные-богатые». Роль государственной социальной политики по сохранению социальной стабильности общества и обеспечению высокого уровня социальной защищенности всех граждан.</w:t>
      </w:r>
    </w:p>
    <w:p w:rsidR="00502962" w:rsidRPr="00502962" w:rsidRDefault="00502962" w:rsidP="00502962">
      <w:pPr>
        <w:widowControl w:val="0"/>
        <w:shd w:val="clear" w:color="auto" w:fill="FFFFFF"/>
        <w:tabs>
          <w:tab w:val="left" w:pos="4819"/>
          <w:tab w:val="left" w:pos="813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6). Региональные аспекты социальной политики (субъекты региональной социальной политики, полномочия государственной власти субъектов Российской Федерации в области региональной социальной политики и социальной сфере, финансирование социальной политики региональных органов государственной власти, значение региональной социальной политики для выравнивания социального развития регионов);</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 xml:space="preserve">Более конкретно компетенции, формируемые средствами дисциплины, прописаны во </w:t>
      </w:r>
      <w:r w:rsidRPr="00502962">
        <w:rPr>
          <w:rFonts w:ascii="Times New Roman" w:eastAsia="Times New Roman" w:hAnsi="Times New Roman" w:cs="Times New Roman"/>
          <w:color w:val="000000"/>
          <w:sz w:val="24"/>
          <w:szCs w:val="24"/>
          <w:lang w:val="en-US" w:eastAsia="ru-RU"/>
        </w:rPr>
        <w:t>II</w:t>
      </w:r>
      <w:r w:rsidRPr="00502962">
        <w:rPr>
          <w:rFonts w:ascii="Times New Roman" w:eastAsia="Times New Roman" w:hAnsi="Times New Roman" w:cs="Times New Roman"/>
          <w:color w:val="000000"/>
          <w:sz w:val="24"/>
          <w:szCs w:val="24"/>
          <w:lang w:eastAsia="ru-RU"/>
        </w:rPr>
        <w:t xml:space="preserve"> разделе учебно-методического комплекса с привязкой к каждой теме учебной дисциплины.</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02962">
        <w:rPr>
          <w:rFonts w:ascii="Times New Roman" w:eastAsia="Times New Roman" w:hAnsi="Times New Roman" w:cs="Times New Roman"/>
          <w:b/>
          <w:color w:val="000000"/>
          <w:sz w:val="24"/>
          <w:szCs w:val="24"/>
          <w:lang w:eastAsia="ru-RU"/>
        </w:rPr>
        <w:t>1.7.  Основные виды учебных занятий.</w:t>
      </w:r>
    </w:p>
    <w:p w:rsidR="00502962" w:rsidRPr="00502962" w:rsidRDefault="00502962" w:rsidP="00502962">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02962">
        <w:rPr>
          <w:rFonts w:ascii="Times New Roman" w:eastAsia="Times New Roman" w:hAnsi="Times New Roman" w:cs="Times New Roman"/>
          <w:color w:val="000000"/>
          <w:sz w:val="24"/>
          <w:szCs w:val="24"/>
          <w:lang w:eastAsia="ru-RU"/>
        </w:rPr>
        <w:t>В  содержание  курса входит проведение как теоретических,  так и практических занятий.</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lastRenderedPageBreak/>
        <w:t>В   связи   с   ограничением   количества   часов,   выделенных   на дисциплину,   самостоятельная   работа  студентов   в   изучении  данного занимает важное место. Она включает в себя:</w:t>
      </w:r>
    </w:p>
    <w:p w:rsidR="00502962" w:rsidRPr="00502962" w:rsidRDefault="00502962" w:rsidP="00502962">
      <w:pPr>
        <w:widowControl w:val="0"/>
        <w:shd w:val="clear" w:color="auto" w:fill="FFFFFF"/>
        <w:tabs>
          <w:tab w:val="left" w:pos="9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w:t>
      </w:r>
      <w:r w:rsidRPr="00502962">
        <w:rPr>
          <w:rFonts w:ascii="Times New Roman" w:eastAsia="Times New Roman" w:hAnsi="Times New Roman" w:cs="Times New Roman"/>
          <w:color w:val="000000"/>
          <w:sz w:val="24"/>
          <w:szCs w:val="24"/>
          <w:lang w:eastAsia="ru-RU"/>
        </w:rPr>
        <w:tab/>
        <w:t>углубленное изучение нормативно-правовых документов,  а также</w:t>
      </w:r>
      <w:r w:rsidRPr="00502962">
        <w:rPr>
          <w:rFonts w:ascii="Times New Roman" w:eastAsia="Times New Roman" w:hAnsi="Times New Roman" w:cs="Times New Roman"/>
          <w:color w:val="000000"/>
          <w:sz w:val="24"/>
          <w:szCs w:val="24"/>
          <w:lang w:eastAsia="ru-RU"/>
        </w:rPr>
        <w:br/>
        <w:t>рекомендуемых монографий и научных статей по проблемам социальной</w:t>
      </w:r>
      <w:r w:rsidRPr="00502962">
        <w:rPr>
          <w:rFonts w:ascii="Times New Roman" w:eastAsia="Times New Roman" w:hAnsi="Times New Roman" w:cs="Times New Roman"/>
          <w:color w:val="000000"/>
          <w:sz w:val="24"/>
          <w:szCs w:val="24"/>
          <w:lang w:eastAsia="ru-RU"/>
        </w:rPr>
        <w:br/>
        <w:t>политики государства в современных условиях;</w:t>
      </w:r>
    </w:p>
    <w:p w:rsidR="00502962" w:rsidRPr="00502962" w:rsidRDefault="00502962" w:rsidP="001B5BA6">
      <w:pPr>
        <w:widowControl w:val="0"/>
        <w:numPr>
          <w:ilvl w:val="0"/>
          <w:numId w:val="368"/>
        </w:numPr>
        <w:shd w:val="clear" w:color="auto" w:fill="FFFFFF"/>
        <w:tabs>
          <w:tab w:val="num" w:pos="993"/>
          <w:tab w:val="left" w:pos="8395"/>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обзор публикаций по социальной проблематике в периодических</w:t>
      </w:r>
      <w:r w:rsidRPr="00502962">
        <w:rPr>
          <w:rFonts w:ascii="Times New Roman" w:eastAsia="Times New Roman" w:hAnsi="Times New Roman" w:cs="Times New Roman"/>
          <w:color w:val="000000"/>
          <w:sz w:val="24"/>
          <w:szCs w:val="24"/>
          <w:lang w:eastAsia="ru-RU"/>
        </w:rPr>
        <w:br/>
        <w:t>изданиях (студентам предлагается подборка конкретных публикаций по</w:t>
      </w:r>
      <w:r w:rsidRPr="00502962">
        <w:rPr>
          <w:rFonts w:ascii="Times New Roman" w:eastAsia="Times New Roman" w:hAnsi="Times New Roman" w:cs="Times New Roman"/>
          <w:color w:val="000000"/>
          <w:sz w:val="24"/>
          <w:szCs w:val="24"/>
          <w:lang w:eastAsia="ru-RU"/>
        </w:rPr>
        <w:br/>
        <w:t>отдельным направлениям социальной политики, которые должны изучить и дать свою оценку представленных экспертами позиций с точки зрения возможных социально-экономических последствий их реализации);</w:t>
      </w:r>
    </w:p>
    <w:p w:rsidR="00502962" w:rsidRPr="00502962" w:rsidRDefault="00502962" w:rsidP="001B5BA6">
      <w:pPr>
        <w:widowControl w:val="0"/>
        <w:numPr>
          <w:ilvl w:val="0"/>
          <w:numId w:val="369"/>
        </w:numPr>
        <w:shd w:val="clear" w:color="auto" w:fill="FFFFFF"/>
        <w:tabs>
          <w:tab w:val="left" w:pos="9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02962">
        <w:rPr>
          <w:rFonts w:ascii="Times New Roman" w:eastAsia="Times New Roman" w:hAnsi="Times New Roman" w:cs="Times New Roman"/>
          <w:color w:val="000000"/>
          <w:sz w:val="24"/>
          <w:szCs w:val="24"/>
          <w:lang w:eastAsia="ru-RU"/>
        </w:rPr>
        <w:t>подготовку докладов, сообщений по проблемным вопросам в области</w:t>
      </w:r>
      <w:r w:rsidRPr="00502962">
        <w:rPr>
          <w:rFonts w:ascii="Times New Roman" w:eastAsia="Times New Roman" w:hAnsi="Times New Roman" w:cs="Times New Roman"/>
          <w:color w:val="000000"/>
          <w:sz w:val="24"/>
          <w:szCs w:val="24"/>
          <w:lang w:eastAsia="ru-RU"/>
        </w:rPr>
        <w:br/>
        <w:t>социальной политики. При подготовке сообщений студентам необходимо</w:t>
      </w:r>
      <w:r w:rsidRPr="00502962">
        <w:rPr>
          <w:rFonts w:ascii="Times New Roman" w:eastAsia="Times New Roman" w:hAnsi="Times New Roman" w:cs="Times New Roman"/>
          <w:color w:val="000000"/>
          <w:sz w:val="24"/>
          <w:szCs w:val="24"/>
          <w:lang w:eastAsia="ru-RU"/>
        </w:rPr>
        <w:br/>
        <w:t>осветить различные точки зрения, представленные в экспертном или научном</w:t>
      </w:r>
      <w:r w:rsidRPr="00502962">
        <w:rPr>
          <w:rFonts w:ascii="Times New Roman" w:eastAsia="Times New Roman" w:hAnsi="Times New Roman" w:cs="Times New Roman"/>
          <w:color w:val="000000"/>
          <w:sz w:val="24"/>
          <w:szCs w:val="24"/>
          <w:lang w:eastAsia="ru-RU"/>
        </w:rPr>
        <w:br/>
        <w:t xml:space="preserve">сообществе, а также </w:t>
      </w:r>
      <w:r w:rsidRPr="00502962">
        <w:rPr>
          <w:rFonts w:ascii="Times New Roman" w:eastAsia="Times New Roman" w:hAnsi="Times New Roman" w:cs="Times New Roman"/>
          <w:iCs/>
          <w:color w:val="000000"/>
          <w:sz w:val="24"/>
          <w:szCs w:val="24"/>
          <w:lang w:eastAsia="ru-RU"/>
        </w:rPr>
        <w:t>дать свою оценку по обозначенной проблеме, выделяя ее</w:t>
      </w:r>
      <w:r w:rsidRPr="00502962">
        <w:rPr>
          <w:rFonts w:ascii="Times New Roman" w:eastAsia="Times New Roman" w:hAnsi="Times New Roman" w:cs="Times New Roman"/>
          <w:iCs/>
          <w:color w:val="000000"/>
          <w:sz w:val="24"/>
          <w:szCs w:val="24"/>
          <w:lang w:eastAsia="ru-RU"/>
        </w:rPr>
        <w:br/>
        <w:t xml:space="preserve">неизбежные объективные и субъективные составляющие. </w:t>
      </w:r>
      <w:r w:rsidRPr="00502962">
        <w:rPr>
          <w:rFonts w:ascii="Times New Roman" w:eastAsia="Times New Roman" w:hAnsi="Times New Roman" w:cs="Times New Roman"/>
          <w:color w:val="000000"/>
          <w:sz w:val="24"/>
          <w:szCs w:val="24"/>
          <w:lang w:eastAsia="ru-RU"/>
        </w:rPr>
        <w:t>Поощряется, если</w:t>
      </w:r>
      <w:r w:rsidRPr="00502962">
        <w:rPr>
          <w:rFonts w:ascii="Times New Roman" w:eastAsia="Times New Roman" w:hAnsi="Times New Roman" w:cs="Times New Roman"/>
          <w:color w:val="000000"/>
          <w:sz w:val="24"/>
          <w:szCs w:val="24"/>
          <w:lang w:eastAsia="ru-RU"/>
        </w:rPr>
        <w:br/>
        <w:t>студент   в   своем   выступлении   вынесет   обоснованное   предложение   по</w:t>
      </w:r>
      <w:r w:rsidRPr="00502962">
        <w:rPr>
          <w:rFonts w:ascii="Times New Roman" w:eastAsia="Times New Roman" w:hAnsi="Times New Roman" w:cs="Times New Roman"/>
          <w:color w:val="000000"/>
          <w:sz w:val="24"/>
          <w:szCs w:val="24"/>
          <w:lang w:eastAsia="ru-RU"/>
        </w:rPr>
        <w:br/>
        <w:t>предотвращению    нарушений    социальных    интересов    тех    или    иных</w:t>
      </w:r>
      <w:r w:rsidRPr="00502962">
        <w:rPr>
          <w:rFonts w:ascii="Times New Roman" w:eastAsia="Times New Roman" w:hAnsi="Times New Roman" w:cs="Times New Roman"/>
          <w:color w:val="000000"/>
          <w:sz w:val="24"/>
          <w:szCs w:val="24"/>
          <w:lang w:eastAsia="ru-RU"/>
        </w:rPr>
        <w:br/>
        <w:t>социальных групп, слоев, классов.</w:t>
      </w:r>
    </w:p>
    <w:p w:rsidR="00502962" w:rsidRPr="00502962" w:rsidRDefault="00502962" w:rsidP="001B5BA6">
      <w:pPr>
        <w:widowControl w:val="0"/>
        <w:numPr>
          <w:ilvl w:val="0"/>
          <w:numId w:val="369"/>
        </w:numPr>
        <w:shd w:val="clear" w:color="auto" w:fill="FFFFFF"/>
        <w:tabs>
          <w:tab w:val="left" w:pos="9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02962">
        <w:rPr>
          <w:rFonts w:ascii="Times New Roman" w:eastAsia="Times New Roman" w:hAnsi="Times New Roman" w:cs="Times New Roman"/>
          <w:color w:val="000000"/>
          <w:sz w:val="24"/>
          <w:szCs w:val="24"/>
          <w:lang w:eastAsia="ru-RU"/>
        </w:rPr>
        <w:t>изучение и анализ статистических данных по Республике Коми и</w:t>
      </w:r>
      <w:r w:rsidRPr="00502962">
        <w:rPr>
          <w:rFonts w:ascii="Times New Roman" w:eastAsia="Times New Roman" w:hAnsi="Times New Roman" w:cs="Times New Roman"/>
          <w:color w:val="000000"/>
          <w:sz w:val="24"/>
          <w:szCs w:val="24"/>
          <w:lang w:eastAsia="ru-RU"/>
        </w:rPr>
        <w:br/>
        <w:t>Российской   Федерации,   а  также   соответствующих  Интернет-ресурсов   с</w:t>
      </w:r>
      <w:r w:rsidRPr="00502962">
        <w:rPr>
          <w:rFonts w:ascii="Times New Roman" w:eastAsia="Times New Roman" w:hAnsi="Times New Roman" w:cs="Times New Roman"/>
          <w:color w:val="000000"/>
          <w:sz w:val="24"/>
          <w:szCs w:val="24"/>
          <w:lang w:eastAsia="ru-RU"/>
        </w:rPr>
        <w:br/>
        <w:t>целью подготовки к практическим занятиям и самостоятельного изучения</w:t>
      </w:r>
      <w:r w:rsidRPr="00502962">
        <w:rPr>
          <w:rFonts w:ascii="Times New Roman" w:eastAsia="Times New Roman" w:hAnsi="Times New Roman" w:cs="Times New Roman"/>
          <w:color w:val="000000"/>
          <w:sz w:val="24"/>
          <w:szCs w:val="24"/>
          <w:lang w:eastAsia="ru-RU"/>
        </w:rPr>
        <w:br/>
        <w:t>отдельных тем курса.</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02962">
        <w:rPr>
          <w:rFonts w:ascii="Times New Roman" w:eastAsia="Times New Roman" w:hAnsi="Times New Roman" w:cs="Times New Roman"/>
          <w:b/>
          <w:color w:val="000000"/>
          <w:sz w:val="24"/>
          <w:szCs w:val="24"/>
          <w:lang w:eastAsia="ru-RU"/>
        </w:rPr>
        <w:t xml:space="preserve">1.8. Использование </w:t>
      </w:r>
      <w:r w:rsidRPr="00502962">
        <w:rPr>
          <w:rFonts w:ascii="Times New Roman" w:eastAsia="Times New Roman" w:hAnsi="Times New Roman" w:cs="Times New Roman"/>
          <w:b/>
          <w:bCs/>
          <w:color w:val="000000"/>
          <w:sz w:val="24"/>
          <w:szCs w:val="24"/>
          <w:lang w:eastAsia="ru-RU"/>
        </w:rPr>
        <w:t xml:space="preserve">инновационных </w:t>
      </w:r>
      <w:r w:rsidRPr="00502962">
        <w:rPr>
          <w:rFonts w:ascii="Times New Roman" w:eastAsia="Times New Roman" w:hAnsi="Times New Roman" w:cs="Times New Roman"/>
          <w:b/>
          <w:color w:val="000000"/>
          <w:sz w:val="24"/>
          <w:szCs w:val="24"/>
          <w:lang w:eastAsia="ru-RU"/>
        </w:rPr>
        <w:t>методов в образовательном процессе:</w:t>
      </w:r>
    </w:p>
    <w:p w:rsidR="00502962" w:rsidRPr="00502962" w:rsidRDefault="00502962" w:rsidP="00502962">
      <w:pPr>
        <w:widowControl w:val="0"/>
        <w:shd w:val="clear" w:color="auto" w:fill="FFFFFF"/>
        <w:tabs>
          <w:tab w:val="left" w:pos="451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В целях повышения качества усвоения студентами дисциплины</w:t>
      </w:r>
      <w:r w:rsidRPr="00502962">
        <w:rPr>
          <w:rFonts w:ascii="Times New Roman" w:eastAsia="Times New Roman" w:hAnsi="Times New Roman" w:cs="Times New Roman"/>
          <w:color w:val="000000"/>
          <w:sz w:val="24"/>
          <w:szCs w:val="24"/>
          <w:lang w:eastAsia="ru-RU"/>
        </w:rPr>
        <w:br/>
        <w:t>«Социальная политика государства», а также в</w:t>
      </w:r>
      <w:r w:rsidRPr="00502962">
        <w:rPr>
          <w:rFonts w:ascii="Times New Roman" w:eastAsia="Times New Roman" w:hAnsi="Times New Roman" w:cs="Times New Roman"/>
          <w:color w:val="000000"/>
          <w:sz w:val="24"/>
          <w:szCs w:val="24"/>
          <w:lang w:eastAsia="ru-RU"/>
        </w:rPr>
        <w:br/>
        <w:t>связи с ограничением количества часов, выделенных на дисциплину, предмет</w:t>
      </w:r>
      <w:r w:rsidRPr="00502962">
        <w:rPr>
          <w:rFonts w:ascii="Times New Roman" w:eastAsia="Times New Roman" w:hAnsi="Times New Roman" w:cs="Times New Roman"/>
          <w:color w:val="000000"/>
          <w:sz w:val="24"/>
          <w:szCs w:val="24"/>
          <w:lang w:eastAsia="ru-RU"/>
        </w:rPr>
        <w:br/>
        <w:t>и содержание которой охватывают довольно широкую область знаний и</w:t>
      </w:r>
      <w:r w:rsidRPr="00502962">
        <w:rPr>
          <w:rFonts w:ascii="Times New Roman" w:eastAsia="Times New Roman" w:hAnsi="Times New Roman" w:cs="Times New Roman"/>
          <w:color w:val="000000"/>
          <w:sz w:val="24"/>
          <w:szCs w:val="24"/>
          <w:lang w:eastAsia="ru-RU"/>
        </w:rPr>
        <w:br/>
        <w:t xml:space="preserve">практического применения, программа курса предусматривает использование </w:t>
      </w:r>
      <w:r w:rsidRPr="00502962">
        <w:rPr>
          <w:rFonts w:ascii="Times New Roman" w:eastAsia="Times New Roman" w:hAnsi="Times New Roman" w:cs="Times New Roman"/>
          <w:i/>
          <w:iCs/>
          <w:color w:val="000000"/>
          <w:sz w:val="24"/>
          <w:szCs w:val="24"/>
          <w:lang w:eastAsia="ru-RU"/>
        </w:rPr>
        <w:t xml:space="preserve">инновационных </w:t>
      </w:r>
      <w:r w:rsidRPr="00502962">
        <w:rPr>
          <w:rFonts w:ascii="Times New Roman" w:eastAsia="Times New Roman" w:hAnsi="Times New Roman" w:cs="Times New Roman"/>
          <w:color w:val="000000"/>
          <w:sz w:val="24"/>
          <w:szCs w:val="24"/>
          <w:lang w:eastAsia="ru-RU"/>
        </w:rPr>
        <w:t>методов обучения, среди которых:</w:t>
      </w:r>
    </w:p>
    <w:p w:rsidR="00502962" w:rsidRPr="00502962" w:rsidRDefault="00502962" w:rsidP="00502962">
      <w:pPr>
        <w:widowControl w:val="0"/>
        <w:shd w:val="clear" w:color="auto" w:fill="FFFFFF"/>
        <w:tabs>
          <w:tab w:val="left" w:pos="97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w:t>
      </w:r>
      <w:r w:rsidRPr="00502962">
        <w:rPr>
          <w:rFonts w:ascii="Times New Roman" w:eastAsia="Times New Roman" w:hAnsi="Times New Roman" w:cs="Times New Roman"/>
          <w:color w:val="000000"/>
          <w:sz w:val="24"/>
          <w:szCs w:val="24"/>
          <w:lang w:eastAsia="ru-RU"/>
        </w:rPr>
        <w:tab/>
        <w:t>По каждому тематическому блоку лекционных занятий слушатели</w:t>
      </w:r>
      <w:r w:rsidRPr="00502962">
        <w:rPr>
          <w:rFonts w:ascii="Times New Roman" w:eastAsia="Times New Roman" w:hAnsi="Times New Roman" w:cs="Times New Roman"/>
          <w:color w:val="000000"/>
          <w:sz w:val="24"/>
          <w:szCs w:val="24"/>
          <w:lang w:eastAsia="ru-RU"/>
        </w:rPr>
        <w:br/>
        <w:t>получают   краткий   словарь   основных   понятий   и   (при   необходимости)</w:t>
      </w:r>
      <w:r w:rsidRPr="00502962">
        <w:rPr>
          <w:rFonts w:ascii="Times New Roman" w:eastAsia="Times New Roman" w:hAnsi="Times New Roman" w:cs="Times New Roman"/>
          <w:color w:val="000000"/>
          <w:sz w:val="24"/>
          <w:szCs w:val="24"/>
          <w:lang w:eastAsia="ru-RU"/>
        </w:rPr>
        <w:br/>
        <w:t>иллюстрационный материал.</w:t>
      </w:r>
    </w:p>
    <w:p w:rsidR="00502962" w:rsidRPr="00502962" w:rsidRDefault="00502962" w:rsidP="00502962">
      <w:pPr>
        <w:widowControl w:val="0"/>
        <w:shd w:val="clear" w:color="auto" w:fill="FFFFFF"/>
        <w:tabs>
          <w:tab w:val="left" w:pos="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w:t>
      </w:r>
      <w:r w:rsidRPr="00502962">
        <w:rPr>
          <w:rFonts w:ascii="Times New Roman" w:eastAsia="Times New Roman" w:hAnsi="Times New Roman" w:cs="Times New Roman"/>
          <w:color w:val="000000"/>
          <w:sz w:val="24"/>
          <w:szCs w:val="24"/>
          <w:lang w:eastAsia="ru-RU"/>
        </w:rPr>
        <w:tab/>
        <w:t>Начало  каждого  занятия  сопровождается  кратким  ознакомлением</w:t>
      </w:r>
      <w:r w:rsidRPr="00502962">
        <w:rPr>
          <w:rFonts w:ascii="Times New Roman" w:eastAsia="Times New Roman" w:hAnsi="Times New Roman" w:cs="Times New Roman"/>
          <w:color w:val="000000"/>
          <w:sz w:val="24"/>
          <w:szCs w:val="24"/>
          <w:lang w:eastAsia="ru-RU"/>
        </w:rPr>
        <w:br/>
        <w:t>слушателей с новой информацией или каким-то эксклюзивным материалом</w:t>
      </w:r>
      <w:r w:rsidRPr="00502962">
        <w:rPr>
          <w:rFonts w:ascii="Times New Roman" w:eastAsia="Times New Roman" w:hAnsi="Times New Roman" w:cs="Times New Roman"/>
          <w:color w:val="000000"/>
          <w:sz w:val="24"/>
          <w:szCs w:val="24"/>
          <w:lang w:eastAsia="ru-RU"/>
        </w:rPr>
        <w:br/>
        <w:t>(например,    Методикой    проведения    общественной    экспертизы    «Как рассчитать потребительскую корзину пенсионера (на примере г. Сыктывкара Республики  Коми»,  составленной Коми  республиканским  общественным правозащитным движением пенсионеров «За социальную справедливость»);</w:t>
      </w:r>
    </w:p>
    <w:p w:rsidR="00502962" w:rsidRPr="00502962" w:rsidRDefault="00502962" w:rsidP="001B5BA6">
      <w:pPr>
        <w:widowControl w:val="0"/>
        <w:numPr>
          <w:ilvl w:val="0"/>
          <w:numId w:val="368"/>
        </w:numPr>
        <w:shd w:val="clear" w:color="auto" w:fill="FFFFFF"/>
        <w:tabs>
          <w:tab w:val="num"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 xml:space="preserve">Использование активных методов обучения, таких как групповые дискуссии, анализ и коллективные обсуждения проблем, собственная оценка обозначенной проблемы и поиск путей ее решения, использование социологического метода </w:t>
      </w:r>
      <w:proofErr w:type="spellStart"/>
      <w:r w:rsidRPr="00502962">
        <w:rPr>
          <w:rFonts w:ascii="Times New Roman" w:eastAsia="Times New Roman" w:hAnsi="Times New Roman" w:cs="Times New Roman"/>
          <w:color w:val="000000"/>
          <w:sz w:val="24"/>
          <w:szCs w:val="24"/>
          <w:lang w:eastAsia="ru-RU"/>
        </w:rPr>
        <w:t>ивент</w:t>
      </w:r>
      <w:proofErr w:type="spellEnd"/>
      <w:r w:rsidRPr="00502962">
        <w:rPr>
          <w:rFonts w:ascii="Times New Roman" w:eastAsia="Times New Roman" w:hAnsi="Times New Roman" w:cs="Times New Roman"/>
          <w:color w:val="000000"/>
          <w:sz w:val="24"/>
          <w:szCs w:val="24"/>
          <w:lang w:eastAsia="ru-RU"/>
        </w:rPr>
        <w:t>-анализ при сборе и систематизации информации о мероприятиях в области социальной политики государства по ТУ (за определенный период времени);</w:t>
      </w:r>
    </w:p>
    <w:p w:rsidR="00502962" w:rsidRPr="00502962" w:rsidRDefault="00502962" w:rsidP="00502962">
      <w:pPr>
        <w:widowControl w:val="0"/>
        <w:shd w:val="clear" w:color="auto" w:fill="FFFFFF"/>
        <w:tabs>
          <w:tab w:val="left" w:pos="90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w:t>
      </w:r>
      <w:r w:rsidRPr="00502962">
        <w:rPr>
          <w:rFonts w:ascii="Times New Roman" w:eastAsia="Times New Roman" w:hAnsi="Times New Roman" w:cs="Times New Roman"/>
          <w:color w:val="000000"/>
          <w:sz w:val="24"/>
          <w:szCs w:val="24"/>
          <w:lang w:eastAsia="ru-RU"/>
        </w:rPr>
        <w:tab/>
        <w:t>Работа с реальными источниками статистической и аналитической</w:t>
      </w:r>
      <w:r w:rsidRPr="00502962">
        <w:rPr>
          <w:rFonts w:ascii="Times New Roman" w:eastAsia="Times New Roman" w:hAnsi="Times New Roman" w:cs="Times New Roman"/>
          <w:color w:val="000000"/>
          <w:sz w:val="24"/>
          <w:szCs w:val="24"/>
          <w:lang w:eastAsia="ru-RU"/>
        </w:rPr>
        <w:br/>
        <w:t>информации;</w:t>
      </w:r>
    </w:p>
    <w:p w:rsidR="00502962" w:rsidRPr="00502962" w:rsidRDefault="00502962" w:rsidP="00502962">
      <w:pPr>
        <w:widowControl w:val="0"/>
        <w:shd w:val="clear" w:color="auto" w:fill="FFFFFF"/>
        <w:tabs>
          <w:tab w:val="left" w:pos="100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w:t>
      </w:r>
      <w:r w:rsidRPr="00502962">
        <w:rPr>
          <w:rFonts w:ascii="Times New Roman" w:eastAsia="Times New Roman" w:hAnsi="Times New Roman" w:cs="Times New Roman"/>
          <w:color w:val="000000"/>
          <w:sz w:val="24"/>
          <w:szCs w:val="24"/>
          <w:lang w:eastAsia="ru-RU"/>
        </w:rPr>
        <w:tab/>
        <w:t xml:space="preserve">Работа с </w:t>
      </w:r>
      <w:proofErr w:type="gramStart"/>
      <w:r w:rsidRPr="00502962">
        <w:rPr>
          <w:rFonts w:ascii="Times New Roman" w:eastAsia="Times New Roman" w:hAnsi="Times New Roman" w:cs="Times New Roman"/>
          <w:color w:val="000000"/>
          <w:sz w:val="24"/>
          <w:szCs w:val="24"/>
          <w:lang w:eastAsia="ru-RU"/>
        </w:rPr>
        <w:t>телевизионными</w:t>
      </w:r>
      <w:proofErr w:type="gramEnd"/>
      <w:r w:rsidRPr="00502962">
        <w:rPr>
          <w:rFonts w:ascii="Times New Roman" w:eastAsia="Times New Roman" w:hAnsi="Times New Roman" w:cs="Times New Roman"/>
          <w:color w:val="000000"/>
          <w:sz w:val="24"/>
          <w:szCs w:val="24"/>
          <w:lang w:eastAsia="ru-RU"/>
        </w:rPr>
        <w:t xml:space="preserve"> и </w:t>
      </w:r>
      <w:proofErr w:type="spellStart"/>
      <w:r w:rsidRPr="00502962">
        <w:rPr>
          <w:rFonts w:ascii="Times New Roman" w:eastAsia="Times New Roman" w:hAnsi="Times New Roman" w:cs="Times New Roman"/>
          <w:color w:val="000000"/>
          <w:sz w:val="24"/>
          <w:szCs w:val="24"/>
          <w:lang w:eastAsia="ru-RU"/>
        </w:rPr>
        <w:t>интернет-ресурсами</w:t>
      </w:r>
      <w:proofErr w:type="spellEnd"/>
      <w:r w:rsidRPr="00502962">
        <w:rPr>
          <w:rFonts w:ascii="Times New Roman" w:eastAsia="Times New Roman" w:hAnsi="Times New Roman" w:cs="Times New Roman"/>
          <w:color w:val="000000"/>
          <w:sz w:val="24"/>
          <w:szCs w:val="24"/>
          <w:lang w:eastAsia="ru-RU"/>
        </w:rPr>
        <w:t xml:space="preserve"> при подготовке к</w:t>
      </w:r>
      <w:r w:rsidRPr="00502962">
        <w:rPr>
          <w:rFonts w:ascii="Times New Roman" w:eastAsia="Times New Roman" w:hAnsi="Times New Roman" w:cs="Times New Roman"/>
          <w:color w:val="000000"/>
          <w:sz w:val="24"/>
          <w:szCs w:val="24"/>
          <w:lang w:eastAsia="ru-RU"/>
        </w:rPr>
        <w:br/>
        <w:t>практическим занятиям и при осуществлении самостоятельной работы.</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b/>
          <w:color w:val="000000"/>
          <w:sz w:val="24"/>
          <w:szCs w:val="24"/>
          <w:lang w:eastAsia="ru-RU"/>
        </w:rPr>
        <w:t xml:space="preserve">1.9. Формы </w:t>
      </w:r>
      <w:r w:rsidRPr="00502962">
        <w:rPr>
          <w:rFonts w:ascii="Times New Roman" w:eastAsia="Times New Roman" w:hAnsi="Times New Roman" w:cs="Times New Roman"/>
          <w:b/>
          <w:bCs/>
          <w:color w:val="000000"/>
          <w:sz w:val="24"/>
          <w:szCs w:val="24"/>
          <w:lang w:eastAsia="ru-RU"/>
        </w:rPr>
        <w:t xml:space="preserve">контроля знаний </w:t>
      </w:r>
      <w:r w:rsidRPr="00502962">
        <w:rPr>
          <w:rFonts w:ascii="Times New Roman" w:eastAsia="Times New Roman" w:hAnsi="Times New Roman" w:cs="Times New Roman"/>
          <w:b/>
          <w:color w:val="000000"/>
          <w:sz w:val="24"/>
          <w:szCs w:val="24"/>
          <w:lang w:eastAsia="ru-RU"/>
        </w:rPr>
        <w:t xml:space="preserve">студентов, </w:t>
      </w:r>
      <w:r w:rsidRPr="00502962">
        <w:rPr>
          <w:rFonts w:ascii="Times New Roman" w:eastAsia="Times New Roman" w:hAnsi="Times New Roman" w:cs="Times New Roman"/>
          <w:color w:val="000000"/>
          <w:sz w:val="24"/>
          <w:szCs w:val="24"/>
          <w:lang w:eastAsia="ru-RU"/>
        </w:rPr>
        <w:t xml:space="preserve">предусмотренные в соответствии с </w:t>
      </w:r>
      <w:r w:rsidRPr="00502962">
        <w:rPr>
          <w:rFonts w:ascii="Times New Roman" w:eastAsia="Times New Roman" w:hAnsi="Times New Roman" w:cs="Times New Roman"/>
          <w:bCs/>
          <w:color w:val="000000"/>
          <w:sz w:val="24"/>
          <w:szCs w:val="24"/>
          <w:lang w:eastAsia="ru-RU"/>
        </w:rPr>
        <w:t xml:space="preserve">Положением о системе </w:t>
      </w:r>
      <w:r w:rsidRPr="00502962">
        <w:rPr>
          <w:rFonts w:ascii="Times New Roman" w:eastAsia="Times New Roman" w:hAnsi="Times New Roman" w:cs="Times New Roman"/>
          <w:color w:val="000000"/>
          <w:sz w:val="24"/>
          <w:szCs w:val="24"/>
          <w:lang w:eastAsia="ru-RU"/>
        </w:rPr>
        <w:t xml:space="preserve">контроля качества </w:t>
      </w:r>
      <w:r w:rsidRPr="00502962">
        <w:rPr>
          <w:rFonts w:ascii="Times New Roman" w:eastAsia="Times New Roman" w:hAnsi="Times New Roman" w:cs="Times New Roman"/>
          <w:bCs/>
          <w:color w:val="000000"/>
          <w:sz w:val="24"/>
          <w:szCs w:val="24"/>
          <w:lang w:eastAsia="ru-RU"/>
        </w:rPr>
        <w:t xml:space="preserve">обучения </w:t>
      </w:r>
      <w:proofErr w:type="spellStart"/>
      <w:r w:rsidRPr="00502962">
        <w:rPr>
          <w:rFonts w:ascii="Times New Roman" w:eastAsia="Times New Roman" w:hAnsi="Times New Roman" w:cs="Times New Roman"/>
          <w:bCs/>
          <w:color w:val="000000"/>
          <w:sz w:val="24"/>
          <w:szCs w:val="24"/>
          <w:lang w:eastAsia="ru-RU"/>
        </w:rPr>
        <w:t>КРАГСиУ</w:t>
      </w:r>
      <w:proofErr w:type="spellEnd"/>
      <w:r w:rsidRPr="00502962">
        <w:rPr>
          <w:rFonts w:ascii="Times New Roman" w:eastAsia="Times New Roman" w:hAnsi="Times New Roman" w:cs="Times New Roman"/>
          <w:bCs/>
          <w:color w:val="000000"/>
          <w:sz w:val="24"/>
          <w:szCs w:val="24"/>
          <w:lang w:eastAsia="ru-RU"/>
        </w:rPr>
        <w:t>.</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По окончании изучения курса сдают зачет в форме теста и собеседования.</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502962">
        <w:rPr>
          <w:rFonts w:ascii="Times New Roman" w:eastAsia="Times New Roman" w:hAnsi="Times New Roman" w:cs="Times New Roman"/>
          <w:b/>
          <w:bCs/>
          <w:color w:val="000000"/>
          <w:sz w:val="24"/>
          <w:szCs w:val="24"/>
          <w:lang w:val="en-US" w:eastAsia="ru-RU"/>
        </w:rPr>
        <w:t>II</w:t>
      </w:r>
      <w:r w:rsidRPr="00502962">
        <w:rPr>
          <w:rFonts w:ascii="Times New Roman" w:eastAsia="Times New Roman" w:hAnsi="Times New Roman" w:cs="Times New Roman"/>
          <w:b/>
          <w:bCs/>
          <w:color w:val="000000"/>
          <w:sz w:val="24"/>
          <w:szCs w:val="24"/>
          <w:lang w:eastAsia="ru-RU"/>
        </w:rPr>
        <w:t>. СОДЕРЖАНИЕ ТЕМ УЧЕБНОЙ ДИСЦИПЛИНЫ</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502962">
        <w:rPr>
          <w:rFonts w:ascii="Times New Roman" w:eastAsia="Times New Roman" w:hAnsi="Times New Roman" w:cs="Times New Roman"/>
          <w:b/>
          <w:bCs/>
          <w:color w:val="000000"/>
          <w:sz w:val="24"/>
          <w:szCs w:val="24"/>
          <w:lang w:eastAsia="ru-RU"/>
        </w:rPr>
        <w:lastRenderedPageBreak/>
        <w:t>2.1 Программа учебной дисциплины</w:t>
      </w:r>
    </w:p>
    <w:p w:rsidR="00502962" w:rsidRPr="00502962" w:rsidRDefault="00502962" w:rsidP="00502962">
      <w:pPr>
        <w:widowControl w:val="0"/>
        <w:shd w:val="clear" w:color="auto" w:fill="FFFFFF"/>
        <w:tabs>
          <w:tab w:val="left" w:pos="806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02962">
        <w:rPr>
          <w:rFonts w:ascii="Times New Roman" w:eastAsia="Times New Roman" w:hAnsi="Times New Roman" w:cs="Times New Roman"/>
          <w:b/>
          <w:color w:val="000000"/>
          <w:sz w:val="24"/>
          <w:szCs w:val="24"/>
          <w:lang w:eastAsia="ru-RU"/>
        </w:rPr>
        <w:t xml:space="preserve">Тема 1. Теоретико-методологические основы социальной </w:t>
      </w:r>
      <w:r w:rsidRPr="00502962">
        <w:rPr>
          <w:rFonts w:ascii="Times New Roman" w:eastAsia="Times New Roman" w:hAnsi="Times New Roman" w:cs="Times New Roman"/>
          <w:b/>
          <w:bCs/>
          <w:color w:val="000000"/>
          <w:sz w:val="24"/>
          <w:szCs w:val="24"/>
          <w:lang w:eastAsia="ru-RU"/>
        </w:rPr>
        <w:t>политики.</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02962">
        <w:rPr>
          <w:rFonts w:ascii="Times New Roman" w:eastAsia="Times New Roman" w:hAnsi="Times New Roman" w:cs="Times New Roman"/>
          <w:color w:val="000000"/>
          <w:sz w:val="24"/>
          <w:szCs w:val="24"/>
          <w:lang w:eastAsia="ru-RU"/>
        </w:rPr>
        <w:t>Социальная политика как учебный предмет. Социальные приоритеты и социальная ответственность в обществе. Сохранение социальной стабильности в обществе (силовая и экономическая модели поддержания стабильности и их основные механизмы). Разделение социальных функций между государством, предприятиями, домохозяйствами и неправительственными организациями (реализация принципа взаимной ответственности в социальной жизни). Соотношение и взаимосвязь политики и социальной политики. Сущность и содержание социальной политики. Цели и функции социальной политики (социальные, экономические, политические). Факторы социальной политики (общественно-политические и макроэкономические). Предметное поле социальной политики. Ограничения социальной политики: политические (общественные), экономические (финансовые или бюджетные) и способы их преодоления. Механизмы социальной политики (законодательная и нормативная база, финансово-кредитный механизм, налоговые рычаги и стимулы, административные решения). Объекты и субъекты социальной политики. Уровни социальной политики. Широкое и узкое понимание социальной политики. Роль и значение государства в социальной политике. Понятия социальной рыночной экономики и социального государства (государства благосостояния)</w:t>
      </w:r>
      <w:proofErr w:type="gramStart"/>
      <w:r w:rsidRPr="00502962">
        <w:rPr>
          <w:rFonts w:ascii="Times New Roman" w:eastAsia="Times New Roman" w:hAnsi="Times New Roman" w:cs="Times New Roman"/>
          <w:color w:val="000000"/>
          <w:sz w:val="24"/>
          <w:szCs w:val="24"/>
          <w:lang w:eastAsia="ru-RU"/>
        </w:rPr>
        <w:t>.О</w:t>
      </w:r>
      <w:proofErr w:type="gramEnd"/>
      <w:r w:rsidRPr="00502962">
        <w:rPr>
          <w:rFonts w:ascii="Times New Roman" w:eastAsia="Times New Roman" w:hAnsi="Times New Roman" w:cs="Times New Roman"/>
          <w:color w:val="000000"/>
          <w:sz w:val="24"/>
          <w:szCs w:val="24"/>
          <w:lang w:eastAsia="ru-RU"/>
        </w:rPr>
        <w:t>сновные модели социальной политики (модель государственного патернализма и либеральная модель) и их разновидности.</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02962">
        <w:rPr>
          <w:rFonts w:ascii="Times New Roman" w:eastAsia="Times New Roman" w:hAnsi="Times New Roman" w:cs="Times New Roman"/>
          <w:b/>
          <w:color w:val="000000"/>
          <w:sz w:val="24"/>
          <w:szCs w:val="24"/>
          <w:lang w:eastAsia="ru-RU"/>
        </w:rPr>
        <w:t>Тема 2. Экономические и социально-трудовые основы социальной политики</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 xml:space="preserve">Понятие «социально-трудовая сфера». </w:t>
      </w:r>
      <w:r w:rsidRPr="00502962">
        <w:rPr>
          <w:rFonts w:ascii="Times New Roman" w:eastAsia="Times New Roman" w:hAnsi="Times New Roman" w:cs="Times New Roman"/>
          <w:i/>
          <w:iCs/>
          <w:color w:val="000000"/>
          <w:sz w:val="24"/>
          <w:szCs w:val="24"/>
          <w:lang w:eastAsia="ru-RU"/>
        </w:rPr>
        <w:t xml:space="preserve">Рынок труда и экономическая активность населения: </w:t>
      </w:r>
      <w:r w:rsidRPr="00502962">
        <w:rPr>
          <w:rFonts w:ascii="Times New Roman" w:eastAsia="Times New Roman" w:hAnsi="Times New Roman" w:cs="Times New Roman"/>
          <w:color w:val="000000"/>
          <w:sz w:val="24"/>
          <w:szCs w:val="24"/>
          <w:lang w:eastAsia="ru-RU"/>
        </w:rPr>
        <w:t xml:space="preserve">понятие рынка руда и его особенности (труд как процесс и как ресурс/товар); экономическая активность и неактивность населения. </w:t>
      </w:r>
      <w:r w:rsidRPr="00502962">
        <w:rPr>
          <w:rFonts w:ascii="Times New Roman" w:eastAsia="Times New Roman" w:hAnsi="Times New Roman" w:cs="Times New Roman"/>
          <w:i/>
          <w:iCs/>
          <w:color w:val="000000"/>
          <w:sz w:val="24"/>
          <w:szCs w:val="24"/>
          <w:lang w:eastAsia="ru-RU"/>
        </w:rPr>
        <w:t xml:space="preserve">Занятость населения: </w:t>
      </w:r>
      <w:r w:rsidRPr="00502962">
        <w:rPr>
          <w:rFonts w:ascii="Times New Roman" w:eastAsia="Times New Roman" w:hAnsi="Times New Roman" w:cs="Times New Roman"/>
          <w:color w:val="000000"/>
          <w:sz w:val="24"/>
          <w:szCs w:val="24"/>
          <w:lang w:eastAsia="ru-RU"/>
        </w:rPr>
        <w:t xml:space="preserve">сущность занятости. </w:t>
      </w:r>
      <w:r w:rsidRPr="00502962">
        <w:rPr>
          <w:rFonts w:ascii="Times New Roman" w:eastAsia="Times New Roman" w:hAnsi="Times New Roman" w:cs="Times New Roman"/>
          <w:i/>
          <w:iCs/>
          <w:color w:val="000000"/>
          <w:sz w:val="24"/>
          <w:szCs w:val="24"/>
          <w:lang w:eastAsia="ru-RU"/>
        </w:rPr>
        <w:t xml:space="preserve">Безработица: </w:t>
      </w:r>
      <w:r w:rsidRPr="00502962">
        <w:rPr>
          <w:rFonts w:ascii="Times New Roman" w:eastAsia="Times New Roman" w:hAnsi="Times New Roman" w:cs="Times New Roman"/>
          <w:color w:val="000000"/>
          <w:sz w:val="24"/>
          <w:szCs w:val="24"/>
          <w:lang w:eastAsia="ru-RU"/>
        </w:rPr>
        <w:t>понятие и виды безработицы (скрытая и потенциальная; регистрируемая и нерегистрируемая); экономические и социальные последствия безработицы. Общие принципы и закономерности построения рынка труда в странах социально-ориентированной рыночной экономики. Направления государственной политики занятости; уровни государственной политики занятости (макроуровень, региональный уровень); принципы государственной политики занятости; государственная служба занятости населения как институт государственной политики на рынке труда; государственный стандарт минимальных государственных гарантий в сфере содействия занятости. Комплексная оценка состояния региональных экономик для определения направлений государственной политики занятости в современной России. Показатели для определения направлений государственной политики занятости в регионах. Западные модели государственной политики на рынке труда: (государственная политика занятости в Швеции, Финляндии, ФРГ). Роль государства благосостояния в постиндустриальной занятости.</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02962">
        <w:rPr>
          <w:rFonts w:ascii="Times New Roman" w:eastAsia="Times New Roman" w:hAnsi="Times New Roman" w:cs="Times New Roman"/>
          <w:b/>
          <w:color w:val="000000"/>
          <w:sz w:val="24"/>
          <w:szCs w:val="24"/>
          <w:lang w:eastAsia="ru-RU"/>
        </w:rPr>
        <w:t>Тема 3. Стратегии развития отраслей социальной сферы.</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Сущность понятия «благосостояние» (основные элементы и блоки системы благосостояния; взаимосвязь благосостояния и социальной политики государства). Понятие «уровень и качество жизни населения (система показателей и оценок). Взаимосвязь и взаимозависимость социальной политики и социального развития. Стратегия социальной политики как генеральное решение системы социальных проблем страны на конкретно-историческом этапе ее развития. Приоритеты социальной политики. Система приоритетных общероссийских проблем. Национальные проекты социальной политики России («Современное здравоохранение», «Качественное образование», «Доступное жилье»). Основные направления демографической политики российского государства. Социальная защита населения как основное направление социальной политики государства (основные понятия и определения: «социальная защита» - 1)</w:t>
      </w:r>
      <w:proofErr w:type="gramStart"/>
      <w:r w:rsidRPr="00502962">
        <w:rPr>
          <w:rFonts w:ascii="Times New Roman" w:eastAsia="Times New Roman" w:hAnsi="Times New Roman" w:cs="Times New Roman"/>
          <w:color w:val="000000"/>
          <w:sz w:val="24"/>
          <w:szCs w:val="24"/>
          <w:lang w:eastAsia="ru-RU"/>
        </w:rPr>
        <w:t>.</w:t>
      </w:r>
      <w:proofErr w:type="gramEnd"/>
      <w:r w:rsidRPr="00502962">
        <w:rPr>
          <w:rFonts w:ascii="Times New Roman" w:eastAsia="Times New Roman" w:hAnsi="Times New Roman" w:cs="Times New Roman"/>
          <w:color w:val="000000"/>
          <w:sz w:val="24"/>
          <w:szCs w:val="24"/>
          <w:lang w:eastAsia="ru-RU"/>
        </w:rPr>
        <w:t xml:space="preserve"> - </w:t>
      </w:r>
      <w:proofErr w:type="gramStart"/>
      <w:r w:rsidRPr="00502962">
        <w:rPr>
          <w:rFonts w:ascii="Times New Roman" w:eastAsia="Times New Roman" w:hAnsi="Times New Roman" w:cs="Times New Roman"/>
          <w:color w:val="000000"/>
          <w:sz w:val="24"/>
          <w:szCs w:val="24"/>
          <w:lang w:eastAsia="ru-RU"/>
        </w:rPr>
        <w:t>к</w:t>
      </w:r>
      <w:proofErr w:type="gramEnd"/>
      <w:r w:rsidRPr="00502962">
        <w:rPr>
          <w:rFonts w:ascii="Times New Roman" w:eastAsia="Times New Roman" w:hAnsi="Times New Roman" w:cs="Times New Roman"/>
          <w:color w:val="000000"/>
          <w:sz w:val="24"/>
          <w:szCs w:val="24"/>
          <w:lang w:eastAsia="ru-RU"/>
        </w:rPr>
        <w:t xml:space="preserve">ак комплекс программ для удовлетворения основных потребностей и реализации основных прав граждан»; 2) - как система мер, направленных на соблюдение социальных прав </w:t>
      </w:r>
      <w:r w:rsidRPr="00502962">
        <w:rPr>
          <w:rFonts w:ascii="Times New Roman" w:eastAsia="Times New Roman" w:hAnsi="Times New Roman" w:cs="Times New Roman"/>
          <w:color w:val="000000"/>
          <w:sz w:val="24"/>
          <w:szCs w:val="24"/>
          <w:lang w:eastAsia="ru-RU"/>
        </w:rPr>
        <w:lastRenderedPageBreak/>
        <w:t>человека, удовлетворение его социальных потребностей; 3). — как функция общества по обеспечению социального положения человека, сложившегося вследствие воздействия социальных рисков). Субъекты социальной защиты населения (государство, органы МСУ, работодатели, институты гражданского общества, само общество). Социальные риски (некоторые современные теории социальных рисков), Социальная экспертиза, ее задачи и методы проведения (понятие социальной экспертизы, ее содержание и этапы; информационная база социальной экспертизы; институциональное обеспечение социальной экспертизы). Экспертиза результатов социальной политики (общее представление об оценке социальной и экономической эффективности тех или иных направлений социальной политики).</w:t>
      </w:r>
    </w:p>
    <w:p w:rsidR="00502962" w:rsidRPr="00502962" w:rsidRDefault="00502962" w:rsidP="00502962">
      <w:pPr>
        <w:widowControl w:val="0"/>
        <w:shd w:val="clear" w:color="auto" w:fill="FFFFFF"/>
        <w:tabs>
          <w:tab w:val="left" w:pos="7872"/>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02962">
        <w:rPr>
          <w:rFonts w:ascii="Times New Roman" w:eastAsia="Times New Roman" w:hAnsi="Times New Roman" w:cs="Times New Roman"/>
          <w:b/>
          <w:color w:val="000000"/>
          <w:sz w:val="24"/>
          <w:szCs w:val="24"/>
          <w:lang w:eastAsia="ru-RU"/>
        </w:rPr>
        <w:t>Тема 4. Институциональная структура и реализации социальной политики. Финансирование социальной политики.</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 xml:space="preserve">Социальная ответственность государства и домохозяйств. </w:t>
      </w:r>
      <w:r w:rsidRPr="00502962">
        <w:rPr>
          <w:rFonts w:ascii="Times New Roman" w:eastAsia="Times New Roman" w:hAnsi="Times New Roman" w:cs="Times New Roman"/>
          <w:i/>
          <w:iCs/>
          <w:color w:val="000000"/>
          <w:sz w:val="24"/>
          <w:szCs w:val="24"/>
          <w:lang w:eastAsia="ru-RU"/>
        </w:rPr>
        <w:t xml:space="preserve">Институциональная структура </w:t>
      </w:r>
      <w:r w:rsidRPr="00502962">
        <w:rPr>
          <w:rFonts w:ascii="Times New Roman" w:eastAsia="Times New Roman" w:hAnsi="Times New Roman" w:cs="Times New Roman"/>
          <w:color w:val="000000"/>
          <w:sz w:val="24"/>
          <w:szCs w:val="24"/>
          <w:lang w:eastAsia="ru-RU"/>
        </w:rPr>
        <w:t xml:space="preserve">социальной политики, ее отличие от понятия «социальные институты» (институты социальной политики как элемент социальных институтов, обеспечивающий проведение социальной политики в государстве); профильные и непрофильные институты социальной политики; взаимодействие институтов социальной политики. </w:t>
      </w:r>
      <w:r w:rsidRPr="00502962">
        <w:rPr>
          <w:rFonts w:ascii="Times New Roman" w:eastAsia="Times New Roman" w:hAnsi="Times New Roman" w:cs="Times New Roman"/>
          <w:i/>
          <w:iCs/>
          <w:color w:val="000000"/>
          <w:sz w:val="24"/>
          <w:szCs w:val="24"/>
          <w:lang w:eastAsia="ru-RU"/>
        </w:rPr>
        <w:t xml:space="preserve">Механизмы реализации </w:t>
      </w:r>
      <w:r w:rsidRPr="00502962">
        <w:rPr>
          <w:rFonts w:ascii="Times New Roman" w:eastAsia="Times New Roman" w:hAnsi="Times New Roman" w:cs="Times New Roman"/>
          <w:color w:val="000000"/>
          <w:sz w:val="24"/>
          <w:szCs w:val="24"/>
          <w:lang w:eastAsia="ru-RU"/>
        </w:rPr>
        <w:t>социальной политики (законодательная и нормативная база; финансовый механизм, налоговые рычаги и стимулы, административный ресурс, политические методы). Финансирование социальной политики: бюджет социальной политики (состав бюджета социальной политики и особенности его элементов; социальный бюджет центрального правительства; региональные и местные бюджеты; государственные внебюджетные фонды; целевые социальные фонды в составе государственного бюджета; средства работодателей; бюджеты домохозяйств). Обеспечение центральным правительством бюджета социальной политики в регионах. Финансовые нормативы в бюджете социальной политики.</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02962">
        <w:rPr>
          <w:rFonts w:ascii="Times New Roman" w:eastAsia="Times New Roman" w:hAnsi="Times New Roman" w:cs="Times New Roman"/>
          <w:b/>
          <w:color w:val="000000"/>
          <w:sz w:val="24"/>
          <w:szCs w:val="24"/>
          <w:lang w:eastAsia="ru-RU"/>
        </w:rPr>
        <w:t>Тема     5.     Основные     социальные     группы,     слои,     общности современного российского общества, их социальные, экономические и политические интересы</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Понятие «социальная структура общества»; особенности формирования социальной структуры российского общества; проблемы неравенства в распределении доходов и богатства в России (экономические, социальные и политические интересы социальных групп в континууме бедность-богатство); особенности формирования среднего класса в России; основные характеристики среднего класса в Западных странах и России, характер российской бедности; маргинальные группы населения; понятие «</w:t>
      </w:r>
      <w:proofErr w:type="spellStart"/>
      <w:r w:rsidRPr="00502962">
        <w:rPr>
          <w:rFonts w:ascii="Times New Roman" w:eastAsia="Times New Roman" w:hAnsi="Times New Roman" w:cs="Times New Roman"/>
          <w:color w:val="000000"/>
          <w:sz w:val="24"/>
          <w:szCs w:val="24"/>
          <w:lang w:eastAsia="ru-RU"/>
        </w:rPr>
        <w:t>анеркласс</w:t>
      </w:r>
      <w:proofErr w:type="spellEnd"/>
      <w:r w:rsidRPr="00502962">
        <w:rPr>
          <w:rFonts w:ascii="Times New Roman" w:eastAsia="Times New Roman" w:hAnsi="Times New Roman" w:cs="Times New Roman"/>
          <w:color w:val="000000"/>
          <w:sz w:val="24"/>
          <w:szCs w:val="24"/>
          <w:lang w:eastAsia="ru-RU"/>
        </w:rPr>
        <w:t>» и его основные характеристики).</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02962">
        <w:rPr>
          <w:rFonts w:ascii="Times New Roman" w:eastAsia="Times New Roman" w:hAnsi="Times New Roman" w:cs="Times New Roman"/>
          <w:b/>
          <w:color w:val="000000"/>
          <w:sz w:val="24"/>
          <w:szCs w:val="24"/>
          <w:lang w:eastAsia="ru-RU"/>
        </w:rPr>
        <w:t>Тема  6. Региональные аспекты социальной политики</w:t>
      </w:r>
    </w:p>
    <w:p w:rsidR="00502962" w:rsidRPr="00502962" w:rsidRDefault="00502962" w:rsidP="0050296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2962">
        <w:rPr>
          <w:rFonts w:ascii="Times New Roman" w:eastAsia="Times New Roman" w:hAnsi="Times New Roman" w:cs="Times New Roman"/>
          <w:color w:val="000000"/>
          <w:sz w:val="24"/>
          <w:szCs w:val="24"/>
          <w:lang w:eastAsia="ru-RU"/>
        </w:rPr>
        <w:t xml:space="preserve">Субъекты региональной социальной политики. Объективная обусловленность регионализации социальной политики. </w:t>
      </w:r>
      <w:proofErr w:type="gramStart"/>
      <w:r w:rsidRPr="00502962">
        <w:rPr>
          <w:rFonts w:ascii="Times New Roman" w:eastAsia="Times New Roman" w:hAnsi="Times New Roman" w:cs="Times New Roman"/>
          <w:color w:val="000000"/>
          <w:sz w:val="24"/>
          <w:szCs w:val="24"/>
          <w:lang w:eastAsia="ru-RU"/>
        </w:rPr>
        <w:t>Социально-экономическая</w:t>
      </w:r>
      <w:proofErr w:type="gramEnd"/>
      <w:r w:rsidRPr="00502962">
        <w:rPr>
          <w:rFonts w:ascii="Times New Roman" w:eastAsia="Times New Roman" w:hAnsi="Times New Roman" w:cs="Times New Roman"/>
          <w:color w:val="000000"/>
          <w:sz w:val="24"/>
          <w:szCs w:val="24"/>
          <w:lang w:eastAsia="ru-RU"/>
        </w:rPr>
        <w:t xml:space="preserve"> </w:t>
      </w:r>
      <w:proofErr w:type="spellStart"/>
      <w:r w:rsidRPr="00502962">
        <w:rPr>
          <w:rFonts w:ascii="Times New Roman" w:eastAsia="Times New Roman" w:hAnsi="Times New Roman" w:cs="Times New Roman"/>
          <w:color w:val="000000"/>
          <w:sz w:val="24"/>
          <w:szCs w:val="24"/>
          <w:lang w:eastAsia="ru-RU"/>
        </w:rPr>
        <w:t>неэдентичность</w:t>
      </w:r>
      <w:proofErr w:type="spellEnd"/>
      <w:r w:rsidRPr="00502962">
        <w:rPr>
          <w:rFonts w:ascii="Times New Roman" w:eastAsia="Times New Roman" w:hAnsi="Times New Roman" w:cs="Times New Roman"/>
          <w:color w:val="000000"/>
          <w:sz w:val="24"/>
          <w:szCs w:val="24"/>
          <w:lang w:eastAsia="ru-RU"/>
        </w:rPr>
        <w:t xml:space="preserve"> регионов в контексте государственной социальной политики. Элементарная типология регионов в интересах социальной политики. Региональные аспекты основных направлений социальной политики. Полномочия органов государственной власти субъектов Российской Федерации в области региональной социальной политики и социальной сфере, принципы финансирования социальной политики региональных органов государственной власти.</w:t>
      </w:r>
    </w:p>
    <w:p w:rsidR="00101A50" w:rsidRDefault="00101A50"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5D53C9">
        <w:rPr>
          <w:rFonts w:ascii="Times New Roman" w:eastAsia="Times New Roman" w:hAnsi="Times New Roman" w:cs="Times New Roman"/>
          <w:b/>
          <w:sz w:val="28"/>
          <w:szCs w:val="24"/>
          <w:lang w:eastAsia="ru-RU"/>
        </w:rPr>
        <w:t>Социология управления</w:t>
      </w:r>
      <w:r w:rsidRPr="00993F32">
        <w:rPr>
          <w:rFonts w:ascii="Times New Roman" w:eastAsia="Times New Roman" w:hAnsi="Times New Roman" w:cs="Times New Roman"/>
          <w:b/>
          <w:sz w:val="28"/>
          <w:szCs w:val="24"/>
          <w:lang w:eastAsia="ru-RU"/>
        </w:rPr>
        <w:t>"</w:t>
      </w:r>
    </w:p>
    <w:p w:rsidR="005D53C9" w:rsidRPr="005D53C9" w:rsidRDefault="005D53C9" w:rsidP="005D53C9">
      <w:pPr>
        <w:spacing w:after="0" w:line="240" w:lineRule="auto"/>
        <w:ind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val="en-US" w:eastAsia="ru-RU"/>
        </w:rPr>
        <w:t>I</w:t>
      </w:r>
      <w:r w:rsidRPr="005D53C9">
        <w:rPr>
          <w:rFonts w:ascii="Times New Roman" w:eastAsia="Times New Roman" w:hAnsi="Times New Roman" w:cs="Times New Roman"/>
          <w:b/>
          <w:sz w:val="24"/>
          <w:szCs w:val="24"/>
          <w:lang w:eastAsia="ru-RU"/>
        </w:rPr>
        <w:t>. ОРГАНИЗАЦИОННО-МЕТОДИЧЕСКИЕ УКАЗАНИЯ</w:t>
      </w:r>
    </w:p>
    <w:p w:rsidR="005D53C9" w:rsidRPr="005D53C9" w:rsidRDefault="005D53C9" w:rsidP="001B5BA6">
      <w:pPr>
        <w:numPr>
          <w:ilvl w:val="1"/>
          <w:numId w:val="6"/>
        </w:numPr>
        <w:spacing w:after="0" w:line="240" w:lineRule="auto"/>
        <w:ind w:left="0"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eastAsia="ru-RU"/>
        </w:rPr>
        <w:t>Роль и значение дисциплины в системе подготовки специалиста.</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«Социология управления» как учебная дисциплина призвана обеспечить учащихся специальности «Государственное и муниципальное управление» знаниями того, как </w:t>
      </w:r>
      <w:r w:rsidRPr="005D53C9">
        <w:rPr>
          <w:rFonts w:ascii="Times New Roman" w:eastAsia="Times New Roman" w:hAnsi="Times New Roman" w:cs="Times New Roman"/>
          <w:sz w:val="24"/>
          <w:szCs w:val="24"/>
          <w:lang w:eastAsia="ru-RU"/>
        </w:rPr>
        <w:lastRenderedPageBreak/>
        <w:t>концептуальный аппарат и методические приемы общей социологии находят свое применение в сфере управленческих отношений. Уровень современного управления (государственного, муниципального, организационного и т.п.) требует обязательного знания социологии управления, о чем свидетельствует факт, что на крупных предприятиях западных стран отделы и подразделения часто возглавляются докторами наук по социологии. Социология управления является отраслью знаний общей социологии наряду с социологией труда, социологией культуры, социологией организации и др.</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b/>
          <w:sz w:val="24"/>
          <w:szCs w:val="24"/>
          <w:lang w:eastAsia="ru-RU"/>
        </w:rPr>
        <w:t>1.2. Предметом</w:t>
      </w:r>
      <w:r w:rsidRPr="005D53C9">
        <w:rPr>
          <w:rFonts w:ascii="Times New Roman" w:eastAsia="Times New Roman" w:hAnsi="Times New Roman" w:cs="Times New Roman"/>
          <w:sz w:val="24"/>
          <w:szCs w:val="24"/>
          <w:lang w:eastAsia="ru-RU"/>
        </w:rPr>
        <w:t xml:space="preserve"> социологии управления являются система и процессы социального управления, социальные отношения индивидов и групп в управленческой деятельности.</w:t>
      </w:r>
    </w:p>
    <w:p w:rsidR="005D53C9" w:rsidRPr="005D53C9" w:rsidRDefault="005D53C9" w:rsidP="001B5BA6">
      <w:pPr>
        <w:numPr>
          <w:ilvl w:val="1"/>
          <w:numId w:val="7"/>
        </w:numPr>
        <w:spacing w:after="0" w:line="240" w:lineRule="auto"/>
        <w:ind w:left="0"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eastAsia="ru-RU"/>
        </w:rPr>
        <w:t>Цель преподавания дисциплины:</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усвоение студентами проблематики социологии управления;</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подготовка широко образованных, творческих и критически мыслящих специалистов, способных к эффективным управленческим действиям;</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proofErr w:type="gramStart"/>
      <w:r w:rsidRPr="005D53C9">
        <w:rPr>
          <w:rFonts w:ascii="Times New Roman" w:eastAsia="Times New Roman" w:hAnsi="Times New Roman" w:cs="Times New Roman"/>
          <w:sz w:val="24"/>
          <w:szCs w:val="24"/>
          <w:lang w:eastAsia="ru-RU"/>
        </w:rPr>
        <w:t xml:space="preserve">- выработка у будущих специалистов широкого видения управленческих проблем, включающее в себя знания: о свойствах социальных систем и социальных отношений; о ценностно-нормативной сфере управленческой деятельности; о закономерностях динамических процессов управления. </w:t>
      </w:r>
      <w:proofErr w:type="gramEnd"/>
    </w:p>
    <w:p w:rsidR="005D53C9" w:rsidRPr="005D53C9" w:rsidRDefault="005D53C9" w:rsidP="001B5BA6">
      <w:pPr>
        <w:numPr>
          <w:ilvl w:val="1"/>
          <w:numId w:val="7"/>
        </w:numPr>
        <w:spacing w:after="0" w:line="240" w:lineRule="auto"/>
        <w:ind w:left="0"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eastAsia="ru-RU"/>
        </w:rPr>
        <w:t>Задачи курса предполагают изучение:</w:t>
      </w:r>
    </w:p>
    <w:p w:rsidR="005D53C9" w:rsidRPr="005D53C9" w:rsidRDefault="005D53C9" w:rsidP="001B5BA6">
      <w:pPr>
        <w:numPr>
          <w:ilvl w:val="0"/>
          <w:numId w:val="370"/>
        </w:numPr>
        <w:tabs>
          <w:tab w:val="left" w:pos="284"/>
          <w:tab w:val="left"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методологических подходов, используемых в рамках современной социологии управления;</w:t>
      </w:r>
    </w:p>
    <w:p w:rsidR="005D53C9" w:rsidRPr="005D53C9" w:rsidRDefault="005D53C9" w:rsidP="001B5BA6">
      <w:pPr>
        <w:numPr>
          <w:ilvl w:val="0"/>
          <w:numId w:val="370"/>
        </w:numPr>
        <w:tabs>
          <w:tab w:val="left" w:pos="284"/>
          <w:tab w:val="left"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организационной среды управления; </w:t>
      </w:r>
    </w:p>
    <w:p w:rsidR="005D53C9" w:rsidRPr="005D53C9" w:rsidRDefault="005D53C9" w:rsidP="001B5BA6">
      <w:pPr>
        <w:numPr>
          <w:ilvl w:val="0"/>
          <w:numId w:val="370"/>
        </w:numPr>
        <w:tabs>
          <w:tab w:val="left" w:pos="284"/>
          <w:tab w:val="left"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социальных отношений людей как носителей определенных социальных статусов и ролей в их организационной деятельности;</w:t>
      </w:r>
    </w:p>
    <w:p w:rsidR="005D53C9" w:rsidRPr="005D53C9" w:rsidRDefault="005D53C9" w:rsidP="001B5BA6">
      <w:pPr>
        <w:numPr>
          <w:ilvl w:val="0"/>
          <w:numId w:val="370"/>
        </w:numPr>
        <w:tabs>
          <w:tab w:val="left" w:pos="284"/>
          <w:tab w:val="left"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коммуникаций как процессов получения, обмена и хранения информации в ходе управленческой деятельности;</w:t>
      </w:r>
    </w:p>
    <w:p w:rsidR="005D53C9" w:rsidRPr="005D53C9" w:rsidRDefault="005D53C9" w:rsidP="001B5BA6">
      <w:pPr>
        <w:numPr>
          <w:ilvl w:val="0"/>
          <w:numId w:val="370"/>
        </w:numPr>
        <w:tabs>
          <w:tab w:val="left" w:pos="284"/>
          <w:tab w:val="left"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процессов лидерства и руководства, стилей и критериев эффективности руководства;</w:t>
      </w:r>
    </w:p>
    <w:p w:rsidR="005D53C9" w:rsidRPr="005D53C9" w:rsidRDefault="005D53C9" w:rsidP="001B5BA6">
      <w:pPr>
        <w:numPr>
          <w:ilvl w:val="0"/>
          <w:numId w:val="370"/>
        </w:numPr>
        <w:tabs>
          <w:tab w:val="left" w:pos="284"/>
          <w:tab w:val="left"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организационной культуры, включающей в себя миссию и базовые цели организации, кодекс поведения и ценностные ориентации участников процесса управления;</w:t>
      </w:r>
    </w:p>
    <w:p w:rsidR="005D53C9" w:rsidRPr="005D53C9" w:rsidRDefault="005D53C9" w:rsidP="001B5BA6">
      <w:pPr>
        <w:numPr>
          <w:ilvl w:val="0"/>
          <w:numId w:val="370"/>
        </w:numPr>
        <w:tabs>
          <w:tab w:val="left" w:pos="284"/>
          <w:tab w:val="left"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управленческих патологий как феноменов, возникающих в процессе управления и препятствующих </w:t>
      </w:r>
      <w:proofErr w:type="spellStart"/>
      <w:r w:rsidRPr="005D53C9">
        <w:rPr>
          <w:rFonts w:ascii="Times New Roman" w:eastAsia="Times New Roman" w:hAnsi="Times New Roman" w:cs="Times New Roman"/>
          <w:sz w:val="24"/>
          <w:szCs w:val="24"/>
          <w:lang w:eastAsia="ru-RU"/>
        </w:rPr>
        <w:t>целедостижению</w:t>
      </w:r>
      <w:proofErr w:type="spellEnd"/>
      <w:r w:rsidRPr="005D53C9">
        <w:rPr>
          <w:rFonts w:ascii="Times New Roman" w:eastAsia="Times New Roman" w:hAnsi="Times New Roman" w:cs="Times New Roman"/>
          <w:sz w:val="24"/>
          <w:szCs w:val="24"/>
          <w:lang w:eastAsia="ru-RU"/>
        </w:rPr>
        <w:t>.</w:t>
      </w:r>
    </w:p>
    <w:p w:rsidR="005D53C9" w:rsidRPr="005D53C9" w:rsidRDefault="005D53C9" w:rsidP="001B5BA6">
      <w:pPr>
        <w:numPr>
          <w:ilvl w:val="1"/>
          <w:numId w:val="7"/>
        </w:numPr>
        <w:spacing w:after="0" w:line="240" w:lineRule="auto"/>
        <w:ind w:left="0"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eastAsia="ru-RU"/>
        </w:rPr>
        <w:t xml:space="preserve">Требования к уровню освоения дисциплины. </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В процессе освоения дисциплины у студента вырабатываются умения и навыки:</w:t>
      </w:r>
    </w:p>
    <w:p w:rsidR="005D53C9" w:rsidRPr="005D53C9" w:rsidRDefault="005D53C9" w:rsidP="001B5BA6">
      <w:pPr>
        <w:numPr>
          <w:ilvl w:val="0"/>
          <w:numId w:val="37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выявлять проблематику социологии управления в потоке управленческой информации;</w:t>
      </w:r>
    </w:p>
    <w:p w:rsidR="005D53C9" w:rsidRPr="005D53C9" w:rsidRDefault="005D53C9" w:rsidP="001B5BA6">
      <w:pPr>
        <w:numPr>
          <w:ilvl w:val="0"/>
          <w:numId w:val="37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решать типичные задачи, возникающие в социальной сфере управленческой деятельности;</w:t>
      </w:r>
    </w:p>
    <w:p w:rsidR="005D53C9" w:rsidRPr="005D53C9" w:rsidRDefault="005D53C9" w:rsidP="001B5BA6">
      <w:pPr>
        <w:numPr>
          <w:ilvl w:val="0"/>
          <w:numId w:val="37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диагностировать организационные системы и управленческие ситуации с точки зрения социологии управления;</w:t>
      </w:r>
    </w:p>
    <w:p w:rsidR="005D53C9" w:rsidRPr="005D53C9" w:rsidRDefault="005D53C9" w:rsidP="001B5BA6">
      <w:pPr>
        <w:numPr>
          <w:ilvl w:val="0"/>
          <w:numId w:val="37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управлять конфликтными ситуациями в управленческой деятельности;</w:t>
      </w:r>
    </w:p>
    <w:p w:rsidR="005D53C9" w:rsidRPr="005D53C9" w:rsidRDefault="005D53C9" w:rsidP="001B5BA6">
      <w:pPr>
        <w:numPr>
          <w:ilvl w:val="0"/>
          <w:numId w:val="37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использовать социологические методы исследования для диагностики состояния социального компонента управленческой среды.</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b/>
          <w:sz w:val="24"/>
          <w:szCs w:val="24"/>
          <w:lang w:eastAsia="ru-RU"/>
        </w:rPr>
        <w:t>1.6. Основные виды учебных занятий:</w:t>
      </w:r>
      <w:r w:rsidRPr="005D53C9">
        <w:rPr>
          <w:rFonts w:ascii="Times New Roman" w:eastAsia="Times New Roman" w:hAnsi="Times New Roman" w:cs="Times New Roman"/>
          <w:sz w:val="24"/>
          <w:szCs w:val="24"/>
          <w:lang w:eastAsia="ru-RU"/>
        </w:rPr>
        <w:t xml:space="preserve"> лекции, практические занятия, самостоятельная работа студентов.</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b/>
          <w:sz w:val="24"/>
          <w:szCs w:val="24"/>
          <w:lang w:eastAsia="ru-RU"/>
        </w:rPr>
        <w:t>1.7.</w:t>
      </w:r>
      <w:r w:rsidRPr="005D53C9">
        <w:rPr>
          <w:rFonts w:ascii="Times New Roman" w:eastAsia="Times New Roman" w:hAnsi="Times New Roman" w:cs="Times New Roman"/>
          <w:sz w:val="24"/>
          <w:szCs w:val="24"/>
          <w:lang w:eastAsia="ru-RU"/>
        </w:rPr>
        <w:t xml:space="preserve"> Для лучшего усвоения материала курса предусмотрены специальные часы самостоятельной работы студентов. </w:t>
      </w:r>
      <w:r w:rsidRPr="005D53C9">
        <w:rPr>
          <w:rFonts w:ascii="Times New Roman" w:eastAsia="Times New Roman" w:hAnsi="Times New Roman" w:cs="Times New Roman"/>
          <w:b/>
          <w:sz w:val="24"/>
          <w:szCs w:val="24"/>
          <w:lang w:eastAsia="ru-RU"/>
        </w:rPr>
        <w:t>Самостоятельная работа</w:t>
      </w:r>
      <w:r w:rsidRPr="005D53C9">
        <w:rPr>
          <w:rFonts w:ascii="Times New Roman" w:eastAsia="Times New Roman" w:hAnsi="Times New Roman" w:cs="Times New Roman"/>
          <w:sz w:val="24"/>
          <w:szCs w:val="24"/>
          <w:lang w:eastAsia="ru-RU"/>
        </w:rPr>
        <w:t xml:space="preserve"> студента предполагает изучение тем, которые не рассмотрены на лекциях; подготовку к практическим (семинарским) занятиям; работу над контрольными вопросами и задачами, включенными в методическое пособие по социологии управления. </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i/>
          <w:sz w:val="24"/>
          <w:szCs w:val="24"/>
          <w:lang w:eastAsia="ru-RU"/>
        </w:rPr>
        <w:lastRenderedPageBreak/>
        <w:t>Используемые инновационные методы</w:t>
      </w:r>
      <w:r w:rsidRPr="005D53C9">
        <w:rPr>
          <w:rFonts w:ascii="Times New Roman" w:eastAsia="Times New Roman" w:hAnsi="Times New Roman" w:cs="Times New Roman"/>
          <w:sz w:val="24"/>
          <w:szCs w:val="24"/>
          <w:lang w:eastAsia="ru-RU"/>
        </w:rPr>
        <w:t xml:space="preserve"> направлены на активизацию учебно-познавательной деятельности студентов и развитие самостоятельности: активные формы лекций (лекции-презентации); использование электронных учебников и учебно-методических пособий.</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b/>
          <w:sz w:val="24"/>
          <w:szCs w:val="24"/>
          <w:lang w:eastAsia="ru-RU"/>
        </w:rPr>
        <w:t>1.8.</w:t>
      </w:r>
      <w:r w:rsidRPr="005D53C9">
        <w:rPr>
          <w:rFonts w:ascii="Times New Roman" w:eastAsia="Times New Roman" w:hAnsi="Times New Roman" w:cs="Times New Roman"/>
          <w:sz w:val="24"/>
          <w:szCs w:val="24"/>
          <w:lang w:eastAsia="ru-RU"/>
        </w:rPr>
        <w:t xml:space="preserve"> Изучение дисциплины «Социология управления» предполагает следующие мероприятия текущего контроля знаний студентов: контрольные опросы, тестирование, Форма текущего контроля – экзамен.</w:t>
      </w:r>
    </w:p>
    <w:p w:rsidR="005D53C9" w:rsidRPr="005D53C9" w:rsidRDefault="005D53C9" w:rsidP="005D53C9">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b/>
          <w:bCs/>
          <w:sz w:val="24"/>
          <w:szCs w:val="24"/>
          <w:lang w:val="en-US" w:eastAsia="ru-RU"/>
        </w:rPr>
        <w:t>II</w:t>
      </w:r>
      <w:r w:rsidRPr="005D53C9">
        <w:rPr>
          <w:rFonts w:ascii="Times New Roman" w:eastAsia="Times New Roman" w:hAnsi="Times New Roman" w:cs="Times New Roman"/>
          <w:b/>
          <w:bCs/>
          <w:sz w:val="24"/>
          <w:szCs w:val="24"/>
          <w:lang w:eastAsia="ru-RU"/>
        </w:rPr>
        <w:t>. СОДЕРЖАНИЕ ТЕМ ПРОГРАММЫ УЧЕБНОЙ ДИСЦИПЛИНЫ</w:t>
      </w:r>
    </w:p>
    <w:p w:rsidR="005D53C9" w:rsidRPr="005D53C9" w:rsidRDefault="005D53C9" w:rsidP="005D53C9">
      <w:pPr>
        <w:spacing w:after="0" w:line="240" w:lineRule="auto"/>
        <w:ind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2.1. Программа учебной дисциплины</w:t>
      </w:r>
    </w:p>
    <w:p w:rsidR="005D53C9" w:rsidRPr="005D53C9" w:rsidRDefault="005D53C9" w:rsidP="005D53C9">
      <w:pPr>
        <w:spacing w:after="0" w:line="240" w:lineRule="auto"/>
        <w:ind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eastAsia="ru-RU"/>
        </w:rPr>
        <w:t>Тема 1. Объект, предмет и функции социологии управления.</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Объект и предмет социологии управления. Ее соотношение с дисциплинами: социология организации, социология менеджмента, социальная антропология организаций, психология управления. Задачи и функции социологии управления. Ее практическая значимость в процессе управления.</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b/>
          <w:sz w:val="24"/>
          <w:szCs w:val="24"/>
          <w:lang w:eastAsia="ru-RU"/>
        </w:rPr>
        <w:t>Тема 2. Понятие социального управления.</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Понятие социального управления. Задачи социального управления. Управление как общественное явление. Управление как социальный институт: история, сущность. Социальное управление как процесс. Социальное управление как обеспечение баланса интересов в обществе. Классификация социальных интересов. Социальное управление как технология. Классификация социальных управленческих технологий. Манипулирование как управленческая технология</w:t>
      </w:r>
    </w:p>
    <w:p w:rsidR="005D53C9" w:rsidRPr="005D53C9" w:rsidRDefault="005D53C9" w:rsidP="005D53C9">
      <w:pPr>
        <w:spacing w:after="0" w:line="240" w:lineRule="auto"/>
        <w:ind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eastAsia="ru-RU"/>
        </w:rPr>
        <w:t>Тема 3. Организационное и социальное пространство управления.</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Понятие организации как устройства социального организма, как процесса деятельности, как объекта и субъекта управления. Типология организаций. Современные тенденции и принципы управления социальными организациями. Организация как социальная система. Функции и дисфункции организации как системы. Теория жизненных циклов организации </w:t>
      </w:r>
      <w:proofErr w:type="spellStart"/>
      <w:r w:rsidRPr="005D53C9">
        <w:rPr>
          <w:rFonts w:ascii="Times New Roman" w:eastAsia="Times New Roman" w:hAnsi="Times New Roman" w:cs="Times New Roman"/>
          <w:sz w:val="24"/>
          <w:szCs w:val="24"/>
          <w:lang w:eastAsia="ru-RU"/>
        </w:rPr>
        <w:t>С.Адизеса</w:t>
      </w:r>
      <w:proofErr w:type="spellEnd"/>
      <w:r w:rsidRPr="005D53C9">
        <w:rPr>
          <w:rFonts w:ascii="Times New Roman" w:eastAsia="Times New Roman" w:hAnsi="Times New Roman" w:cs="Times New Roman"/>
          <w:sz w:val="24"/>
          <w:szCs w:val="24"/>
          <w:lang w:eastAsia="ru-RU"/>
        </w:rPr>
        <w:t xml:space="preserve"> и эволюция управления в соответствии с этапами развития организации. Структура и потенциал социальной организации.</w:t>
      </w:r>
    </w:p>
    <w:p w:rsidR="005D53C9" w:rsidRPr="005D53C9" w:rsidRDefault="005D53C9" w:rsidP="005D53C9">
      <w:pPr>
        <w:spacing w:after="0" w:line="240" w:lineRule="auto"/>
        <w:ind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eastAsia="ru-RU"/>
        </w:rPr>
        <w:t>Тема 4. Группы и ролевое взаимодействие в управленческом процессе.</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 Группы в организации. Рабочая группа. Формальные и неформальные группы. Управленческая команда. Клики в управленческом процессе. Аппарат управления как социальная группа. Сущность ролевой теории взаимодействия людей и ее значение в выработке стратегии и тактики управления. Ролевое поведение и роль неформальных гру</w:t>
      </w:r>
      <w:proofErr w:type="gramStart"/>
      <w:r w:rsidRPr="005D53C9">
        <w:rPr>
          <w:rFonts w:ascii="Times New Roman" w:eastAsia="Times New Roman" w:hAnsi="Times New Roman" w:cs="Times New Roman"/>
          <w:sz w:val="24"/>
          <w:szCs w:val="24"/>
          <w:lang w:eastAsia="ru-RU"/>
        </w:rPr>
        <w:t>пп в пр</w:t>
      </w:r>
      <w:proofErr w:type="gramEnd"/>
      <w:r w:rsidRPr="005D53C9">
        <w:rPr>
          <w:rFonts w:ascii="Times New Roman" w:eastAsia="Times New Roman" w:hAnsi="Times New Roman" w:cs="Times New Roman"/>
          <w:sz w:val="24"/>
          <w:szCs w:val="24"/>
          <w:lang w:eastAsia="ru-RU"/>
        </w:rPr>
        <w:t xml:space="preserve">оцессе управления. Личность и малые группы в организации. Функционально-ролевое взаимодействие внутри малой группы; между группами в коллективе; между руководителем и подчиненным. Управленческое общение как механизм функционально-ролевого взаимодействия. Социальные роли руководителя организации. </w:t>
      </w:r>
    </w:p>
    <w:p w:rsidR="005D53C9" w:rsidRPr="005D53C9" w:rsidRDefault="005D53C9" w:rsidP="005D53C9">
      <w:pPr>
        <w:spacing w:after="0" w:line="240" w:lineRule="auto"/>
        <w:ind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eastAsia="ru-RU"/>
        </w:rPr>
        <w:t>Тема 5. Организационная культура как ценностно-нормативная подсистема организации.</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Понятия: организационная культура, корпоративная культура, деловая культура, культура управления. Структура организационной культуры. </w:t>
      </w:r>
      <w:proofErr w:type="gramStart"/>
      <w:r w:rsidRPr="005D53C9">
        <w:rPr>
          <w:rFonts w:ascii="Times New Roman" w:eastAsia="Times New Roman" w:hAnsi="Times New Roman" w:cs="Times New Roman"/>
          <w:sz w:val="24"/>
          <w:szCs w:val="24"/>
          <w:lang w:eastAsia="ru-RU"/>
        </w:rPr>
        <w:t>Элементы организационной культуры (ценности, нормы, модели поведения, идеалы, убеждения, верования, ритуалы, традиции и др.).</w:t>
      </w:r>
      <w:proofErr w:type="gramEnd"/>
      <w:r w:rsidRPr="005D53C9">
        <w:rPr>
          <w:rFonts w:ascii="Times New Roman" w:eastAsia="Times New Roman" w:hAnsi="Times New Roman" w:cs="Times New Roman"/>
          <w:sz w:val="24"/>
          <w:szCs w:val="24"/>
          <w:lang w:eastAsia="ru-RU"/>
        </w:rPr>
        <w:t xml:space="preserve"> Типология организационной культуры. Модели организационной культуры </w:t>
      </w:r>
      <w:proofErr w:type="spellStart"/>
      <w:r w:rsidRPr="005D53C9">
        <w:rPr>
          <w:rFonts w:ascii="Times New Roman" w:eastAsia="Times New Roman" w:hAnsi="Times New Roman" w:cs="Times New Roman"/>
          <w:sz w:val="24"/>
          <w:szCs w:val="24"/>
          <w:lang w:eastAsia="ru-RU"/>
        </w:rPr>
        <w:t>Ховстеде</w:t>
      </w:r>
      <w:proofErr w:type="spellEnd"/>
      <w:r w:rsidRPr="005D53C9">
        <w:rPr>
          <w:rFonts w:ascii="Times New Roman" w:eastAsia="Times New Roman" w:hAnsi="Times New Roman" w:cs="Times New Roman"/>
          <w:sz w:val="24"/>
          <w:szCs w:val="24"/>
          <w:lang w:eastAsia="ru-RU"/>
        </w:rPr>
        <w:t>. Проблема формирования организационной культуры. Организационная культура как социально-психологическая проблема.</w:t>
      </w:r>
    </w:p>
    <w:p w:rsidR="005D53C9" w:rsidRPr="005D53C9" w:rsidRDefault="005D53C9" w:rsidP="005D53C9">
      <w:pPr>
        <w:spacing w:after="0" w:line="240" w:lineRule="auto"/>
        <w:ind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eastAsia="ru-RU"/>
        </w:rPr>
        <w:t>Тема 6. Личность как объект управления.</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Методологические подходы к изучению ОП (социально-типический, теория социального действия, нормативно-институциональный, </w:t>
      </w:r>
      <w:proofErr w:type="spellStart"/>
      <w:r w:rsidRPr="005D53C9">
        <w:rPr>
          <w:rFonts w:ascii="Times New Roman" w:eastAsia="Times New Roman" w:hAnsi="Times New Roman" w:cs="Times New Roman"/>
          <w:sz w:val="24"/>
          <w:szCs w:val="24"/>
          <w:lang w:eastAsia="ru-RU"/>
        </w:rPr>
        <w:t>функционалистский</w:t>
      </w:r>
      <w:proofErr w:type="spellEnd"/>
      <w:r w:rsidRPr="005D53C9">
        <w:rPr>
          <w:rFonts w:ascii="Times New Roman" w:eastAsia="Times New Roman" w:hAnsi="Times New Roman" w:cs="Times New Roman"/>
          <w:sz w:val="24"/>
          <w:szCs w:val="24"/>
          <w:lang w:eastAsia="ru-RU"/>
        </w:rPr>
        <w:t xml:space="preserve">, </w:t>
      </w:r>
      <w:proofErr w:type="spellStart"/>
      <w:r w:rsidRPr="005D53C9">
        <w:rPr>
          <w:rFonts w:ascii="Times New Roman" w:eastAsia="Times New Roman" w:hAnsi="Times New Roman" w:cs="Times New Roman"/>
          <w:sz w:val="24"/>
          <w:szCs w:val="24"/>
          <w:lang w:eastAsia="ru-RU"/>
        </w:rPr>
        <w:t>интеракционистский</w:t>
      </w:r>
      <w:proofErr w:type="spellEnd"/>
      <w:r w:rsidRPr="005D53C9">
        <w:rPr>
          <w:rFonts w:ascii="Times New Roman" w:eastAsia="Times New Roman" w:hAnsi="Times New Roman" w:cs="Times New Roman"/>
          <w:sz w:val="24"/>
          <w:szCs w:val="24"/>
          <w:lang w:eastAsia="ru-RU"/>
        </w:rPr>
        <w:t xml:space="preserve">, конфликтный). </w:t>
      </w:r>
      <w:proofErr w:type="spellStart"/>
      <w:r w:rsidRPr="005D53C9">
        <w:rPr>
          <w:rFonts w:ascii="Times New Roman" w:eastAsia="Times New Roman" w:hAnsi="Times New Roman" w:cs="Times New Roman"/>
          <w:sz w:val="24"/>
          <w:szCs w:val="24"/>
          <w:lang w:eastAsia="ru-RU"/>
        </w:rPr>
        <w:t>Достижительная</w:t>
      </w:r>
      <w:proofErr w:type="spellEnd"/>
      <w:r w:rsidRPr="005D53C9">
        <w:rPr>
          <w:rFonts w:ascii="Times New Roman" w:eastAsia="Times New Roman" w:hAnsi="Times New Roman" w:cs="Times New Roman"/>
          <w:sz w:val="24"/>
          <w:szCs w:val="24"/>
          <w:lang w:eastAsia="ru-RU"/>
        </w:rPr>
        <w:t xml:space="preserve"> мотивация. Служебная карьера (профессиональная, внутриорганизационная). Планирование карьеры. Этапы карьеры. Социальные фильтры. Проявление индивидуальных особенностей личности в поведении. Мотивация поведения личности в организации.</w:t>
      </w:r>
      <w:r w:rsidRPr="005D53C9">
        <w:rPr>
          <w:rFonts w:ascii="Times New Roman" w:eastAsia="Times New Roman" w:hAnsi="Times New Roman" w:cs="Times New Roman"/>
          <w:sz w:val="24"/>
          <w:szCs w:val="24"/>
          <w:lang w:eastAsia="ru-RU"/>
        </w:rPr>
        <w:tab/>
        <w:t xml:space="preserve"> Понятие социализации в управлении. </w:t>
      </w:r>
      <w:r w:rsidRPr="005D53C9">
        <w:rPr>
          <w:rFonts w:ascii="Times New Roman" w:eastAsia="Times New Roman" w:hAnsi="Times New Roman" w:cs="Times New Roman"/>
          <w:sz w:val="24"/>
          <w:szCs w:val="24"/>
          <w:lang w:eastAsia="ru-RU"/>
        </w:rPr>
        <w:lastRenderedPageBreak/>
        <w:t xml:space="preserve">Процесс социализации: этапы, условия. </w:t>
      </w:r>
      <w:proofErr w:type="gramStart"/>
      <w:r w:rsidRPr="005D53C9">
        <w:rPr>
          <w:rFonts w:ascii="Times New Roman" w:eastAsia="Times New Roman" w:hAnsi="Times New Roman" w:cs="Times New Roman"/>
          <w:sz w:val="24"/>
          <w:szCs w:val="24"/>
          <w:lang w:eastAsia="ru-RU"/>
        </w:rPr>
        <w:t>Контроль за</w:t>
      </w:r>
      <w:proofErr w:type="gramEnd"/>
      <w:r w:rsidRPr="005D53C9">
        <w:rPr>
          <w:rFonts w:ascii="Times New Roman" w:eastAsia="Times New Roman" w:hAnsi="Times New Roman" w:cs="Times New Roman"/>
          <w:sz w:val="24"/>
          <w:szCs w:val="24"/>
          <w:lang w:eastAsia="ru-RU"/>
        </w:rPr>
        <w:t xml:space="preserve"> поведением членов организации. Контроль через социализацию, групповое давление, через административное принуждение. Проблема соотношения корпоративной и личной идентичности. Жизненные циклы организации и давление корпоративной индивидуальности.</w:t>
      </w:r>
    </w:p>
    <w:p w:rsidR="005D53C9" w:rsidRPr="005D53C9" w:rsidRDefault="005D53C9" w:rsidP="005D53C9">
      <w:pPr>
        <w:spacing w:after="0" w:line="240" w:lineRule="auto"/>
        <w:ind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eastAsia="ru-RU"/>
        </w:rPr>
        <w:t>Тема 7. Власть и феномен лидерства в управлении.</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Типология власти. Понятие и функции лидерства. Типология лидерства. Феномены руководства и лидерства. Подходы к изучению лидерства. Ситуационный подход. Модель </w:t>
      </w:r>
      <w:proofErr w:type="spellStart"/>
      <w:r w:rsidRPr="005D53C9">
        <w:rPr>
          <w:rFonts w:ascii="Times New Roman" w:eastAsia="Times New Roman" w:hAnsi="Times New Roman" w:cs="Times New Roman"/>
          <w:sz w:val="24"/>
          <w:szCs w:val="24"/>
          <w:lang w:eastAsia="ru-RU"/>
        </w:rPr>
        <w:t>Херси</w:t>
      </w:r>
      <w:proofErr w:type="spellEnd"/>
      <w:r w:rsidRPr="005D53C9">
        <w:rPr>
          <w:rFonts w:ascii="Times New Roman" w:eastAsia="Times New Roman" w:hAnsi="Times New Roman" w:cs="Times New Roman"/>
          <w:sz w:val="24"/>
          <w:szCs w:val="24"/>
          <w:lang w:eastAsia="ru-RU"/>
        </w:rPr>
        <w:t xml:space="preserve"> и </w:t>
      </w:r>
      <w:proofErr w:type="spellStart"/>
      <w:r w:rsidRPr="005D53C9">
        <w:rPr>
          <w:rFonts w:ascii="Times New Roman" w:eastAsia="Times New Roman" w:hAnsi="Times New Roman" w:cs="Times New Roman"/>
          <w:sz w:val="24"/>
          <w:szCs w:val="24"/>
          <w:lang w:eastAsia="ru-RU"/>
        </w:rPr>
        <w:t>Бланшара</w:t>
      </w:r>
      <w:proofErr w:type="spellEnd"/>
      <w:r w:rsidRPr="005D53C9">
        <w:rPr>
          <w:rFonts w:ascii="Times New Roman" w:eastAsia="Times New Roman" w:hAnsi="Times New Roman" w:cs="Times New Roman"/>
          <w:sz w:val="24"/>
          <w:szCs w:val="24"/>
          <w:lang w:eastAsia="ru-RU"/>
        </w:rPr>
        <w:t xml:space="preserve">. Концепция лидерского континуума </w:t>
      </w:r>
      <w:proofErr w:type="spellStart"/>
      <w:r w:rsidRPr="005D53C9">
        <w:rPr>
          <w:rFonts w:ascii="Times New Roman" w:eastAsia="Times New Roman" w:hAnsi="Times New Roman" w:cs="Times New Roman"/>
          <w:sz w:val="24"/>
          <w:szCs w:val="24"/>
          <w:lang w:eastAsia="ru-RU"/>
        </w:rPr>
        <w:t>Танненбаума</w:t>
      </w:r>
      <w:proofErr w:type="spellEnd"/>
      <w:r w:rsidRPr="005D53C9">
        <w:rPr>
          <w:rFonts w:ascii="Times New Roman" w:eastAsia="Times New Roman" w:hAnsi="Times New Roman" w:cs="Times New Roman"/>
          <w:sz w:val="24"/>
          <w:szCs w:val="24"/>
          <w:lang w:eastAsia="ru-RU"/>
        </w:rPr>
        <w:t xml:space="preserve"> и Шмидта. Понятие конфликтов в организации. Типология конфликтов. Понятие управления конфликтами. Конфликтное управление.</w:t>
      </w:r>
    </w:p>
    <w:p w:rsidR="005D53C9" w:rsidRPr="005D53C9" w:rsidRDefault="005D53C9" w:rsidP="005D53C9">
      <w:pPr>
        <w:spacing w:after="0" w:line="240" w:lineRule="auto"/>
        <w:ind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eastAsia="ru-RU"/>
        </w:rPr>
        <w:t>Тема 8. Гендерный аспект управления.</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Сущность гендерной проблематики в социологии управления. </w:t>
      </w:r>
      <w:proofErr w:type="gramStart"/>
      <w:r w:rsidRPr="005D53C9">
        <w:rPr>
          <w:rFonts w:ascii="Times New Roman" w:eastAsia="Times New Roman" w:hAnsi="Times New Roman" w:cs="Times New Roman"/>
          <w:sz w:val="24"/>
          <w:szCs w:val="24"/>
          <w:lang w:eastAsia="ru-RU"/>
        </w:rPr>
        <w:t>Биогенетическая</w:t>
      </w:r>
      <w:proofErr w:type="gramEnd"/>
      <w:r w:rsidRPr="005D53C9">
        <w:rPr>
          <w:rFonts w:ascii="Times New Roman" w:eastAsia="Times New Roman" w:hAnsi="Times New Roman" w:cs="Times New Roman"/>
          <w:sz w:val="24"/>
          <w:szCs w:val="24"/>
          <w:lang w:eastAsia="ru-RU"/>
        </w:rPr>
        <w:t xml:space="preserve"> и </w:t>
      </w:r>
      <w:proofErr w:type="spellStart"/>
      <w:r w:rsidRPr="005D53C9">
        <w:rPr>
          <w:rFonts w:ascii="Times New Roman" w:eastAsia="Times New Roman" w:hAnsi="Times New Roman" w:cs="Times New Roman"/>
          <w:sz w:val="24"/>
          <w:szCs w:val="24"/>
          <w:lang w:eastAsia="ru-RU"/>
        </w:rPr>
        <w:t>биокультурная</w:t>
      </w:r>
      <w:proofErr w:type="spellEnd"/>
      <w:r w:rsidRPr="005D53C9">
        <w:rPr>
          <w:rFonts w:ascii="Times New Roman" w:eastAsia="Times New Roman" w:hAnsi="Times New Roman" w:cs="Times New Roman"/>
          <w:sz w:val="24"/>
          <w:szCs w:val="24"/>
          <w:lang w:eastAsia="ru-RU"/>
        </w:rPr>
        <w:t xml:space="preserve"> школы. Патриархат и матриархат. Гендерная симметрия. </w:t>
      </w:r>
      <w:proofErr w:type="gramStart"/>
      <w:r w:rsidRPr="005D53C9">
        <w:rPr>
          <w:rFonts w:ascii="Times New Roman" w:eastAsia="Times New Roman" w:hAnsi="Times New Roman" w:cs="Times New Roman"/>
          <w:sz w:val="24"/>
          <w:szCs w:val="24"/>
          <w:lang w:eastAsia="ru-RU"/>
        </w:rPr>
        <w:t>Гендерная сегрегация (горизонтальная и горизонтальная.</w:t>
      </w:r>
      <w:proofErr w:type="gramEnd"/>
      <w:r w:rsidRPr="005D53C9">
        <w:rPr>
          <w:rFonts w:ascii="Times New Roman" w:eastAsia="Times New Roman" w:hAnsi="Times New Roman" w:cs="Times New Roman"/>
          <w:sz w:val="24"/>
          <w:szCs w:val="24"/>
          <w:lang w:eastAsia="ru-RU"/>
        </w:rPr>
        <w:t xml:space="preserve"> Проблема дискриминации по половому признаку. «Внутренние барьеры» женщин в менеджменте. Гендерная ситуация в российском менеджменте.</w:t>
      </w:r>
    </w:p>
    <w:p w:rsidR="005D53C9" w:rsidRPr="005D53C9" w:rsidRDefault="005D53C9" w:rsidP="005D53C9">
      <w:pPr>
        <w:spacing w:after="0" w:line="240" w:lineRule="auto"/>
        <w:ind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eastAsia="ru-RU"/>
        </w:rPr>
        <w:t>Тема 9. Коммуникации в управлении.</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Понятие коммуникаций. Коммуникации как процесс в организации. Подходы к коммуникациям (школа научного управления Тейлора, школа человеческих отношений (</w:t>
      </w:r>
      <w:proofErr w:type="spellStart"/>
      <w:r w:rsidRPr="005D53C9">
        <w:rPr>
          <w:rFonts w:ascii="Times New Roman" w:eastAsia="Times New Roman" w:hAnsi="Times New Roman" w:cs="Times New Roman"/>
          <w:sz w:val="24"/>
          <w:szCs w:val="24"/>
          <w:lang w:eastAsia="ru-RU"/>
        </w:rPr>
        <w:t>Мэйо</w:t>
      </w:r>
      <w:proofErr w:type="spellEnd"/>
      <w:r w:rsidRPr="005D53C9">
        <w:rPr>
          <w:rFonts w:ascii="Times New Roman" w:eastAsia="Times New Roman" w:hAnsi="Times New Roman" w:cs="Times New Roman"/>
          <w:sz w:val="24"/>
          <w:szCs w:val="24"/>
          <w:lang w:eastAsia="ru-RU"/>
        </w:rPr>
        <w:t xml:space="preserve">), системный подход). Схема коммуникации </w:t>
      </w:r>
      <w:proofErr w:type="spellStart"/>
      <w:r w:rsidRPr="005D53C9">
        <w:rPr>
          <w:rFonts w:ascii="Times New Roman" w:eastAsia="Times New Roman" w:hAnsi="Times New Roman" w:cs="Times New Roman"/>
          <w:sz w:val="24"/>
          <w:szCs w:val="24"/>
          <w:lang w:eastAsia="ru-RU"/>
        </w:rPr>
        <w:t>В.Шрама</w:t>
      </w:r>
      <w:proofErr w:type="spellEnd"/>
      <w:r w:rsidRPr="005D53C9">
        <w:rPr>
          <w:rFonts w:ascii="Times New Roman" w:eastAsia="Times New Roman" w:hAnsi="Times New Roman" w:cs="Times New Roman"/>
          <w:sz w:val="24"/>
          <w:szCs w:val="24"/>
          <w:lang w:eastAsia="ru-RU"/>
        </w:rPr>
        <w:t>. Типология коммуникационных процессов. Типы личностных коммуникаций. Коммуникационные роли в организации. Барьеры коммуникационного процесса. Современные коммуникационные технологии (связи с общественностью, «электронное правительство»).</w:t>
      </w:r>
    </w:p>
    <w:p w:rsidR="005D53C9" w:rsidRPr="005D53C9" w:rsidRDefault="005D53C9" w:rsidP="005D53C9">
      <w:pPr>
        <w:spacing w:after="0" w:line="240" w:lineRule="auto"/>
        <w:ind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eastAsia="ru-RU"/>
        </w:rPr>
        <w:t>Тема 10. Управление инновациями как социальная технология.</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Понятие изменения в организации. Подходы к инновационным изменениям. Инновация как ответ на вызовы внешней среды. Инновация как запланированное действие менеджера. Два подхода в американской социологии: организационно-ориентированный и индивидуально-ориентированный. Типология инноваций. Источники инновационных идей </w:t>
      </w:r>
      <w:proofErr w:type="spellStart"/>
      <w:r w:rsidRPr="005D53C9">
        <w:rPr>
          <w:rFonts w:ascii="Times New Roman" w:eastAsia="Times New Roman" w:hAnsi="Times New Roman" w:cs="Times New Roman"/>
          <w:sz w:val="24"/>
          <w:szCs w:val="24"/>
          <w:lang w:eastAsia="ru-RU"/>
        </w:rPr>
        <w:t>П.Друкера</w:t>
      </w:r>
      <w:proofErr w:type="spellEnd"/>
      <w:r w:rsidRPr="005D53C9">
        <w:rPr>
          <w:rFonts w:ascii="Times New Roman" w:eastAsia="Times New Roman" w:hAnsi="Times New Roman" w:cs="Times New Roman"/>
          <w:sz w:val="24"/>
          <w:szCs w:val="24"/>
          <w:lang w:eastAsia="ru-RU"/>
        </w:rPr>
        <w:t xml:space="preserve">. Теория инноваций </w:t>
      </w:r>
      <w:proofErr w:type="spellStart"/>
      <w:r w:rsidRPr="005D53C9">
        <w:rPr>
          <w:rFonts w:ascii="Times New Roman" w:eastAsia="Times New Roman" w:hAnsi="Times New Roman" w:cs="Times New Roman"/>
          <w:sz w:val="24"/>
          <w:szCs w:val="24"/>
          <w:lang w:eastAsia="ru-RU"/>
        </w:rPr>
        <w:t>К.Левина</w:t>
      </w:r>
      <w:proofErr w:type="spellEnd"/>
      <w:r w:rsidRPr="005D53C9">
        <w:rPr>
          <w:rFonts w:ascii="Times New Roman" w:eastAsia="Times New Roman" w:hAnsi="Times New Roman" w:cs="Times New Roman"/>
          <w:sz w:val="24"/>
          <w:szCs w:val="24"/>
          <w:lang w:eastAsia="ru-RU"/>
        </w:rPr>
        <w:t>. Причины сопротивления инновациям. Способы преодоления сопротивлений.</w:t>
      </w:r>
    </w:p>
    <w:p w:rsidR="005D53C9" w:rsidRPr="005D53C9" w:rsidRDefault="005D53C9" w:rsidP="005D53C9">
      <w:pPr>
        <w:spacing w:after="0" w:line="240" w:lineRule="auto"/>
        <w:ind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eastAsia="ru-RU"/>
        </w:rPr>
        <w:t>Тема 11. Принятие управленческого решения, прогнозирование и риск в социальном управлении.</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Социально-управленческая ситуация: понятие, методы анализа и регулирования. Понятие управленческого решения. Классификация управленческих решений. Социальные условия государственных решений. Факторы принятия управленческих решений. Проблема привлечения подчиненных к принятию управленческих решений. Индивидуальное и групповое решение. Управленческое информационное обеспечение. Понятие прогнозирования в управлении. Понятие риска. Управление рисками. Социальная ответственность менеджера.</w:t>
      </w:r>
    </w:p>
    <w:p w:rsidR="005D53C9" w:rsidRPr="005D53C9" w:rsidRDefault="005D53C9" w:rsidP="005D53C9">
      <w:pPr>
        <w:spacing w:after="0" w:line="240" w:lineRule="auto"/>
        <w:ind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eastAsia="ru-RU"/>
        </w:rPr>
        <w:t>Тема 12. Публичное администрирование: понятие, механизм, функции.</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Понятие публичного администрирования. Система публичного администрирования. Процесс администрирования. Схема коммуникаций между системой администрирования, государством и обществом. Функции администрирования. </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b/>
          <w:sz w:val="24"/>
          <w:szCs w:val="24"/>
          <w:lang w:eastAsia="ru-RU"/>
        </w:rPr>
        <w:t>Тема 13. Административно-управленческая среда управления</w:t>
      </w:r>
      <w:r w:rsidRPr="005D53C9">
        <w:rPr>
          <w:rFonts w:ascii="Times New Roman" w:eastAsia="Times New Roman" w:hAnsi="Times New Roman" w:cs="Times New Roman"/>
          <w:sz w:val="24"/>
          <w:szCs w:val="24"/>
          <w:lang w:eastAsia="ru-RU"/>
        </w:rPr>
        <w:t>.</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Понятие административно-управленческой среды управления.</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Система государственной службы. Принципы государственной службы. Административная культура: сущность, типология. Современные тенденции в публичном администрировании. Патологии административно-управленческой среды. Бюрократия и коррупция.</w:t>
      </w:r>
    </w:p>
    <w:p w:rsidR="005D53C9" w:rsidRPr="005D53C9" w:rsidRDefault="005D53C9" w:rsidP="005D53C9">
      <w:pPr>
        <w:spacing w:after="0" w:line="240" w:lineRule="auto"/>
        <w:ind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eastAsia="ru-RU"/>
        </w:rPr>
        <w:t>Тема 14. Прикладные социологические исследования.</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Социальное и социологическое исследование. Специфика прикладного социологического исследования. Прикладные социальные исследования за рубежом. </w:t>
      </w:r>
      <w:proofErr w:type="spellStart"/>
      <w:r w:rsidRPr="005D53C9">
        <w:rPr>
          <w:rFonts w:ascii="Times New Roman" w:eastAsia="Times New Roman" w:hAnsi="Times New Roman" w:cs="Times New Roman"/>
          <w:sz w:val="24"/>
          <w:szCs w:val="24"/>
          <w:lang w:eastAsia="ru-RU"/>
        </w:rPr>
        <w:lastRenderedPageBreak/>
        <w:t>А.К.Гастев</w:t>
      </w:r>
      <w:proofErr w:type="spellEnd"/>
      <w:r w:rsidRPr="005D53C9">
        <w:rPr>
          <w:rFonts w:ascii="Times New Roman" w:eastAsia="Times New Roman" w:hAnsi="Times New Roman" w:cs="Times New Roman"/>
          <w:sz w:val="24"/>
          <w:szCs w:val="24"/>
          <w:lang w:eastAsia="ru-RU"/>
        </w:rPr>
        <w:t xml:space="preserve"> о задачах прикладных социологических исследований. Понятие социальной инженерии.</w:t>
      </w:r>
    </w:p>
    <w:p w:rsidR="005D53C9" w:rsidRPr="005D53C9" w:rsidRDefault="005D53C9" w:rsidP="005D53C9">
      <w:pPr>
        <w:spacing w:after="0" w:line="240" w:lineRule="auto"/>
        <w:ind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eastAsia="ru-RU"/>
        </w:rPr>
        <w:t>Тема 15. Консультирование в управлении.</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Определение консалтинга. Управленческий консалтинг. </w:t>
      </w:r>
      <w:proofErr w:type="spellStart"/>
      <w:r w:rsidRPr="005D53C9">
        <w:rPr>
          <w:rFonts w:ascii="Times New Roman" w:eastAsia="Times New Roman" w:hAnsi="Times New Roman" w:cs="Times New Roman"/>
          <w:sz w:val="24"/>
          <w:szCs w:val="24"/>
          <w:lang w:eastAsia="ru-RU"/>
        </w:rPr>
        <w:t>Таллинская</w:t>
      </w:r>
      <w:proofErr w:type="spellEnd"/>
      <w:r w:rsidRPr="005D53C9">
        <w:rPr>
          <w:rFonts w:ascii="Times New Roman" w:eastAsia="Times New Roman" w:hAnsi="Times New Roman" w:cs="Times New Roman"/>
          <w:sz w:val="24"/>
          <w:szCs w:val="24"/>
          <w:lang w:eastAsia="ru-RU"/>
        </w:rPr>
        <w:t xml:space="preserve"> школа управленческого консультирования. Качества консультанта. Клиенты и консультанты. Этапы управленческого консультирования.</w:t>
      </w:r>
    </w:p>
    <w:p w:rsidR="005D53C9" w:rsidRPr="005D53C9" w:rsidRDefault="005D53C9" w:rsidP="005D53C9">
      <w:pPr>
        <w:spacing w:after="0" w:line="240" w:lineRule="auto"/>
        <w:ind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eastAsia="ru-RU"/>
        </w:rPr>
        <w:t xml:space="preserve">Тема 16. Методы сбора социологической информации и обучающие технологии. </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Социологические методы исследования. Методы экспертных оценок. «Мозговой штурм». Метод «</w:t>
      </w:r>
      <w:proofErr w:type="spellStart"/>
      <w:r w:rsidRPr="005D53C9">
        <w:rPr>
          <w:rFonts w:ascii="Times New Roman" w:eastAsia="Times New Roman" w:hAnsi="Times New Roman" w:cs="Times New Roman"/>
          <w:sz w:val="24"/>
          <w:szCs w:val="24"/>
          <w:lang w:eastAsia="ru-RU"/>
        </w:rPr>
        <w:t>Делфи</w:t>
      </w:r>
      <w:proofErr w:type="spellEnd"/>
      <w:r w:rsidRPr="005D53C9">
        <w:rPr>
          <w:rFonts w:ascii="Times New Roman" w:eastAsia="Times New Roman" w:hAnsi="Times New Roman" w:cs="Times New Roman"/>
          <w:sz w:val="24"/>
          <w:szCs w:val="24"/>
          <w:lang w:eastAsia="ru-RU"/>
        </w:rPr>
        <w:t xml:space="preserve">». </w:t>
      </w:r>
      <w:proofErr w:type="gramStart"/>
      <w:r w:rsidRPr="005D53C9">
        <w:rPr>
          <w:rFonts w:ascii="Times New Roman" w:eastAsia="Times New Roman" w:hAnsi="Times New Roman" w:cs="Times New Roman"/>
          <w:sz w:val="24"/>
          <w:szCs w:val="24"/>
          <w:lang w:eastAsia="ru-RU"/>
        </w:rPr>
        <w:t>Фокус-группы</w:t>
      </w:r>
      <w:proofErr w:type="gramEnd"/>
      <w:r w:rsidRPr="005D53C9">
        <w:rPr>
          <w:rFonts w:ascii="Times New Roman" w:eastAsia="Times New Roman" w:hAnsi="Times New Roman" w:cs="Times New Roman"/>
          <w:sz w:val="24"/>
          <w:szCs w:val="24"/>
          <w:lang w:eastAsia="ru-RU"/>
        </w:rPr>
        <w:t>.</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Деловые игры и тренинги в управленческом консультировании.</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Социологические методы изучения эффективности управления. Методика изучения организационной культуры. Методика организационного аудита.</w:t>
      </w:r>
    </w:p>
    <w:p w:rsidR="00502962" w:rsidRDefault="00502962" w:rsidP="004418BC">
      <w:pPr>
        <w:spacing w:after="0" w:line="240" w:lineRule="auto"/>
        <w:ind w:right="-3"/>
        <w:jc w:val="center"/>
        <w:rPr>
          <w:rFonts w:ascii="Times New Roman" w:eastAsia="Times New Roman" w:hAnsi="Times New Roman" w:cs="Times New Roman"/>
          <w:b/>
          <w:sz w:val="28"/>
          <w:szCs w:val="24"/>
          <w:lang w:eastAsia="ru-RU"/>
        </w:rPr>
      </w:pPr>
    </w:p>
    <w:p w:rsidR="005D53C9"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 xml:space="preserve">Аннотация к учебно-методическому комплексу дисциплины </w:t>
      </w: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w:t>
      </w:r>
      <w:r w:rsidR="005D53C9">
        <w:rPr>
          <w:rFonts w:ascii="Times New Roman" w:eastAsia="Times New Roman" w:hAnsi="Times New Roman" w:cs="Times New Roman"/>
          <w:b/>
          <w:sz w:val="28"/>
          <w:szCs w:val="24"/>
          <w:lang w:eastAsia="ru-RU"/>
        </w:rPr>
        <w:t>Теория управления</w:t>
      </w:r>
      <w:r w:rsidRPr="00993F32">
        <w:rPr>
          <w:rFonts w:ascii="Times New Roman" w:eastAsia="Times New Roman" w:hAnsi="Times New Roman" w:cs="Times New Roman"/>
          <w:b/>
          <w:sz w:val="28"/>
          <w:szCs w:val="24"/>
          <w:lang w:eastAsia="ru-RU"/>
        </w:rPr>
        <w:t>"</w:t>
      </w:r>
    </w:p>
    <w:p w:rsidR="005D53C9" w:rsidRPr="005D53C9" w:rsidRDefault="005D53C9" w:rsidP="005D53C9">
      <w:pPr>
        <w:spacing w:after="0" w:line="240" w:lineRule="auto"/>
        <w:ind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val="en-US" w:eastAsia="ru-RU"/>
        </w:rPr>
        <w:t>I</w:t>
      </w:r>
      <w:r w:rsidRPr="005D53C9">
        <w:rPr>
          <w:rFonts w:ascii="Times New Roman" w:eastAsia="Times New Roman" w:hAnsi="Times New Roman" w:cs="Times New Roman"/>
          <w:b/>
          <w:bCs/>
          <w:sz w:val="24"/>
          <w:szCs w:val="24"/>
          <w:lang w:eastAsia="ru-RU"/>
        </w:rPr>
        <w:t>. ОРГАНИЗАЦИОННО-МЕТОДИЧЕСКИЕ УКАЗАНИЯ</w:t>
      </w:r>
    </w:p>
    <w:p w:rsidR="005D53C9" w:rsidRPr="005D53C9" w:rsidRDefault="005D53C9" w:rsidP="005D53C9">
      <w:pPr>
        <w:spacing w:after="0" w:line="240" w:lineRule="auto"/>
        <w:ind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1.1. Роль и значение дисциплины в системе подготовки специалиста.</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        В процессе  подготовки специалиста в, знание теории управления  и ее специфических особенностей играет  особенную роль. Знания в области данной дисциплины позволяют особым образом интерпретировать внутренние организационные процессы, прогнозировать развитие организации, умело разрешать практические вопросы управления. Теория управления составляет теоретическую базу современного менеджмента. Это относительно молодая наука, ее становление и развитие приходится главным образом на 20 век.</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Дисциплина «Теория управления» базируется на таких дисциплинах  как «Экономика»,  «Теория организации», а также  является основой для изучения других управленческих дисциплин: менеджмента, принятие решений, организационной культуры и др.</w:t>
      </w:r>
    </w:p>
    <w:p w:rsidR="005D53C9" w:rsidRPr="005D53C9" w:rsidRDefault="005D53C9" w:rsidP="005D53C9">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1.2. Объект, предмет дисциплины.</w:t>
      </w:r>
    </w:p>
    <w:p w:rsidR="005D53C9" w:rsidRPr="005D53C9" w:rsidRDefault="005D53C9" w:rsidP="005D53C9">
      <w:pPr>
        <w:keepNext/>
        <w:shd w:val="clear" w:color="auto" w:fill="FFFFFF"/>
        <w:spacing w:after="0" w:line="240" w:lineRule="auto"/>
        <w:ind w:firstLine="709"/>
        <w:jc w:val="both"/>
        <w:outlineLvl w:val="8"/>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Объект ее изучения  - организация. Ее предмет – внутриорганизационные процессы</w:t>
      </w:r>
    </w:p>
    <w:p w:rsidR="005D53C9" w:rsidRPr="005D53C9" w:rsidRDefault="005D53C9" w:rsidP="005D53C9">
      <w:pPr>
        <w:spacing w:after="0" w:line="240" w:lineRule="auto"/>
        <w:ind w:firstLine="709"/>
        <w:jc w:val="both"/>
        <w:rPr>
          <w:rFonts w:ascii="Times New Roman" w:eastAsia="Times New Roman" w:hAnsi="Times New Roman" w:cs="Times New Roman"/>
          <w:b/>
          <w:iCs/>
          <w:sz w:val="24"/>
          <w:szCs w:val="24"/>
          <w:lang w:eastAsia="ru-RU"/>
        </w:rPr>
      </w:pPr>
      <w:r w:rsidRPr="005D53C9">
        <w:rPr>
          <w:rFonts w:ascii="Times New Roman" w:eastAsia="Times New Roman" w:hAnsi="Times New Roman" w:cs="Times New Roman"/>
          <w:b/>
          <w:iCs/>
          <w:sz w:val="24"/>
          <w:szCs w:val="24"/>
          <w:lang w:eastAsia="ru-RU"/>
        </w:rPr>
        <w:t>1.3.</w:t>
      </w:r>
      <w:r w:rsidRPr="005D53C9">
        <w:rPr>
          <w:rFonts w:ascii="Times New Roman" w:eastAsia="Times New Roman" w:hAnsi="Times New Roman" w:cs="Times New Roman"/>
          <w:b/>
          <w:sz w:val="24"/>
          <w:szCs w:val="24"/>
          <w:lang w:eastAsia="ru-RU"/>
        </w:rPr>
        <w:t xml:space="preserve"> Цель и задачи курса. </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proofErr w:type="gramStart"/>
      <w:r w:rsidRPr="005D53C9">
        <w:rPr>
          <w:rFonts w:ascii="Times New Roman" w:eastAsia="Times New Roman" w:hAnsi="Times New Roman" w:cs="Times New Roman"/>
          <w:sz w:val="24"/>
          <w:szCs w:val="24"/>
          <w:lang w:eastAsia="ru-RU"/>
        </w:rPr>
        <w:t xml:space="preserve">Цель дисциплины «Теория управления» - формирование знаний, навыков и умений, развитие способностей, позволяющих выпускникам </w:t>
      </w:r>
      <w:proofErr w:type="spellStart"/>
      <w:r w:rsidRPr="005D53C9">
        <w:rPr>
          <w:rFonts w:ascii="Times New Roman" w:eastAsia="Times New Roman" w:hAnsi="Times New Roman" w:cs="Times New Roman"/>
          <w:sz w:val="24"/>
          <w:szCs w:val="24"/>
          <w:lang w:eastAsia="ru-RU"/>
        </w:rPr>
        <w:t>КРАГСиУ</w:t>
      </w:r>
      <w:proofErr w:type="spellEnd"/>
      <w:r w:rsidRPr="005D53C9">
        <w:rPr>
          <w:rFonts w:ascii="Times New Roman" w:eastAsia="Times New Roman" w:hAnsi="Times New Roman" w:cs="Times New Roman"/>
          <w:sz w:val="24"/>
          <w:szCs w:val="24"/>
          <w:lang w:eastAsia="ru-RU"/>
        </w:rPr>
        <w:t xml:space="preserve"> осуществлять следующие виды профессиональной деятельности:  управленческая;  организаторская;  методическая; инновационная.</w:t>
      </w:r>
      <w:proofErr w:type="gramEnd"/>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Задачи курса теории управления: </w:t>
      </w:r>
    </w:p>
    <w:p w:rsidR="005D53C9" w:rsidRPr="005D53C9" w:rsidRDefault="005D53C9" w:rsidP="001B5BA6">
      <w:pPr>
        <w:numPr>
          <w:ilvl w:val="0"/>
          <w:numId w:val="371"/>
        </w:numPr>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Способствовать пониманию:</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сущности и социальной значимости своей профессии;</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места и роли курса в системе социальных и управленческих знаний, в формировании профессиональных качеств.</w:t>
      </w:r>
    </w:p>
    <w:p w:rsidR="005D53C9" w:rsidRPr="005D53C9" w:rsidRDefault="005D53C9" w:rsidP="001B5BA6">
      <w:pPr>
        <w:numPr>
          <w:ilvl w:val="0"/>
          <w:numId w:val="371"/>
        </w:numPr>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Развивать способности:</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определять цели организации и эффективно использовать человеческие ресурсы для их достижения;</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разрабатывать стратегические и тактические планы;</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управлять поведение сотрудников, принимая творческие и нестандартные управленческие решения;</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действовать по ситуации, используя разные способы управленческих воздействий;</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формировать эффективную управленческую команду.</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 3. Вооружать как знаниями теоретических основ управления, так и навыками эффективных технологий менеджмента:</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lastRenderedPageBreak/>
        <w:t>- создавать предпринимательский тип организационного поведения;</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управлять организационными инновациями;</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формировать конструктивную организационную культуру, позволяющую вносить максимальный вклад в достижение целей организации.</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4. Научить проводить диагностику состояния управления и организации:</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конструктивно взаимодействовать с консультантами по управлению;</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уметь налаживать обратную связь в управлении;</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делать выводы о формировании организационных патологий;</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формулировать проблемы в управлении, предлагать варианты их оптимального решения.</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Обучать управлению означает вырабатывать у студента умение действовать, а не только передавать ему знания о том, как надо действовать.</w:t>
      </w:r>
    </w:p>
    <w:p w:rsidR="005D53C9" w:rsidRPr="005D53C9" w:rsidRDefault="005D53C9" w:rsidP="005D53C9">
      <w:pPr>
        <w:spacing w:after="0" w:line="240" w:lineRule="auto"/>
        <w:ind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iCs/>
          <w:sz w:val="24"/>
          <w:szCs w:val="24"/>
          <w:lang w:eastAsia="ru-RU"/>
        </w:rPr>
        <w:t>1.4.</w:t>
      </w:r>
      <w:r w:rsidRPr="005D53C9">
        <w:rPr>
          <w:rFonts w:ascii="Times New Roman" w:eastAsia="Times New Roman" w:hAnsi="Times New Roman" w:cs="Times New Roman"/>
          <w:b/>
          <w:sz w:val="24"/>
          <w:szCs w:val="24"/>
          <w:lang w:eastAsia="ru-RU"/>
        </w:rPr>
        <w:t xml:space="preserve"> Требования к уровню освоения содержания курса.</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В результате изучения дисциплины студенты должны знать:</w:t>
      </w:r>
    </w:p>
    <w:p w:rsidR="005D53C9" w:rsidRPr="005D53C9" w:rsidRDefault="005D53C9" w:rsidP="001B5BA6">
      <w:pPr>
        <w:numPr>
          <w:ilvl w:val="0"/>
          <w:numId w:val="372"/>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основные теории и системы взглядов на управление;</w:t>
      </w:r>
    </w:p>
    <w:p w:rsidR="005D53C9" w:rsidRPr="005D53C9" w:rsidRDefault="005D53C9" w:rsidP="001B5BA6">
      <w:pPr>
        <w:numPr>
          <w:ilvl w:val="0"/>
          <w:numId w:val="372"/>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методологические основы и основные категории управления</w:t>
      </w:r>
    </w:p>
    <w:p w:rsidR="005D53C9" w:rsidRPr="005D53C9" w:rsidRDefault="005D53C9" w:rsidP="001B5BA6">
      <w:pPr>
        <w:numPr>
          <w:ilvl w:val="0"/>
          <w:numId w:val="373"/>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сущность управления его эволюцию, характеристики управления в условиях рыночной экономики;</w:t>
      </w:r>
    </w:p>
    <w:p w:rsidR="005D53C9" w:rsidRPr="005D53C9" w:rsidRDefault="005D53C9" w:rsidP="001B5BA6">
      <w:pPr>
        <w:numPr>
          <w:ilvl w:val="0"/>
          <w:numId w:val="373"/>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содержание управленческой деятельности, включая основные функции</w:t>
      </w:r>
      <w:proofErr w:type="gramStart"/>
      <w:r w:rsidRPr="005D53C9">
        <w:rPr>
          <w:rFonts w:ascii="Times New Roman" w:eastAsia="Times New Roman" w:hAnsi="Times New Roman" w:cs="Times New Roman"/>
          <w:sz w:val="24"/>
          <w:szCs w:val="24"/>
          <w:lang w:eastAsia="ru-RU"/>
        </w:rPr>
        <w:t xml:space="preserve"> ,</w:t>
      </w:r>
      <w:proofErr w:type="gramEnd"/>
      <w:r w:rsidRPr="005D53C9">
        <w:rPr>
          <w:rFonts w:ascii="Times New Roman" w:eastAsia="Times New Roman" w:hAnsi="Times New Roman" w:cs="Times New Roman"/>
          <w:sz w:val="24"/>
          <w:szCs w:val="24"/>
          <w:lang w:eastAsia="ru-RU"/>
        </w:rPr>
        <w:t xml:space="preserve"> механизм их выполнения;</w:t>
      </w:r>
    </w:p>
    <w:p w:rsidR="005D53C9" w:rsidRPr="005D53C9" w:rsidRDefault="005D53C9" w:rsidP="001B5BA6">
      <w:pPr>
        <w:numPr>
          <w:ilvl w:val="0"/>
          <w:numId w:val="373"/>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коммуникации, их виды, причины неэффективных коммуникаций;</w:t>
      </w:r>
    </w:p>
    <w:p w:rsidR="005D53C9" w:rsidRPr="005D53C9" w:rsidRDefault="005D53C9" w:rsidP="001B5BA6">
      <w:pPr>
        <w:numPr>
          <w:ilvl w:val="0"/>
          <w:numId w:val="373"/>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виды и этапы разработки управленческих решений, методы оценки их эффективности;</w:t>
      </w:r>
    </w:p>
    <w:p w:rsidR="005D53C9" w:rsidRPr="005D53C9" w:rsidRDefault="005D53C9" w:rsidP="001B5BA6">
      <w:pPr>
        <w:numPr>
          <w:ilvl w:val="0"/>
          <w:numId w:val="373"/>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подходы к руководству, мотивации трудовой деятельности;</w:t>
      </w:r>
    </w:p>
    <w:p w:rsidR="005D53C9" w:rsidRPr="005D53C9" w:rsidRDefault="005D53C9" w:rsidP="001B5BA6">
      <w:pPr>
        <w:numPr>
          <w:ilvl w:val="0"/>
          <w:numId w:val="373"/>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содержание труда руководителя и приемы рациональной его организации, правила проведения деловых переговоров;</w:t>
      </w:r>
    </w:p>
    <w:p w:rsidR="005D53C9" w:rsidRPr="005D53C9" w:rsidRDefault="005D53C9" w:rsidP="001B5BA6">
      <w:pPr>
        <w:numPr>
          <w:ilvl w:val="0"/>
          <w:numId w:val="373"/>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категории управленческих работников и их функции, содержание работы с кадрами, формирование карьеры, имиджа менеджера и фирм;</w:t>
      </w:r>
    </w:p>
    <w:p w:rsidR="005D53C9" w:rsidRPr="005D53C9" w:rsidRDefault="005D53C9" w:rsidP="001B5BA6">
      <w:pPr>
        <w:numPr>
          <w:ilvl w:val="0"/>
          <w:numId w:val="373"/>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психологические методы управления, существующие стили руководства, содержание работы с общественностью;</w:t>
      </w:r>
    </w:p>
    <w:p w:rsidR="005D53C9" w:rsidRPr="005D53C9" w:rsidRDefault="005D53C9" w:rsidP="001B5BA6">
      <w:pPr>
        <w:numPr>
          <w:ilvl w:val="0"/>
          <w:numId w:val="373"/>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причины стрессовых ситуаций и управление ими;</w:t>
      </w:r>
    </w:p>
    <w:p w:rsidR="005D53C9" w:rsidRPr="005D53C9" w:rsidRDefault="005D53C9" w:rsidP="001B5BA6">
      <w:pPr>
        <w:numPr>
          <w:ilvl w:val="0"/>
          <w:numId w:val="373"/>
        </w:numPr>
        <w:tabs>
          <w:tab w:val="clear" w:pos="1211"/>
          <w:tab w:val="num" w:pos="851"/>
        </w:tabs>
        <w:spacing w:after="0" w:line="240" w:lineRule="auto"/>
        <w:ind w:left="0"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особенности оценки эффективности управления и др.</w:t>
      </w:r>
    </w:p>
    <w:p w:rsidR="005D53C9" w:rsidRPr="005D53C9" w:rsidRDefault="005D53C9" w:rsidP="005D53C9">
      <w:pPr>
        <w:spacing w:after="0" w:line="240" w:lineRule="auto"/>
        <w:ind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eastAsia="ru-RU"/>
        </w:rPr>
        <w:t xml:space="preserve">1.5. Формы и методы, применяемые при обучении студентов. </w:t>
      </w:r>
      <w:r w:rsidRPr="005D53C9">
        <w:rPr>
          <w:rFonts w:ascii="Times New Roman" w:eastAsia="Times New Roman" w:hAnsi="Times New Roman" w:cs="Times New Roman"/>
          <w:b/>
          <w:sz w:val="24"/>
          <w:szCs w:val="24"/>
          <w:lang w:eastAsia="ru-RU"/>
        </w:rPr>
        <w:tab/>
      </w:r>
    </w:p>
    <w:p w:rsidR="005D53C9" w:rsidRPr="005D53C9" w:rsidRDefault="005D53C9" w:rsidP="005D53C9">
      <w:pPr>
        <w:spacing w:after="0" w:line="240" w:lineRule="auto"/>
        <w:ind w:firstLine="709"/>
        <w:jc w:val="both"/>
        <w:rPr>
          <w:rFonts w:ascii="Times New Roman" w:eastAsia="Times New Roman" w:hAnsi="Times New Roman" w:cs="Times New Roman"/>
          <w:bCs/>
          <w:sz w:val="24"/>
          <w:szCs w:val="24"/>
          <w:lang w:eastAsia="ru-RU"/>
        </w:rPr>
      </w:pPr>
      <w:r w:rsidRPr="005D53C9">
        <w:rPr>
          <w:rFonts w:ascii="Times New Roman" w:eastAsia="Times New Roman" w:hAnsi="Times New Roman" w:cs="Times New Roman"/>
          <w:bCs/>
          <w:sz w:val="24"/>
          <w:szCs w:val="24"/>
          <w:lang w:eastAsia="ru-RU"/>
        </w:rPr>
        <w:t xml:space="preserve">Основу технологии обучения курса  «теории управления» составляет   </w:t>
      </w:r>
      <w:proofErr w:type="spellStart"/>
      <w:r w:rsidRPr="005D53C9">
        <w:rPr>
          <w:rFonts w:ascii="Times New Roman" w:eastAsia="Times New Roman" w:hAnsi="Times New Roman" w:cs="Times New Roman"/>
          <w:bCs/>
          <w:sz w:val="24"/>
          <w:szCs w:val="24"/>
          <w:lang w:eastAsia="ru-RU"/>
        </w:rPr>
        <w:t>деятельностный</w:t>
      </w:r>
      <w:proofErr w:type="spellEnd"/>
      <w:r w:rsidRPr="005D53C9">
        <w:rPr>
          <w:rFonts w:ascii="Times New Roman" w:eastAsia="Times New Roman" w:hAnsi="Times New Roman" w:cs="Times New Roman"/>
          <w:bCs/>
          <w:sz w:val="24"/>
          <w:szCs w:val="24"/>
          <w:lang w:eastAsia="ru-RU"/>
        </w:rPr>
        <w:t xml:space="preserve">  подход. Основными активными методами </w:t>
      </w:r>
      <w:proofErr w:type="gramStart"/>
      <w:r w:rsidRPr="005D53C9">
        <w:rPr>
          <w:rFonts w:ascii="Times New Roman" w:eastAsia="Times New Roman" w:hAnsi="Times New Roman" w:cs="Times New Roman"/>
          <w:bCs/>
          <w:sz w:val="24"/>
          <w:szCs w:val="24"/>
          <w:lang w:eastAsia="ru-RU"/>
        </w:rPr>
        <w:t>обучения, способствующие формированию навыков и умений студентов являются</w:t>
      </w:r>
      <w:proofErr w:type="gramEnd"/>
      <w:r w:rsidRPr="005D53C9">
        <w:rPr>
          <w:rFonts w:ascii="Times New Roman" w:eastAsia="Times New Roman" w:hAnsi="Times New Roman" w:cs="Times New Roman"/>
          <w:bCs/>
          <w:sz w:val="24"/>
          <w:szCs w:val="24"/>
          <w:lang w:eastAsia="ru-RU"/>
        </w:rPr>
        <w:t xml:space="preserve"> имитационные деловые игры. Метод обучения «кейс-</w:t>
      </w:r>
      <w:proofErr w:type="spellStart"/>
      <w:r w:rsidRPr="005D53C9">
        <w:rPr>
          <w:rFonts w:ascii="Times New Roman" w:eastAsia="Times New Roman" w:hAnsi="Times New Roman" w:cs="Times New Roman"/>
          <w:bCs/>
          <w:sz w:val="24"/>
          <w:szCs w:val="24"/>
          <w:lang w:eastAsia="ru-RU"/>
        </w:rPr>
        <w:t>стади</w:t>
      </w:r>
      <w:proofErr w:type="spellEnd"/>
      <w:r w:rsidRPr="005D53C9">
        <w:rPr>
          <w:rFonts w:ascii="Times New Roman" w:eastAsia="Times New Roman" w:hAnsi="Times New Roman" w:cs="Times New Roman"/>
          <w:bCs/>
          <w:sz w:val="24"/>
          <w:szCs w:val="24"/>
          <w:lang w:eastAsia="ru-RU"/>
        </w:rPr>
        <w:t xml:space="preserve">» способствует развитию аналитического мышления.  </w:t>
      </w:r>
    </w:p>
    <w:p w:rsidR="005D53C9" w:rsidRPr="005D53C9" w:rsidRDefault="005D53C9" w:rsidP="005D53C9">
      <w:pPr>
        <w:spacing w:after="0" w:line="240" w:lineRule="auto"/>
        <w:ind w:firstLine="709"/>
        <w:jc w:val="both"/>
        <w:rPr>
          <w:rFonts w:ascii="Times New Roman" w:eastAsia="Times New Roman" w:hAnsi="Times New Roman" w:cs="Times New Roman"/>
          <w:bCs/>
          <w:sz w:val="24"/>
          <w:szCs w:val="24"/>
          <w:lang w:eastAsia="ru-RU"/>
        </w:rPr>
      </w:pPr>
      <w:r w:rsidRPr="005D53C9">
        <w:rPr>
          <w:rFonts w:ascii="Times New Roman" w:eastAsia="Times New Roman" w:hAnsi="Times New Roman" w:cs="Times New Roman"/>
          <w:bCs/>
          <w:sz w:val="24"/>
          <w:szCs w:val="24"/>
          <w:lang w:eastAsia="ru-RU"/>
        </w:rPr>
        <w:t>Методами стимулирования учебно-познавательной деятельности избраны дифференциация самостоятельных и контрольных работ, а также создание ситуаций успеха в учебных дискуссиях. Важнейшим используемым методом является самостоятельная работа студентов, используемая не только во внеаудиторное время, но и во время аудиторных занятий.</w:t>
      </w:r>
    </w:p>
    <w:p w:rsidR="005D53C9" w:rsidRPr="005D53C9" w:rsidRDefault="005D53C9" w:rsidP="005D53C9">
      <w:pPr>
        <w:spacing w:after="0" w:line="240" w:lineRule="auto"/>
        <w:ind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1.6. Основные формы текущего контроля:</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В процессе обучения применяются следующие виды контроля:</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контроль самостоятельной работы (тестирование)</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промежуточный контроль (в виде тестов, см. 21-22)</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 итоговый контроль осуществляется в форме экзамена по окончании изучения курса </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Данная дисциплина принадлежит к циклу  общепрофессиональных  дисциплин (ОПД.Ф.07)  специальности  080504 «Государственное и  муниципальное управление».</w:t>
      </w:r>
    </w:p>
    <w:p w:rsidR="005D53C9" w:rsidRPr="005D53C9" w:rsidRDefault="005D53C9" w:rsidP="005D53C9">
      <w:pPr>
        <w:spacing w:after="0" w:line="240" w:lineRule="auto"/>
        <w:ind w:firstLine="709"/>
        <w:jc w:val="both"/>
        <w:rPr>
          <w:rFonts w:ascii="Times New Roman" w:eastAsia="Times New Roman" w:hAnsi="Times New Roman" w:cs="Times New Roman"/>
          <w:b/>
          <w:sz w:val="24"/>
          <w:szCs w:val="24"/>
          <w:lang w:eastAsia="ru-RU"/>
        </w:rPr>
      </w:pPr>
      <w:r w:rsidRPr="005D53C9">
        <w:rPr>
          <w:rFonts w:ascii="Times New Roman" w:eastAsia="Times New Roman" w:hAnsi="Times New Roman" w:cs="Times New Roman"/>
          <w:b/>
          <w:sz w:val="24"/>
          <w:szCs w:val="24"/>
          <w:lang w:val="en-US" w:eastAsia="ru-RU"/>
        </w:rPr>
        <w:t>II</w:t>
      </w:r>
      <w:r w:rsidRPr="005D53C9">
        <w:rPr>
          <w:rFonts w:ascii="Times New Roman" w:eastAsia="Times New Roman" w:hAnsi="Times New Roman" w:cs="Times New Roman"/>
          <w:b/>
          <w:sz w:val="24"/>
          <w:szCs w:val="24"/>
          <w:lang w:eastAsia="ru-RU"/>
        </w:rPr>
        <w:t>. СОДЕРЖАНИЕ ТЕМ ПРОГРАММЫ УЧЕБНОЙ ДИСЦИПЛИНЫ</w:t>
      </w:r>
    </w:p>
    <w:p w:rsidR="005D53C9" w:rsidRPr="005D53C9" w:rsidRDefault="005D53C9" w:rsidP="005D53C9">
      <w:pPr>
        <w:spacing w:after="0" w:line="240" w:lineRule="auto"/>
        <w:ind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2.1. Программа учебной дисциплины</w:t>
      </w:r>
    </w:p>
    <w:p w:rsidR="005D53C9" w:rsidRPr="005D53C9" w:rsidRDefault="005D53C9" w:rsidP="005D53C9">
      <w:pPr>
        <w:spacing w:after="0" w:line="240" w:lineRule="auto"/>
        <w:ind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lastRenderedPageBreak/>
        <w:t>Тема 1. Содержание процесса управления.</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Формальная организация  и ее основные характеристики. Признаки успешной организации.  Горизонтальное и вертикальное разделение труда в организации. Роль управления в организации. Внешняя среда  организации.  Роль руководителя в организации.  Разница между предпринимателем и руководителем.  Три уровня управления. Необходимые условия  для  рыночного успеха организации. Значение производительности для успеха организации. Руководитель и сферы его деятельности.</w:t>
      </w:r>
    </w:p>
    <w:p w:rsidR="005D53C9" w:rsidRPr="005D53C9" w:rsidRDefault="005D53C9" w:rsidP="005D53C9">
      <w:pPr>
        <w:spacing w:after="0" w:line="240" w:lineRule="auto"/>
        <w:ind w:right="-625"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Тема 2. Развитие науки менеджмента.</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Различие современных организаций от древних. Сущность классической теории управления. Отличительные черты школы человеческих отношений. Понятие социотехнической системы. Основные функции управления по </w:t>
      </w:r>
      <w:proofErr w:type="spellStart"/>
      <w:r w:rsidRPr="005D53C9">
        <w:rPr>
          <w:rFonts w:ascii="Times New Roman" w:eastAsia="Times New Roman" w:hAnsi="Times New Roman" w:cs="Times New Roman"/>
          <w:sz w:val="24"/>
          <w:szCs w:val="24"/>
          <w:lang w:eastAsia="ru-RU"/>
        </w:rPr>
        <w:t>Файолю</w:t>
      </w:r>
      <w:proofErr w:type="spellEnd"/>
      <w:r w:rsidRPr="005D53C9">
        <w:rPr>
          <w:rFonts w:ascii="Times New Roman" w:eastAsia="Times New Roman" w:hAnsi="Times New Roman" w:cs="Times New Roman"/>
          <w:sz w:val="24"/>
          <w:szCs w:val="24"/>
          <w:lang w:eastAsia="ru-RU"/>
        </w:rPr>
        <w:t xml:space="preserve">. Поведенческая теория организации Г. </w:t>
      </w:r>
      <w:proofErr w:type="spellStart"/>
      <w:r w:rsidRPr="005D53C9">
        <w:rPr>
          <w:rFonts w:ascii="Times New Roman" w:eastAsia="Times New Roman" w:hAnsi="Times New Roman" w:cs="Times New Roman"/>
          <w:sz w:val="24"/>
          <w:szCs w:val="24"/>
          <w:lang w:eastAsia="ru-RU"/>
        </w:rPr>
        <w:t>Саймона</w:t>
      </w:r>
      <w:proofErr w:type="spellEnd"/>
      <w:r w:rsidRPr="005D53C9">
        <w:rPr>
          <w:rFonts w:ascii="Times New Roman" w:eastAsia="Times New Roman" w:hAnsi="Times New Roman" w:cs="Times New Roman"/>
          <w:sz w:val="24"/>
          <w:szCs w:val="24"/>
          <w:lang w:eastAsia="ru-RU"/>
        </w:rPr>
        <w:t xml:space="preserve">. Различия между открытой и закрытой системами. Методология сравнительного и ситуационного подхода к управлению. Управление как наука и искусство. </w:t>
      </w:r>
    </w:p>
    <w:p w:rsidR="005D53C9" w:rsidRPr="005D53C9" w:rsidRDefault="005D53C9" w:rsidP="005D53C9">
      <w:pPr>
        <w:spacing w:after="0" w:line="240" w:lineRule="auto"/>
        <w:ind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Тема 3.Внутренняя среда организации: переменные управления.</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Основные переменные организации, которые следует учитывать руководству. Роль структуры организации в достижении эффективности. Цели создания организации. Долгосрочные и краткосрочные цели организации. Влияние технологии на эффективность организации  по Томпсону. Горизонтальное и вертикальное  разделение труда. Координация труда. Классификации технологий по Д. </w:t>
      </w:r>
      <w:proofErr w:type="spellStart"/>
      <w:r w:rsidRPr="005D53C9">
        <w:rPr>
          <w:rFonts w:ascii="Times New Roman" w:eastAsia="Times New Roman" w:hAnsi="Times New Roman" w:cs="Times New Roman"/>
          <w:sz w:val="24"/>
          <w:szCs w:val="24"/>
          <w:lang w:eastAsia="ru-RU"/>
        </w:rPr>
        <w:t>Вудворт</w:t>
      </w:r>
      <w:proofErr w:type="spellEnd"/>
      <w:r w:rsidRPr="005D53C9">
        <w:rPr>
          <w:rFonts w:ascii="Times New Roman" w:eastAsia="Times New Roman" w:hAnsi="Times New Roman" w:cs="Times New Roman"/>
          <w:sz w:val="24"/>
          <w:szCs w:val="24"/>
          <w:lang w:eastAsia="ru-RU"/>
        </w:rPr>
        <w:t>. Роль персонала в организации. Соответствие внешней и внутренней сред организации.</w:t>
      </w:r>
    </w:p>
    <w:p w:rsidR="005D53C9" w:rsidRPr="005D53C9" w:rsidRDefault="005D53C9" w:rsidP="005D53C9">
      <w:pPr>
        <w:spacing w:after="0" w:line="240" w:lineRule="auto"/>
        <w:ind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Тема 4.  Внешняя среда организации.</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Основные сегменты внешней среды. Факторы и составляющие среды прямого и  косвенного воздействия. Влияние среды на организацию. Сложность внешней среды. Неопределенность внешней среды и параметры изменений  Работа организации в сложной деловой обстановке (факторы риска). Изменение внешней среды и адаптация предприятия</w:t>
      </w:r>
      <w:proofErr w:type="gramStart"/>
      <w:r w:rsidRPr="005D53C9">
        <w:rPr>
          <w:rFonts w:ascii="Times New Roman" w:eastAsia="Times New Roman" w:hAnsi="Times New Roman" w:cs="Times New Roman"/>
          <w:sz w:val="24"/>
          <w:szCs w:val="24"/>
          <w:lang w:eastAsia="ru-RU"/>
        </w:rPr>
        <w:t xml:space="preserve">.. </w:t>
      </w:r>
      <w:proofErr w:type="gramEnd"/>
      <w:r w:rsidRPr="005D53C9">
        <w:rPr>
          <w:rFonts w:ascii="Times New Roman" w:eastAsia="Times New Roman" w:hAnsi="Times New Roman" w:cs="Times New Roman"/>
          <w:sz w:val="24"/>
          <w:szCs w:val="24"/>
          <w:lang w:eastAsia="ru-RU"/>
        </w:rPr>
        <w:t>Глобализация экономики.</w:t>
      </w:r>
    </w:p>
    <w:p w:rsidR="005D53C9" w:rsidRPr="005D53C9" w:rsidRDefault="005D53C9" w:rsidP="005D53C9">
      <w:pPr>
        <w:spacing w:after="0" w:line="240" w:lineRule="auto"/>
        <w:ind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Тема 5. Функции и технология управления</w:t>
      </w:r>
      <w:proofErr w:type="gramStart"/>
      <w:r w:rsidRPr="005D53C9">
        <w:rPr>
          <w:rFonts w:ascii="Times New Roman" w:eastAsia="Times New Roman" w:hAnsi="Times New Roman" w:cs="Times New Roman"/>
          <w:b/>
          <w:bCs/>
          <w:sz w:val="24"/>
          <w:szCs w:val="24"/>
          <w:lang w:eastAsia="ru-RU"/>
        </w:rPr>
        <w:t>..</w:t>
      </w:r>
      <w:proofErr w:type="gramEnd"/>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Состав функций менеджмента. Деление функций на подфункции. Взаимосвязь функций менеджмента. Сферы деятельности аппарата управления. Конкретные функции менеджмента. Соотношение понятий “цель”, “сфера деятельности”, “функция”. </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Цикл управленческой деятельности. Особенности процессов управления на разных стадиях цикла управления. Понятие «задача управления». Технология управления. Компьютерное описание технологии управления.</w:t>
      </w:r>
    </w:p>
    <w:p w:rsidR="005D53C9" w:rsidRPr="005D53C9" w:rsidRDefault="005D53C9" w:rsidP="005D53C9">
      <w:pPr>
        <w:spacing w:after="0" w:line="240" w:lineRule="auto"/>
        <w:ind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Тема 6. Коммуникации в управлении.</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Информационная сущность управления. Содержание информационных сообщений. Процесс обмена информацией в организации. Значение обратной связи и информационного шума.  Этапы информационного обмена. Восприятие и понимание информации.  Препятствия на путях межличностного информационного обмена. Пути совершенствования межличностных информационных контактов руководителей. Принципы и правила эффективного слушания собеседника. Пути повышения эффективности обмена информационных процессов в организации. Различия между данными и информацией. Характеристика “безбумажной технологии управления”.</w:t>
      </w:r>
    </w:p>
    <w:p w:rsidR="005D53C9" w:rsidRPr="005D53C9" w:rsidRDefault="005D53C9" w:rsidP="005D53C9">
      <w:pPr>
        <w:spacing w:after="0" w:line="240" w:lineRule="auto"/>
        <w:ind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Тема 7. Принятие управленческих решений</w:t>
      </w:r>
      <w:proofErr w:type="gramStart"/>
      <w:r w:rsidRPr="005D53C9">
        <w:rPr>
          <w:rFonts w:ascii="Times New Roman" w:eastAsia="Times New Roman" w:hAnsi="Times New Roman" w:cs="Times New Roman"/>
          <w:b/>
          <w:bCs/>
          <w:sz w:val="24"/>
          <w:szCs w:val="24"/>
          <w:lang w:eastAsia="ru-RU"/>
        </w:rPr>
        <w:t>..</w:t>
      </w:r>
      <w:proofErr w:type="gramEnd"/>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Возникновение проблем в организации и необходимость их решения. Различия между принятием управленческих решений и решений  в  повседневной жизни. Последовательность этапов принятия  решений. Различия между решениями, основанными на суждениях, и рациональными решениями.  Качество и эффективность принятия решений. Различия между решениями, принимаемыми в условиях определенности, риска  и неопределенности. Фактор времени, соотношение затрат и результатов в  принятии решения. Запрограммированные и незапрограммированные </w:t>
      </w:r>
      <w:r w:rsidRPr="005D53C9">
        <w:rPr>
          <w:rFonts w:ascii="Times New Roman" w:eastAsia="Times New Roman" w:hAnsi="Times New Roman" w:cs="Times New Roman"/>
          <w:sz w:val="24"/>
          <w:szCs w:val="24"/>
          <w:lang w:eastAsia="ru-RU"/>
        </w:rPr>
        <w:lastRenderedPageBreak/>
        <w:t xml:space="preserve">решения. Организация выполнения принятых решений. Научные методы определения  рационального решения проблемы. </w:t>
      </w:r>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Моделирование как метод решения проблем. Методы исследования операций. Модель линейного программирования. Экономический анализ. Роль и методы прогнозирования.</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Тема 8.Организация деятельности и структура управления.</w:t>
      </w:r>
    </w:p>
    <w:p w:rsidR="005D53C9" w:rsidRPr="005D53C9" w:rsidRDefault="005D53C9" w:rsidP="005D53C9">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Специализация, разделение труда и формализация деятельности. Сущность делегирования полномочий для управления. Отличие экономического, социального и организационного механизмов взаимодействия в управлении. Взаимосвязь в управлении цели, ответственности и  полномочия. Соотношение между властью и полномочиями.  Функциональные, штабные и линейные полномочия.  </w:t>
      </w:r>
    </w:p>
    <w:p w:rsidR="005D53C9" w:rsidRPr="005D53C9" w:rsidRDefault="005D53C9" w:rsidP="005D53C9">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Роль организационной структуры в эффективной деятельности. Зависимость между функциями и структурой управления. Централизация и формализация структур управления. Основные типы структур управления. Характеристика бюрократической структуры. </w:t>
      </w:r>
      <w:proofErr w:type="gramStart"/>
      <w:r w:rsidRPr="005D53C9">
        <w:rPr>
          <w:rFonts w:ascii="Times New Roman" w:eastAsia="Times New Roman" w:hAnsi="Times New Roman" w:cs="Times New Roman"/>
          <w:sz w:val="24"/>
          <w:szCs w:val="24"/>
          <w:lang w:eastAsia="ru-RU"/>
        </w:rPr>
        <w:t>Линейно-функциональная</w:t>
      </w:r>
      <w:proofErr w:type="gramEnd"/>
      <w:r w:rsidRPr="005D53C9">
        <w:rPr>
          <w:rFonts w:ascii="Times New Roman" w:eastAsia="Times New Roman" w:hAnsi="Times New Roman" w:cs="Times New Roman"/>
          <w:sz w:val="24"/>
          <w:szCs w:val="24"/>
          <w:lang w:eastAsia="ru-RU"/>
        </w:rPr>
        <w:t xml:space="preserve"> и </w:t>
      </w:r>
      <w:proofErr w:type="spellStart"/>
      <w:r w:rsidRPr="005D53C9">
        <w:rPr>
          <w:rFonts w:ascii="Times New Roman" w:eastAsia="Times New Roman" w:hAnsi="Times New Roman" w:cs="Times New Roman"/>
          <w:sz w:val="24"/>
          <w:szCs w:val="24"/>
          <w:lang w:eastAsia="ru-RU"/>
        </w:rPr>
        <w:t>дивизиональная</w:t>
      </w:r>
      <w:proofErr w:type="spellEnd"/>
      <w:r w:rsidRPr="005D53C9">
        <w:rPr>
          <w:rFonts w:ascii="Times New Roman" w:eastAsia="Times New Roman" w:hAnsi="Times New Roman" w:cs="Times New Roman"/>
          <w:sz w:val="24"/>
          <w:szCs w:val="24"/>
          <w:lang w:eastAsia="ru-RU"/>
        </w:rPr>
        <w:t xml:space="preserve"> структуры. Гибкие структуры. Отличие органических структур </w:t>
      </w:r>
      <w:proofErr w:type="gramStart"/>
      <w:r w:rsidRPr="005D53C9">
        <w:rPr>
          <w:rFonts w:ascii="Times New Roman" w:eastAsia="Times New Roman" w:hAnsi="Times New Roman" w:cs="Times New Roman"/>
          <w:sz w:val="24"/>
          <w:szCs w:val="24"/>
          <w:lang w:eastAsia="ru-RU"/>
        </w:rPr>
        <w:t>от</w:t>
      </w:r>
      <w:proofErr w:type="gramEnd"/>
      <w:r w:rsidRPr="005D53C9">
        <w:rPr>
          <w:rFonts w:ascii="Times New Roman" w:eastAsia="Times New Roman" w:hAnsi="Times New Roman" w:cs="Times New Roman"/>
          <w:sz w:val="24"/>
          <w:szCs w:val="24"/>
          <w:lang w:eastAsia="ru-RU"/>
        </w:rPr>
        <w:t xml:space="preserve"> механических. Последовательность действий при разработке организационной структуры управления. Основные типы структур, имеющие распространение сегодня в России.</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Тема 9.  Стратегическое планирование.</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Цели организации в условиях конкуренции. Миссия организации как основа для ее существования. Понятие стратегии и стратегические цели. Анализ факторов внешней среды при определении стратегии предприятия. Методы изучения рынка и конкурентов. Оценка стратегических способностей организации (управленческого исследования). Факторы рыночного успеха предприятия. Разработка стратегии.  Содержание стратегического плана. </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Функции стратегического менеджмента. Состав стратегического плана. Сущность и  методы реализации стратегии.  Тактика, политика, процедуры и правила. Бюджетирование. Стратегический контроль.  Процесс управления по целям.  Организация стратегической деятельности. </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Помехи в реализации стратегии. Взаимосвязь между стратегией и структурой.  Эффективность стратегического управления.</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Тема 10. Контроль.</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Роль контроля в менеджменте. Основные виды контроля с точки зрения времени его осуществления (предварительный, текущий и заключительный). Контроль с обратной связью. Стандарты в системе контроля (показатели результативности, допустимые отклонения). Этапы контроля. Гласность (информационность) контроля. Самоконтроль.</w:t>
      </w:r>
    </w:p>
    <w:p w:rsidR="005D53C9" w:rsidRPr="005D53C9" w:rsidRDefault="005D53C9" w:rsidP="005D53C9">
      <w:pPr>
        <w:spacing w:after="0" w:line="240" w:lineRule="auto"/>
        <w:ind w:right="-625"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Тема 11. Управление персоналом.</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Задачи управления персоналом. Планирование трудовых ресурсов. Анализ содержания работы и проектирование рабочих мест. Роль знаний и навыков при подборе кадров. Методы сертификации профессионалов (центры оценок). Компенсация – формы оплаты труда (оклад, надбавки, премии, льготы, бонусы). Эффективные программы обучения. Расширение объема работы и обогащение труда.</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 xml:space="preserve">Тема 12.   Мотивация </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Сущность мотивации. Содержательные теории мотивации. Процессуальные теории мотивации. Потребности и их удовлетворение.  Теория потребностей </w:t>
      </w:r>
      <w:proofErr w:type="spellStart"/>
      <w:r w:rsidRPr="005D53C9">
        <w:rPr>
          <w:rFonts w:ascii="Times New Roman" w:eastAsia="Times New Roman" w:hAnsi="Times New Roman" w:cs="Times New Roman"/>
          <w:sz w:val="24"/>
          <w:szCs w:val="24"/>
          <w:lang w:eastAsia="ru-RU"/>
        </w:rPr>
        <w:t>Маслоу</w:t>
      </w:r>
      <w:proofErr w:type="spellEnd"/>
      <w:r w:rsidRPr="005D53C9">
        <w:rPr>
          <w:rFonts w:ascii="Times New Roman" w:eastAsia="Times New Roman" w:hAnsi="Times New Roman" w:cs="Times New Roman"/>
          <w:sz w:val="24"/>
          <w:szCs w:val="24"/>
          <w:lang w:eastAsia="ru-RU"/>
        </w:rPr>
        <w:t xml:space="preserve">. Роль вознаграждения. Теория ожиданий </w:t>
      </w:r>
      <w:proofErr w:type="spellStart"/>
      <w:r w:rsidRPr="005D53C9">
        <w:rPr>
          <w:rFonts w:ascii="Times New Roman" w:eastAsia="Times New Roman" w:hAnsi="Times New Roman" w:cs="Times New Roman"/>
          <w:sz w:val="24"/>
          <w:szCs w:val="24"/>
          <w:lang w:eastAsia="ru-RU"/>
        </w:rPr>
        <w:t>Врума</w:t>
      </w:r>
      <w:proofErr w:type="spellEnd"/>
      <w:r w:rsidRPr="005D53C9">
        <w:rPr>
          <w:rFonts w:ascii="Times New Roman" w:eastAsia="Times New Roman" w:hAnsi="Times New Roman" w:cs="Times New Roman"/>
          <w:sz w:val="24"/>
          <w:szCs w:val="24"/>
          <w:lang w:eastAsia="ru-RU"/>
        </w:rPr>
        <w:t xml:space="preserve"> (усилия, результаты, вознаграждение, удовлетворенность). Гигиенические и мотивирующие факторы </w:t>
      </w:r>
      <w:proofErr w:type="spellStart"/>
      <w:r w:rsidRPr="005D53C9">
        <w:rPr>
          <w:rFonts w:ascii="Times New Roman" w:eastAsia="Times New Roman" w:hAnsi="Times New Roman" w:cs="Times New Roman"/>
          <w:sz w:val="24"/>
          <w:szCs w:val="24"/>
          <w:lang w:eastAsia="ru-RU"/>
        </w:rPr>
        <w:t>Герцберга</w:t>
      </w:r>
      <w:proofErr w:type="spellEnd"/>
      <w:proofErr w:type="gramStart"/>
      <w:r w:rsidRPr="005D53C9">
        <w:rPr>
          <w:rFonts w:ascii="Times New Roman" w:eastAsia="Times New Roman" w:hAnsi="Times New Roman" w:cs="Times New Roman"/>
          <w:sz w:val="24"/>
          <w:szCs w:val="24"/>
          <w:lang w:eastAsia="ru-RU"/>
        </w:rPr>
        <w:t xml:space="preserve">.. </w:t>
      </w:r>
      <w:proofErr w:type="gramEnd"/>
      <w:r w:rsidRPr="005D53C9">
        <w:rPr>
          <w:rFonts w:ascii="Times New Roman" w:eastAsia="Times New Roman" w:hAnsi="Times New Roman" w:cs="Times New Roman"/>
          <w:sz w:val="24"/>
          <w:szCs w:val="24"/>
          <w:lang w:eastAsia="ru-RU"/>
        </w:rPr>
        <w:t xml:space="preserve">Теория справедливости </w:t>
      </w:r>
      <w:proofErr w:type="spellStart"/>
      <w:r w:rsidRPr="005D53C9">
        <w:rPr>
          <w:rFonts w:ascii="Times New Roman" w:eastAsia="Times New Roman" w:hAnsi="Times New Roman" w:cs="Times New Roman"/>
          <w:sz w:val="24"/>
          <w:szCs w:val="24"/>
          <w:lang w:eastAsia="ru-RU"/>
        </w:rPr>
        <w:t>Стенси</w:t>
      </w:r>
      <w:proofErr w:type="spellEnd"/>
      <w:r w:rsidRPr="005D53C9">
        <w:rPr>
          <w:rFonts w:ascii="Times New Roman" w:eastAsia="Times New Roman" w:hAnsi="Times New Roman" w:cs="Times New Roman"/>
          <w:sz w:val="24"/>
          <w:szCs w:val="24"/>
          <w:lang w:eastAsia="ru-RU"/>
        </w:rPr>
        <w:t xml:space="preserve"> Адамса.  Модель Портера-</w:t>
      </w:r>
      <w:proofErr w:type="spellStart"/>
      <w:r w:rsidRPr="005D53C9">
        <w:rPr>
          <w:rFonts w:ascii="Times New Roman" w:eastAsia="Times New Roman" w:hAnsi="Times New Roman" w:cs="Times New Roman"/>
          <w:sz w:val="24"/>
          <w:szCs w:val="24"/>
          <w:lang w:eastAsia="ru-RU"/>
        </w:rPr>
        <w:t>Лоулера</w:t>
      </w:r>
      <w:proofErr w:type="spellEnd"/>
      <w:r w:rsidRPr="005D53C9">
        <w:rPr>
          <w:rFonts w:ascii="Times New Roman" w:eastAsia="Times New Roman" w:hAnsi="Times New Roman" w:cs="Times New Roman"/>
          <w:sz w:val="24"/>
          <w:szCs w:val="24"/>
          <w:lang w:eastAsia="ru-RU"/>
        </w:rPr>
        <w:t>.</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Тема 15. Групповая динамика.</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Закон образования групп в коллективе. Состав и характеристика неформальной группы. Социальные роли. </w:t>
      </w:r>
      <w:proofErr w:type="spellStart"/>
      <w:r w:rsidRPr="005D53C9">
        <w:rPr>
          <w:rFonts w:ascii="Times New Roman" w:eastAsia="Times New Roman" w:hAnsi="Times New Roman" w:cs="Times New Roman"/>
          <w:sz w:val="24"/>
          <w:szCs w:val="24"/>
          <w:lang w:eastAsia="ru-RU"/>
        </w:rPr>
        <w:t>Хоуторнский</w:t>
      </w:r>
      <w:proofErr w:type="spellEnd"/>
      <w:r w:rsidRPr="005D53C9">
        <w:rPr>
          <w:rFonts w:ascii="Times New Roman" w:eastAsia="Times New Roman" w:hAnsi="Times New Roman" w:cs="Times New Roman"/>
          <w:sz w:val="24"/>
          <w:szCs w:val="24"/>
          <w:lang w:eastAsia="ru-RU"/>
        </w:rPr>
        <w:t xml:space="preserve"> эксперимент. Создание формальных временных групп: а) командные группы, б) рабочие группы,  в) комитеты (комиссии). </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lastRenderedPageBreak/>
        <w:t>Образование комиссий. Эффективность групповой работы. Качество трудовой жизни.</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Тема 13. Власть и лидерство.</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Различие между управлением и лидерством. Сущность власти. Влияние и лидерство. </w:t>
      </w:r>
      <w:proofErr w:type="gramStart"/>
      <w:r w:rsidRPr="005D53C9">
        <w:rPr>
          <w:rFonts w:ascii="Times New Roman" w:eastAsia="Times New Roman" w:hAnsi="Times New Roman" w:cs="Times New Roman"/>
          <w:sz w:val="24"/>
          <w:szCs w:val="24"/>
          <w:lang w:eastAsia="ru-RU"/>
        </w:rPr>
        <w:t xml:space="preserve">Виды власти (Методы влияния): принуждение, вознаграждение, авторитет, знания и опыт, харизма. разумная вера, убеждение, участие. </w:t>
      </w:r>
      <w:proofErr w:type="gramEnd"/>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Сущность лидерского стиля управления. Характеристики формального и неформального лидера. Сущность автократического и демократического стилей.  Теория Х”  и “У” </w:t>
      </w:r>
      <w:proofErr w:type="spellStart"/>
      <w:r w:rsidRPr="005D53C9">
        <w:rPr>
          <w:rFonts w:ascii="Times New Roman" w:eastAsia="Times New Roman" w:hAnsi="Times New Roman" w:cs="Times New Roman"/>
          <w:sz w:val="24"/>
          <w:szCs w:val="24"/>
          <w:lang w:eastAsia="ru-RU"/>
        </w:rPr>
        <w:t>МакГрегора</w:t>
      </w:r>
      <w:proofErr w:type="spellEnd"/>
      <w:r w:rsidRPr="005D53C9">
        <w:rPr>
          <w:rFonts w:ascii="Times New Roman" w:eastAsia="Times New Roman" w:hAnsi="Times New Roman" w:cs="Times New Roman"/>
          <w:sz w:val="24"/>
          <w:szCs w:val="24"/>
          <w:lang w:eastAsia="ru-RU"/>
        </w:rPr>
        <w:t xml:space="preserve">. Четыре системы стилей по </w:t>
      </w:r>
      <w:proofErr w:type="spellStart"/>
      <w:r w:rsidRPr="005D53C9">
        <w:rPr>
          <w:rFonts w:ascii="Times New Roman" w:eastAsia="Times New Roman" w:hAnsi="Times New Roman" w:cs="Times New Roman"/>
          <w:sz w:val="24"/>
          <w:szCs w:val="24"/>
          <w:lang w:eastAsia="ru-RU"/>
        </w:rPr>
        <w:t>Лайкерту</w:t>
      </w:r>
      <w:proofErr w:type="spellEnd"/>
      <w:r w:rsidRPr="005D53C9">
        <w:rPr>
          <w:rFonts w:ascii="Times New Roman" w:eastAsia="Times New Roman" w:hAnsi="Times New Roman" w:cs="Times New Roman"/>
          <w:sz w:val="24"/>
          <w:szCs w:val="24"/>
          <w:lang w:eastAsia="ru-RU"/>
        </w:rPr>
        <w:t xml:space="preserve">. Модель (решетка) Блейка – </w:t>
      </w:r>
      <w:proofErr w:type="spellStart"/>
      <w:r w:rsidRPr="005D53C9">
        <w:rPr>
          <w:rFonts w:ascii="Times New Roman" w:eastAsia="Times New Roman" w:hAnsi="Times New Roman" w:cs="Times New Roman"/>
          <w:sz w:val="24"/>
          <w:szCs w:val="24"/>
          <w:lang w:eastAsia="ru-RU"/>
        </w:rPr>
        <w:t>Моутона</w:t>
      </w:r>
      <w:proofErr w:type="spellEnd"/>
      <w:r w:rsidRPr="005D53C9">
        <w:rPr>
          <w:rFonts w:ascii="Times New Roman" w:eastAsia="Times New Roman" w:hAnsi="Times New Roman" w:cs="Times New Roman"/>
          <w:sz w:val="24"/>
          <w:szCs w:val="24"/>
          <w:lang w:eastAsia="ru-RU"/>
        </w:rPr>
        <w:t xml:space="preserve">. Ситуационная модель </w:t>
      </w:r>
      <w:proofErr w:type="spellStart"/>
      <w:r w:rsidRPr="005D53C9">
        <w:rPr>
          <w:rFonts w:ascii="Times New Roman" w:eastAsia="Times New Roman" w:hAnsi="Times New Roman" w:cs="Times New Roman"/>
          <w:sz w:val="24"/>
          <w:szCs w:val="24"/>
          <w:lang w:eastAsia="ru-RU"/>
        </w:rPr>
        <w:t>Фидлера</w:t>
      </w:r>
      <w:proofErr w:type="spellEnd"/>
      <w:r w:rsidRPr="005D53C9">
        <w:rPr>
          <w:rFonts w:ascii="Times New Roman" w:eastAsia="Times New Roman" w:hAnsi="Times New Roman" w:cs="Times New Roman"/>
          <w:sz w:val="24"/>
          <w:szCs w:val="24"/>
          <w:lang w:eastAsia="ru-RU"/>
        </w:rPr>
        <w:t xml:space="preserve">. Метод «путь-цель». Теория жизненного цикла. Модель принятия решений руководителем </w:t>
      </w:r>
      <w:proofErr w:type="spellStart"/>
      <w:r w:rsidRPr="005D53C9">
        <w:rPr>
          <w:rFonts w:ascii="Times New Roman" w:eastAsia="Times New Roman" w:hAnsi="Times New Roman" w:cs="Times New Roman"/>
          <w:sz w:val="24"/>
          <w:szCs w:val="24"/>
          <w:lang w:eastAsia="ru-RU"/>
        </w:rPr>
        <w:t>Врума-Йеттона</w:t>
      </w:r>
      <w:proofErr w:type="spellEnd"/>
      <w:r w:rsidRPr="005D53C9">
        <w:rPr>
          <w:rFonts w:ascii="Times New Roman" w:eastAsia="Times New Roman" w:hAnsi="Times New Roman" w:cs="Times New Roman"/>
          <w:sz w:val="24"/>
          <w:szCs w:val="24"/>
          <w:lang w:eastAsia="ru-RU"/>
        </w:rPr>
        <w:t>.</w:t>
      </w:r>
    </w:p>
    <w:p w:rsidR="005D53C9" w:rsidRPr="005D53C9" w:rsidRDefault="005D53C9" w:rsidP="005D53C9">
      <w:pPr>
        <w:spacing w:after="0" w:line="240" w:lineRule="auto"/>
        <w:ind w:right="-625"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Тема 14. Управление конфликтами и изменениями.</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Возникновение конфликтной ситуации. Основные типы конфликтов. Причины конфликтов. Функциональные последствия конфликтов. </w:t>
      </w:r>
      <w:proofErr w:type="spellStart"/>
      <w:r w:rsidRPr="005D53C9">
        <w:rPr>
          <w:rFonts w:ascii="Times New Roman" w:eastAsia="Times New Roman" w:hAnsi="Times New Roman" w:cs="Times New Roman"/>
          <w:sz w:val="24"/>
          <w:szCs w:val="24"/>
          <w:lang w:eastAsia="ru-RU"/>
        </w:rPr>
        <w:t>Дисфункциональные</w:t>
      </w:r>
      <w:proofErr w:type="spellEnd"/>
      <w:r w:rsidRPr="005D53C9">
        <w:rPr>
          <w:rFonts w:ascii="Times New Roman" w:eastAsia="Times New Roman" w:hAnsi="Times New Roman" w:cs="Times New Roman"/>
          <w:sz w:val="24"/>
          <w:szCs w:val="24"/>
          <w:lang w:eastAsia="ru-RU"/>
        </w:rPr>
        <w:t xml:space="preserve"> последствия конфликтов. Структурные методы разрешения конфликтов. Основные стили отношений между людьми, которые можно использовать для разрешения конфликтов. </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Этапы успешного управления организационными изменениями. Характеристика властной модели разрешения конфликтов. Черты организационной культуры (ценности, нормы, верования) как предпосылки развития организации.</w:t>
      </w:r>
    </w:p>
    <w:p w:rsidR="005D53C9" w:rsidRPr="005D53C9" w:rsidRDefault="005D53C9" w:rsidP="005D53C9">
      <w:pPr>
        <w:spacing w:after="0" w:line="240" w:lineRule="auto"/>
        <w:ind w:right="-625"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Тема 15. Этика управления и организационная культура.</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Необходимость нравственного начала в управлении. Имидж организации. Роль этики в бизнесе. Влияние имиджа на решения и поведение </w:t>
      </w:r>
      <w:proofErr w:type="gramStart"/>
      <w:r w:rsidRPr="005D53C9">
        <w:rPr>
          <w:rFonts w:ascii="Times New Roman" w:eastAsia="Times New Roman" w:hAnsi="Times New Roman" w:cs="Times New Roman"/>
          <w:sz w:val="24"/>
          <w:szCs w:val="24"/>
          <w:lang w:eastAsia="ru-RU"/>
        </w:rPr>
        <w:t>бизнес-партнеров</w:t>
      </w:r>
      <w:proofErr w:type="gramEnd"/>
      <w:r w:rsidRPr="005D53C9">
        <w:rPr>
          <w:rFonts w:ascii="Times New Roman" w:eastAsia="Times New Roman" w:hAnsi="Times New Roman" w:cs="Times New Roman"/>
          <w:sz w:val="24"/>
          <w:szCs w:val="24"/>
          <w:lang w:eastAsia="ru-RU"/>
        </w:rPr>
        <w:t>.  Имидж как источник успешной экономики.</w:t>
      </w:r>
    </w:p>
    <w:p w:rsidR="005D53C9" w:rsidRPr="005D53C9" w:rsidRDefault="005D53C9" w:rsidP="005D53C9">
      <w:pPr>
        <w:numPr>
          <w:ilvl w:val="12"/>
          <w:numId w:val="0"/>
        </w:num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Культура народа и её наблюдение в поведении  людей в организациях. Сущность организационной культуры. Формы проявления организационной культуры.</w:t>
      </w:r>
    </w:p>
    <w:p w:rsidR="005D53C9" w:rsidRPr="005D53C9" w:rsidRDefault="005D53C9" w:rsidP="005D53C9">
      <w:pPr>
        <w:numPr>
          <w:ilvl w:val="12"/>
          <w:numId w:val="0"/>
        </w:num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Концепция организационной культуры. Слои организационной культуры и их состав. Характер взаимозависимости между слоями.  Характеристики  организационной культуры на макро и </w:t>
      </w:r>
      <w:proofErr w:type="gramStart"/>
      <w:r w:rsidRPr="005D53C9">
        <w:rPr>
          <w:rFonts w:ascii="Times New Roman" w:eastAsia="Times New Roman" w:hAnsi="Times New Roman" w:cs="Times New Roman"/>
          <w:sz w:val="24"/>
          <w:szCs w:val="24"/>
          <w:lang w:eastAsia="ru-RU"/>
        </w:rPr>
        <w:t>микро уровнях</w:t>
      </w:r>
      <w:proofErr w:type="gramEnd"/>
      <w:r w:rsidRPr="005D53C9">
        <w:rPr>
          <w:rFonts w:ascii="Times New Roman" w:eastAsia="Times New Roman" w:hAnsi="Times New Roman" w:cs="Times New Roman"/>
          <w:sz w:val="24"/>
          <w:szCs w:val="24"/>
          <w:lang w:eastAsia="ru-RU"/>
        </w:rPr>
        <w:t xml:space="preserve">. Объективная и субъективная  </w:t>
      </w:r>
      <w:proofErr w:type="spellStart"/>
      <w:r w:rsidRPr="005D53C9">
        <w:rPr>
          <w:rFonts w:ascii="Times New Roman" w:eastAsia="Times New Roman" w:hAnsi="Times New Roman" w:cs="Times New Roman"/>
          <w:sz w:val="24"/>
          <w:szCs w:val="24"/>
          <w:lang w:eastAsia="ru-RU"/>
        </w:rPr>
        <w:t>оргкультура</w:t>
      </w:r>
      <w:proofErr w:type="spellEnd"/>
      <w:r w:rsidRPr="005D53C9">
        <w:rPr>
          <w:rFonts w:ascii="Times New Roman" w:eastAsia="Times New Roman" w:hAnsi="Times New Roman" w:cs="Times New Roman"/>
          <w:sz w:val="24"/>
          <w:szCs w:val="24"/>
          <w:lang w:eastAsia="ru-RU"/>
        </w:rPr>
        <w:t>.</w:t>
      </w:r>
    </w:p>
    <w:p w:rsidR="005D53C9" w:rsidRPr="005D53C9" w:rsidRDefault="005D53C9" w:rsidP="005D53C9">
      <w:pPr>
        <w:tabs>
          <w:tab w:val="left" w:pos="709"/>
        </w:tabs>
        <w:spacing w:after="0" w:line="240" w:lineRule="auto"/>
        <w:ind w:right="-625"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Тема 16. Государственное управление социально-экономическим развитием</w:t>
      </w:r>
    </w:p>
    <w:p w:rsidR="005D53C9" w:rsidRPr="005D53C9" w:rsidRDefault="005D53C9" w:rsidP="005D53C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D53C9">
        <w:rPr>
          <w:rFonts w:ascii="Times New Roman" w:eastAsia="Times New Roman" w:hAnsi="Times New Roman" w:cs="Times New Roman"/>
          <w:color w:val="000000"/>
          <w:sz w:val="24"/>
          <w:szCs w:val="24"/>
          <w:lang w:eastAsia="ru-RU"/>
        </w:rPr>
        <w:t>Понятие государственного управления и его место в социальном управлении. Государство  как социальный институт. Необходимость управления социально-экономическим развитием  в государстве.</w:t>
      </w:r>
    </w:p>
    <w:p w:rsidR="005D53C9" w:rsidRPr="005D53C9" w:rsidRDefault="005D53C9" w:rsidP="005D53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color w:val="000000"/>
          <w:sz w:val="24"/>
          <w:szCs w:val="24"/>
          <w:lang w:eastAsia="ru-RU"/>
        </w:rPr>
        <w:t>Закономерности и принципы государственного управления. Функции государственного управления.  Методы государственного управления.  Аппарат государственного управления. Сущность государственной службы. Требования к госслужащим. Реформа государственной службы в России.</w:t>
      </w:r>
    </w:p>
    <w:p w:rsidR="005D53C9" w:rsidRPr="005D53C9" w:rsidRDefault="005D53C9" w:rsidP="005D53C9">
      <w:pPr>
        <w:tabs>
          <w:tab w:val="left" w:pos="709"/>
        </w:tabs>
        <w:spacing w:after="0" w:line="240" w:lineRule="auto"/>
        <w:ind w:right="-625"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Тема 17. Эффективность управления</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Эффективность управления. Затраты на управление. Оценка результатов управления. Показатели эффективности управления.  </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Факторы, влияющие на эффективность управления. Цели менеджера. И методы их достижения. Компетентность руководства. Пути повышения эффективности управления. Особенности оценки эффективности государственного управления. Новые средства повышения эффективности государственной службы.</w:t>
      </w:r>
    </w:p>
    <w:p w:rsidR="005D53C9" w:rsidRPr="005D53C9" w:rsidRDefault="005D53C9" w:rsidP="005D53C9">
      <w:pPr>
        <w:tabs>
          <w:tab w:val="left" w:pos="709"/>
        </w:tabs>
        <w:spacing w:after="0" w:line="240" w:lineRule="auto"/>
        <w:ind w:right="-625" w:firstLine="709"/>
        <w:jc w:val="both"/>
        <w:rPr>
          <w:rFonts w:ascii="Times New Roman" w:eastAsia="Times New Roman" w:hAnsi="Times New Roman" w:cs="Times New Roman"/>
          <w:b/>
          <w:bCs/>
          <w:sz w:val="24"/>
          <w:szCs w:val="24"/>
          <w:lang w:eastAsia="ru-RU"/>
        </w:rPr>
      </w:pPr>
      <w:r w:rsidRPr="005D53C9">
        <w:rPr>
          <w:rFonts w:ascii="Times New Roman" w:eastAsia="Times New Roman" w:hAnsi="Times New Roman" w:cs="Times New Roman"/>
          <w:b/>
          <w:bCs/>
          <w:sz w:val="24"/>
          <w:szCs w:val="24"/>
          <w:lang w:eastAsia="ru-RU"/>
        </w:rPr>
        <w:t xml:space="preserve">Тема 18. Исследование систем управления и </w:t>
      </w:r>
      <w:proofErr w:type="spellStart"/>
      <w:r w:rsidRPr="005D53C9">
        <w:rPr>
          <w:rFonts w:ascii="Times New Roman" w:eastAsia="Times New Roman" w:hAnsi="Times New Roman" w:cs="Times New Roman"/>
          <w:b/>
          <w:bCs/>
          <w:sz w:val="24"/>
          <w:szCs w:val="24"/>
          <w:lang w:eastAsia="ru-RU"/>
        </w:rPr>
        <w:t>оргпроектирование</w:t>
      </w:r>
      <w:proofErr w:type="spellEnd"/>
    </w:p>
    <w:p w:rsidR="005D53C9" w:rsidRPr="005D53C9" w:rsidRDefault="005D53C9" w:rsidP="005D53C9">
      <w:pPr>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Основные направления фундаментальных и прикладных исследований в области менеджмента. Требования к менеджеру в современных условиях. Характеристика менеджера исследовательского типа.  </w:t>
      </w:r>
    </w:p>
    <w:p w:rsidR="005D53C9" w:rsidRPr="005D53C9" w:rsidRDefault="005D53C9" w:rsidP="005D53C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t xml:space="preserve">Творческое мышление - инструмент исследователя. </w:t>
      </w:r>
      <w:r w:rsidRPr="005D53C9">
        <w:rPr>
          <w:rFonts w:ascii="Times New Roman" w:eastAsia="Times New Roman" w:hAnsi="Times New Roman" w:cs="Times New Roman"/>
          <w:color w:val="000000"/>
          <w:sz w:val="24"/>
          <w:szCs w:val="24"/>
          <w:lang w:eastAsia="ru-RU"/>
        </w:rPr>
        <w:t xml:space="preserve">Содержание и особенности креативного образования.   Креативные роли в профессиональной деятельности менеджера. </w:t>
      </w:r>
      <w:r w:rsidRPr="005D53C9">
        <w:rPr>
          <w:rFonts w:ascii="Times New Roman" w:eastAsia="Times New Roman" w:hAnsi="Times New Roman" w:cs="Times New Roman"/>
          <w:sz w:val="24"/>
          <w:szCs w:val="24"/>
          <w:lang w:eastAsia="ru-RU"/>
        </w:rPr>
        <w:t>Организационные и методические основы научного исследования в управлении.</w:t>
      </w:r>
    </w:p>
    <w:p w:rsidR="005D53C9" w:rsidRPr="005D53C9" w:rsidRDefault="005D53C9" w:rsidP="005D53C9">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5D53C9">
        <w:rPr>
          <w:rFonts w:ascii="Times New Roman" w:eastAsia="Times New Roman" w:hAnsi="Times New Roman" w:cs="Times New Roman"/>
          <w:sz w:val="24"/>
          <w:szCs w:val="24"/>
          <w:lang w:eastAsia="ru-RU"/>
        </w:rPr>
        <w:lastRenderedPageBreak/>
        <w:t xml:space="preserve">Задачи </w:t>
      </w:r>
      <w:proofErr w:type="spellStart"/>
      <w:r w:rsidRPr="005D53C9">
        <w:rPr>
          <w:rFonts w:ascii="Times New Roman" w:eastAsia="Times New Roman" w:hAnsi="Times New Roman" w:cs="Times New Roman"/>
          <w:sz w:val="24"/>
          <w:szCs w:val="24"/>
          <w:lang w:eastAsia="ru-RU"/>
        </w:rPr>
        <w:t>оргпроектирования</w:t>
      </w:r>
      <w:proofErr w:type="spellEnd"/>
      <w:r w:rsidRPr="005D53C9">
        <w:rPr>
          <w:rFonts w:ascii="Times New Roman" w:eastAsia="Times New Roman" w:hAnsi="Times New Roman" w:cs="Times New Roman"/>
          <w:sz w:val="24"/>
          <w:szCs w:val="24"/>
          <w:lang w:eastAsia="ru-RU"/>
        </w:rPr>
        <w:t xml:space="preserve">. Исходная база </w:t>
      </w:r>
      <w:proofErr w:type="spellStart"/>
      <w:r w:rsidRPr="005D53C9">
        <w:rPr>
          <w:rFonts w:ascii="Times New Roman" w:eastAsia="Times New Roman" w:hAnsi="Times New Roman" w:cs="Times New Roman"/>
          <w:sz w:val="24"/>
          <w:szCs w:val="24"/>
          <w:lang w:eastAsia="ru-RU"/>
        </w:rPr>
        <w:t>оргпроектирования</w:t>
      </w:r>
      <w:proofErr w:type="spellEnd"/>
      <w:r w:rsidRPr="005D53C9">
        <w:rPr>
          <w:rFonts w:ascii="Times New Roman" w:eastAsia="Times New Roman" w:hAnsi="Times New Roman" w:cs="Times New Roman"/>
          <w:sz w:val="24"/>
          <w:szCs w:val="24"/>
          <w:lang w:eastAsia="ru-RU"/>
        </w:rPr>
        <w:t>. Стадии проектирования организации.</w:t>
      </w:r>
    </w:p>
    <w:p w:rsidR="005D53C9" w:rsidRDefault="005D53C9"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2A07DF">
        <w:rPr>
          <w:rFonts w:ascii="Times New Roman" w:eastAsia="Times New Roman" w:hAnsi="Times New Roman" w:cs="Times New Roman"/>
          <w:b/>
          <w:sz w:val="28"/>
          <w:szCs w:val="24"/>
          <w:lang w:eastAsia="ru-RU"/>
        </w:rPr>
        <w:t>Территориальный маркетинг</w:t>
      </w:r>
      <w:r w:rsidRPr="00993F32">
        <w:rPr>
          <w:rFonts w:ascii="Times New Roman" w:eastAsia="Times New Roman" w:hAnsi="Times New Roman" w:cs="Times New Roman"/>
          <w:b/>
          <w:sz w:val="28"/>
          <w:szCs w:val="24"/>
          <w:lang w:eastAsia="ru-RU"/>
        </w:rPr>
        <w:t>"</w:t>
      </w:r>
    </w:p>
    <w:p w:rsidR="002A07DF" w:rsidRPr="002A07DF" w:rsidRDefault="002A07DF" w:rsidP="002A07DF">
      <w:pPr>
        <w:spacing w:after="0" w:line="240" w:lineRule="auto"/>
        <w:ind w:firstLine="709"/>
        <w:jc w:val="both"/>
        <w:rPr>
          <w:rFonts w:ascii="Times New Roman" w:eastAsia="Times New Roman" w:hAnsi="Times New Roman" w:cs="Times New Roman"/>
          <w:b/>
          <w:sz w:val="24"/>
          <w:szCs w:val="24"/>
          <w:lang w:eastAsia="ru-RU"/>
        </w:rPr>
      </w:pPr>
      <w:r w:rsidRPr="002A07DF">
        <w:rPr>
          <w:rFonts w:ascii="Times New Roman" w:eastAsia="Times New Roman" w:hAnsi="Times New Roman" w:cs="Times New Roman"/>
          <w:b/>
          <w:sz w:val="24"/>
          <w:szCs w:val="24"/>
          <w:lang w:val="en-US" w:eastAsia="ru-RU"/>
        </w:rPr>
        <w:t>I</w:t>
      </w:r>
      <w:r w:rsidRPr="002A07DF">
        <w:rPr>
          <w:rFonts w:ascii="Times New Roman" w:eastAsia="Times New Roman" w:hAnsi="Times New Roman" w:cs="Times New Roman"/>
          <w:b/>
          <w:sz w:val="24"/>
          <w:szCs w:val="24"/>
          <w:lang w:eastAsia="ru-RU"/>
        </w:rPr>
        <w:t>. ОРГАНИЗАЦИОННО-МЕТОДИЧЕСКИЕ УКАЗАНИЯ</w:t>
      </w:r>
    </w:p>
    <w:p w:rsidR="002A07DF" w:rsidRPr="002A07DF" w:rsidRDefault="002A07DF" w:rsidP="002A07DF">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2A07DF">
        <w:rPr>
          <w:rFonts w:ascii="Times New Roman" w:eastAsia="Times New Roman" w:hAnsi="Times New Roman" w:cs="Times New Roman"/>
          <w:b/>
          <w:bCs/>
          <w:color w:val="000000"/>
          <w:sz w:val="24"/>
          <w:szCs w:val="24"/>
          <w:lang w:eastAsia="ru-RU"/>
        </w:rPr>
        <w:t>1.1. Роль и значение дисциплины в системе подготовки специалиста.</w:t>
      </w:r>
    </w:p>
    <w:p w:rsidR="002A07DF" w:rsidRPr="002A07DF" w:rsidRDefault="002A07DF" w:rsidP="002A07DF">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2A07DF">
        <w:rPr>
          <w:rFonts w:ascii="Times New Roman" w:eastAsia="Times New Roman" w:hAnsi="Times New Roman" w:cs="Times New Roman"/>
          <w:color w:val="000000"/>
          <w:sz w:val="24"/>
          <w:szCs w:val="24"/>
          <w:shd w:val="clear" w:color="auto" w:fill="FFFFFF"/>
          <w:lang w:eastAsia="ru-RU"/>
        </w:rPr>
        <w:t>Дисциплина «Территориальный маркетинг» представляет собой относительно новый для отечественной экономической науки раздел. Его место в системе управленческих и экономических дисциплин определяется предметом изучения – пространственным аспектом состояния и функционирования экономики. Территориальный маркетинг предполагает осуществление деятельности общественных и экономических субъектов по управлению развитием территории в целях повышения ее привлекательности и роста благосостояния населения. В связи с этим, для обеспечения высокого качества жизни и конкурентоспособности территорий требуется разработать и внедрить систему управления (менеджмента) на основе принципов некоммерческого маркетинга. Это обуславливает необходимость изучения данной дисциплины студентами специальности «Государственное и муниципальное управление».</w:t>
      </w:r>
    </w:p>
    <w:p w:rsidR="002A07DF" w:rsidRPr="002A07DF" w:rsidRDefault="002A07DF" w:rsidP="002A07DF">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2A07DF">
        <w:rPr>
          <w:rFonts w:ascii="Times New Roman" w:eastAsia="Times New Roman" w:hAnsi="Times New Roman" w:cs="Times New Roman"/>
          <w:b/>
          <w:bCs/>
          <w:color w:val="000000"/>
          <w:sz w:val="24"/>
          <w:szCs w:val="24"/>
          <w:lang w:eastAsia="ru-RU"/>
        </w:rPr>
        <w:t>1.2. Цель курса.</w:t>
      </w:r>
    </w:p>
    <w:p w:rsidR="002A07DF" w:rsidRPr="002A07DF" w:rsidRDefault="002A07DF" w:rsidP="002A07DF">
      <w:pPr>
        <w:shd w:val="clear" w:color="auto" w:fill="FFFFFF"/>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2A07DF">
        <w:rPr>
          <w:rFonts w:ascii="Times New Roman" w:eastAsia="Times New Roman" w:hAnsi="Times New Roman" w:cs="Times New Roman"/>
          <w:color w:val="000000"/>
          <w:sz w:val="24"/>
          <w:szCs w:val="24"/>
          <w:shd w:val="clear" w:color="auto" w:fill="FFFFFF"/>
          <w:lang w:eastAsia="ru-RU"/>
        </w:rPr>
        <w:t>Цели изучения дисциплины заключаются в формировании у будущих специалистов теоретических знаний в области маркетинга территорий, рассмотрении роли территориального маркетинга в сфере государственного и муниципального управления и применение маркетинга  территорий на практике с целью повышения эффективности управления территориями</w:t>
      </w:r>
    </w:p>
    <w:p w:rsidR="002A07DF" w:rsidRPr="002A07DF" w:rsidRDefault="002A07DF" w:rsidP="002A07DF">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2A07DF">
        <w:rPr>
          <w:rFonts w:ascii="Times New Roman" w:eastAsia="Times New Roman" w:hAnsi="Times New Roman" w:cs="Times New Roman"/>
          <w:b/>
          <w:color w:val="000000"/>
          <w:sz w:val="24"/>
          <w:szCs w:val="24"/>
          <w:shd w:val="clear" w:color="auto" w:fill="FFFFFF"/>
          <w:lang w:eastAsia="ru-RU"/>
        </w:rPr>
        <w:t>1</w:t>
      </w:r>
      <w:r w:rsidRPr="002A07DF">
        <w:rPr>
          <w:rFonts w:ascii="Times New Roman" w:eastAsia="Times New Roman" w:hAnsi="Times New Roman" w:cs="Times New Roman"/>
          <w:b/>
          <w:bCs/>
          <w:color w:val="000000"/>
          <w:sz w:val="24"/>
          <w:szCs w:val="24"/>
          <w:lang w:eastAsia="ru-RU"/>
        </w:rPr>
        <w:t>.3. Задачи изучения дисциплины.</w:t>
      </w:r>
    </w:p>
    <w:p w:rsidR="002A07DF" w:rsidRPr="002A07DF" w:rsidRDefault="002A07DF" w:rsidP="001B5BA6">
      <w:pPr>
        <w:numPr>
          <w:ilvl w:val="0"/>
          <w:numId w:val="374"/>
        </w:numPr>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2A07DF">
        <w:rPr>
          <w:rFonts w:ascii="Times New Roman" w:eastAsia="Times New Roman" w:hAnsi="Times New Roman" w:cs="Times New Roman"/>
          <w:color w:val="000000"/>
          <w:sz w:val="24"/>
          <w:szCs w:val="24"/>
          <w:shd w:val="clear" w:color="auto" w:fill="FFFFFF"/>
          <w:lang w:eastAsia="ru-RU"/>
        </w:rPr>
        <w:t>получить базовые представления о целях и задачах маркетинга территорий, роли маркетинга территорий в современном обществе;</w:t>
      </w:r>
    </w:p>
    <w:p w:rsidR="002A07DF" w:rsidRPr="002A07DF" w:rsidRDefault="002A07DF" w:rsidP="001B5BA6">
      <w:pPr>
        <w:numPr>
          <w:ilvl w:val="0"/>
          <w:numId w:val="374"/>
        </w:numPr>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2A07DF">
        <w:rPr>
          <w:rFonts w:ascii="Times New Roman" w:eastAsia="Times New Roman" w:hAnsi="Times New Roman" w:cs="Times New Roman"/>
          <w:color w:val="000000"/>
          <w:sz w:val="24"/>
          <w:szCs w:val="24"/>
          <w:shd w:val="clear" w:color="auto" w:fill="FFFFFF"/>
          <w:lang w:eastAsia="ru-RU"/>
        </w:rPr>
        <w:t>знать основные понятия и определения маркетинга территорий;</w:t>
      </w:r>
    </w:p>
    <w:p w:rsidR="002A07DF" w:rsidRPr="002A07DF" w:rsidRDefault="002A07DF" w:rsidP="001B5BA6">
      <w:pPr>
        <w:numPr>
          <w:ilvl w:val="0"/>
          <w:numId w:val="374"/>
        </w:numPr>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2A07DF">
        <w:rPr>
          <w:rFonts w:ascii="Times New Roman" w:eastAsia="Times New Roman" w:hAnsi="Times New Roman" w:cs="Times New Roman"/>
          <w:color w:val="000000"/>
          <w:sz w:val="24"/>
          <w:szCs w:val="24"/>
          <w:shd w:val="clear" w:color="auto" w:fill="FFFFFF"/>
          <w:lang w:eastAsia="ru-RU"/>
        </w:rPr>
        <w:t>знать общие основы управления территорией с позиции территориального маркетинга;</w:t>
      </w:r>
    </w:p>
    <w:p w:rsidR="002A07DF" w:rsidRPr="002A07DF" w:rsidRDefault="002A07DF" w:rsidP="001B5BA6">
      <w:pPr>
        <w:numPr>
          <w:ilvl w:val="0"/>
          <w:numId w:val="374"/>
        </w:numPr>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2A07DF">
        <w:rPr>
          <w:rFonts w:ascii="Times New Roman" w:eastAsia="Times New Roman" w:hAnsi="Times New Roman" w:cs="Times New Roman"/>
          <w:color w:val="000000"/>
          <w:sz w:val="24"/>
          <w:szCs w:val="24"/>
          <w:shd w:val="clear" w:color="auto" w:fill="FFFFFF"/>
          <w:lang w:eastAsia="ru-RU"/>
        </w:rPr>
        <w:t>формулировать и корректировать цели, задачи, видение, соответствующие специфике внешней и внутренней среды территории;</w:t>
      </w:r>
    </w:p>
    <w:p w:rsidR="002A07DF" w:rsidRPr="002A07DF" w:rsidRDefault="002A07DF" w:rsidP="001B5BA6">
      <w:pPr>
        <w:numPr>
          <w:ilvl w:val="0"/>
          <w:numId w:val="374"/>
        </w:numPr>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2A07DF">
        <w:rPr>
          <w:rFonts w:ascii="Times New Roman" w:eastAsia="Times New Roman" w:hAnsi="Times New Roman" w:cs="Times New Roman"/>
          <w:color w:val="000000"/>
          <w:sz w:val="24"/>
          <w:szCs w:val="24"/>
          <w:shd w:val="clear" w:color="auto" w:fill="FFFFFF"/>
          <w:lang w:eastAsia="ru-RU"/>
        </w:rPr>
        <w:t>координировать усилия всех субъектов маркетинга территорий;</w:t>
      </w:r>
    </w:p>
    <w:p w:rsidR="002A07DF" w:rsidRPr="002A07DF" w:rsidRDefault="002A07DF" w:rsidP="001B5BA6">
      <w:pPr>
        <w:numPr>
          <w:ilvl w:val="0"/>
          <w:numId w:val="374"/>
        </w:numPr>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2A07DF">
        <w:rPr>
          <w:rFonts w:ascii="Times New Roman" w:eastAsia="Times New Roman" w:hAnsi="Times New Roman" w:cs="Times New Roman"/>
          <w:color w:val="000000"/>
          <w:sz w:val="24"/>
          <w:szCs w:val="24"/>
          <w:shd w:val="clear" w:color="auto" w:fill="FFFFFF"/>
          <w:lang w:eastAsia="ru-RU"/>
        </w:rPr>
        <w:t>выбирать наиболее оптимальные процессы и методы управления по развитию инструментов комплекса маркетинга территорий;</w:t>
      </w:r>
    </w:p>
    <w:p w:rsidR="002A07DF" w:rsidRPr="002A07DF" w:rsidRDefault="002A07DF" w:rsidP="001B5BA6">
      <w:pPr>
        <w:numPr>
          <w:ilvl w:val="0"/>
          <w:numId w:val="374"/>
        </w:numPr>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2A07DF">
        <w:rPr>
          <w:rFonts w:ascii="Times New Roman" w:eastAsia="Times New Roman" w:hAnsi="Times New Roman" w:cs="Times New Roman"/>
          <w:color w:val="000000"/>
          <w:sz w:val="24"/>
          <w:szCs w:val="24"/>
          <w:shd w:val="clear" w:color="auto" w:fill="FFFFFF"/>
          <w:lang w:eastAsia="ru-RU"/>
        </w:rPr>
        <w:t>иметь представление о мотивах выбора территории, критериях предпочтения территории для разных групп потребителей;</w:t>
      </w:r>
    </w:p>
    <w:p w:rsidR="002A07DF" w:rsidRPr="002A07DF" w:rsidRDefault="002A07DF" w:rsidP="001B5BA6">
      <w:pPr>
        <w:numPr>
          <w:ilvl w:val="0"/>
          <w:numId w:val="374"/>
        </w:numPr>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2A07DF">
        <w:rPr>
          <w:rFonts w:ascii="Times New Roman" w:eastAsia="Times New Roman" w:hAnsi="Times New Roman" w:cs="Times New Roman"/>
          <w:color w:val="000000"/>
          <w:sz w:val="24"/>
          <w:szCs w:val="24"/>
          <w:shd w:val="clear" w:color="auto" w:fill="FFFFFF"/>
          <w:lang w:eastAsia="ru-RU"/>
        </w:rPr>
        <w:t>разрабатывать и применять необходимые механизмы для решения конкретных задач в области сегментации рынка и позиционирования территории;</w:t>
      </w:r>
    </w:p>
    <w:p w:rsidR="002A07DF" w:rsidRPr="002A07DF" w:rsidRDefault="002A07DF" w:rsidP="001B5BA6">
      <w:pPr>
        <w:numPr>
          <w:ilvl w:val="0"/>
          <w:numId w:val="374"/>
        </w:numPr>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2A07DF">
        <w:rPr>
          <w:rFonts w:ascii="Times New Roman" w:eastAsia="Times New Roman" w:hAnsi="Times New Roman" w:cs="Times New Roman"/>
          <w:color w:val="000000"/>
          <w:sz w:val="24"/>
          <w:szCs w:val="24"/>
          <w:shd w:val="clear" w:color="auto" w:fill="FFFFFF"/>
          <w:lang w:eastAsia="ru-RU"/>
        </w:rPr>
        <w:t>выявлять и развивать конкурентные преимущества территории;</w:t>
      </w:r>
    </w:p>
    <w:p w:rsidR="002A07DF" w:rsidRPr="002A07DF" w:rsidRDefault="002A07DF" w:rsidP="001B5BA6">
      <w:pPr>
        <w:numPr>
          <w:ilvl w:val="0"/>
          <w:numId w:val="374"/>
        </w:numPr>
        <w:spacing w:after="0" w:line="240" w:lineRule="auto"/>
        <w:ind w:left="0" w:firstLine="709"/>
        <w:jc w:val="both"/>
        <w:rPr>
          <w:rFonts w:ascii="Times New Roman" w:eastAsia="Times New Roman" w:hAnsi="Times New Roman" w:cs="Times New Roman"/>
          <w:color w:val="000000"/>
          <w:sz w:val="24"/>
          <w:szCs w:val="24"/>
          <w:shd w:val="clear" w:color="auto" w:fill="FFFFFF"/>
          <w:lang w:eastAsia="ru-RU"/>
        </w:rPr>
      </w:pPr>
      <w:r w:rsidRPr="002A07DF">
        <w:rPr>
          <w:rFonts w:ascii="Times New Roman" w:eastAsia="Times New Roman" w:hAnsi="Times New Roman" w:cs="Times New Roman"/>
          <w:color w:val="000000"/>
          <w:sz w:val="24"/>
          <w:szCs w:val="24"/>
          <w:shd w:val="clear" w:color="auto" w:fill="FFFFFF"/>
          <w:lang w:eastAsia="ru-RU"/>
        </w:rPr>
        <w:t>получение навыков в области формирования и выбора деловых и функциональных стратегий развития территории.</w:t>
      </w:r>
    </w:p>
    <w:p w:rsidR="002A07DF" w:rsidRPr="002A07DF" w:rsidRDefault="002A07DF" w:rsidP="002A07DF">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2A07DF">
        <w:rPr>
          <w:rFonts w:ascii="Times New Roman" w:eastAsia="Times New Roman" w:hAnsi="Times New Roman" w:cs="Times New Roman"/>
          <w:b/>
          <w:bCs/>
          <w:color w:val="000000"/>
          <w:sz w:val="24"/>
          <w:szCs w:val="24"/>
          <w:lang w:eastAsia="ru-RU"/>
        </w:rPr>
        <w:t>1.4. Требования к уровню усвоения содержания курса.</w:t>
      </w:r>
    </w:p>
    <w:p w:rsidR="002A07DF" w:rsidRPr="002A07DF" w:rsidRDefault="002A07DF" w:rsidP="002A07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07DF">
        <w:rPr>
          <w:rFonts w:ascii="Times New Roman" w:eastAsia="Times New Roman" w:hAnsi="Times New Roman" w:cs="Times New Roman"/>
          <w:color w:val="000000"/>
          <w:sz w:val="24"/>
          <w:szCs w:val="24"/>
          <w:lang w:eastAsia="ru-RU"/>
        </w:rPr>
        <w:t>Уровень усвоения учебного материала определяется умениями и навыками, которые студенты могут получить при условии достаточно серьезного отношения к данной дисциплине. Все содержание курса направлено на креативный уровень усвоения учебного материала, т.е. на выработку умения применять полученные знания на практике. Это умение складывается из нескольких составляющих, важнейшее из которых – умение решать задачи по конкретным ситуациям с использованием широкого набора управленческих и экономических  методов.</w:t>
      </w:r>
    </w:p>
    <w:p w:rsidR="002A07DF" w:rsidRPr="002A07DF" w:rsidRDefault="002A07DF" w:rsidP="002A07DF">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2A07DF">
        <w:rPr>
          <w:rFonts w:ascii="Times New Roman" w:eastAsia="Times New Roman" w:hAnsi="Times New Roman" w:cs="Times New Roman"/>
          <w:color w:val="000000"/>
          <w:sz w:val="24"/>
          <w:szCs w:val="24"/>
          <w:shd w:val="clear" w:color="auto" w:fill="FFFFFF"/>
          <w:lang w:eastAsia="ru-RU"/>
        </w:rPr>
        <w:lastRenderedPageBreak/>
        <w:t>В результате изучения дисциплины «Территориальный маркетинг» студенты должны:</w:t>
      </w:r>
    </w:p>
    <w:p w:rsidR="002A07DF" w:rsidRPr="002A07DF" w:rsidRDefault="002A07DF" w:rsidP="001B5BA6">
      <w:pPr>
        <w:numPr>
          <w:ilvl w:val="0"/>
          <w:numId w:val="375"/>
        </w:numPr>
        <w:tabs>
          <w:tab w:val="num"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2A07DF">
        <w:rPr>
          <w:rFonts w:ascii="Times New Roman" w:eastAsia="Times New Roman" w:hAnsi="Times New Roman" w:cs="Times New Roman"/>
          <w:color w:val="000000"/>
          <w:sz w:val="24"/>
          <w:szCs w:val="24"/>
          <w:lang w:eastAsia="ru-RU"/>
        </w:rPr>
        <w:t>знать общие основы управления территорией с позиции территориального маркетинга; содержание ключевых понятий маркетинга территорий: «территориальный маркетинг», «маркетинг территорий», «маркетинг на территории», «маркетинг имиджа», «маркетинг привлекательности», «маркетинг инфраструктуры» и др., аргументы развития и функционирования территории, объекты маркетинга мест;</w:t>
      </w:r>
    </w:p>
    <w:p w:rsidR="002A07DF" w:rsidRPr="002A07DF" w:rsidRDefault="002A07DF" w:rsidP="001B5BA6">
      <w:pPr>
        <w:numPr>
          <w:ilvl w:val="0"/>
          <w:numId w:val="375"/>
        </w:numPr>
        <w:shd w:val="clear" w:color="auto" w:fill="FFFFFF"/>
        <w:tabs>
          <w:tab w:val="num"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2A07DF">
        <w:rPr>
          <w:rFonts w:ascii="Times New Roman" w:eastAsia="Times New Roman" w:hAnsi="Times New Roman" w:cs="Times New Roman"/>
          <w:color w:val="000000"/>
          <w:sz w:val="24"/>
          <w:szCs w:val="24"/>
          <w:lang w:eastAsia="ru-RU"/>
        </w:rPr>
        <w:t>понимать возможность использования принципов маркетинга в некоммерческих сферах человеческой деятельности; </w:t>
      </w:r>
    </w:p>
    <w:p w:rsidR="002A07DF" w:rsidRPr="002A07DF" w:rsidRDefault="002A07DF" w:rsidP="001B5BA6">
      <w:pPr>
        <w:numPr>
          <w:ilvl w:val="0"/>
          <w:numId w:val="375"/>
        </w:numPr>
        <w:shd w:val="clear" w:color="auto" w:fill="FFFFFF"/>
        <w:tabs>
          <w:tab w:val="num"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2A07DF">
        <w:rPr>
          <w:rFonts w:ascii="Times New Roman" w:eastAsia="Times New Roman" w:hAnsi="Times New Roman" w:cs="Times New Roman"/>
          <w:color w:val="000000"/>
          <w:sz w:val="24"/>
          <w:szCs w:val="24"/>
          <w:lang w:eastAsia="ru-RU"/>
        </w:rPr>
        <w:t>формулировать и корректировать цели, задачи, видение, соответствующие специфике внешней и внутренней среды территории; координировать усилия всех субъектов территориального маркетинга;</w:t>
      </w:r>
    </w:p>
    <w:p w:rsidR="002A07DF" w:rsidRPr="002A07DF" w:rsidRDefault="002A07DF" w:rsidP="001B5BA6">
      <w:pPr>
        <w:numPr>
          <w:ilvl w:val="0"/>
          <w:numId w:val="375"/>
        </w:numPr>
        <w:shd w:val="clear" w:color="auto" w:fill="FFFFFF"/>
        <w:tabs>
          <w:tab w:val="num"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2A07DF">
        <w:rPr>
          <w:rFonts w:ascii="Times New Roman" w:eastAsia="Times New Roman" w:hAnsi="Times New Roman" w:cs="Times New Roman"/>
          <w:color w:val="000000"/>
          <w:sz w:val="24"/>
          <w:szCs w:val="24"/>
          <w:lang w:eastAsia="ru-RU"/>
        </w:rPr>
        <w:t>определять наиболее оптимальные процессы и методы управления по развитию комплекса средств (инструментов) территориального маркетинга; </w:t>
      </w:r>
    </w:p>
    <w:p w:rsidR="002A07DF" w:rsidRPr="002A07DF" w:rsidRDefault="002A07DF" w:rsidP="001B5BA6">
      <w:pPr>
        <w:numPr>
          <w:ilvl w:val="0"/>
          <w:numId w:val="375"/>
        </w:numPr>
        <w:shd w:val="clear" w:color="auto" w:fill="FFFFFF"/>
        <w:tabs>
          <w:tab w:val="num"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2A07DF">
        <w:rPr>
          <w:rFonts w:ascii="Times New Roman" w:eastAsia="Times New Roman" w:hAnsi="Times New Roman" w:cs="Times New Roman"/>
          <w:color w:val="000000"/>
          <w:sz w:val="24"/>
          <w:szCs w:val="24"/>
          <w:lang w:eastAsia="ru-RU"/>
        </w:rPr>
        <w:t>иметь представление об особенностях территориального маркетинга как определенном образе мышления и действия руководителей регионального и местного уровня; о мотивах выбора территории, критериях предпочтения территории для разных групп потребителей;</w:t>
      </w:r>
    </w:p>
    <w:p w:rsidR="002A07DF" w:rsidRPr="002A07DF" w:rsidRDefault="002A07DF" w:rsidP="001B5BA6">
      <w:pPr>
        <w:numPr>
          <w:ilvl w:val="0"/>
          <w:numId w:val="375"/>
        </w:numPr>
        <w:shd w:val="clear" w:color="auto" w:fill="FFFFFF"/>
        <w:tabs>
          <w:tab w:val="num"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2A07DF">
        <w:rPr>
          <w:rFonts w:ascii="Times New Roman" w:eastAsia="Times New Roman" w:hAnsi="Times New Roman" w:cs="Times New Roman"/>
          <w:color w:val="000000"/>
          <w:sz w:val="24"/>
          <w:szCs w:val="24"/>
          <w:lang w:eastAsia="ru-RU"/>
        </w:rPr>
        <w:t>овладеть навыками разработки целевых программ маркетинга территорий, организации региональных маркетинговых служб, использование инструментария территориального маркетинга для эффективного функционирования территории; выявлять и развивать конкурентные преимущества территории;</w:t>
      </w:r>
    </w:p>
    <w:p w:rsidR="002A07DF" w:rsidRPr="002A07DF" w:rsidRDefault="002A07DF" w:rsidP="001B5BA6">
      <w:pPr>
        <w:numPr>
          <w:ilvl w:val="0"/>
          <w:numId w:val="375"/>
        </w:numPr>
        <w:shd w:val="clear" w:color="auto" w:fill="FFFFFF"/>
        <w:tabs>
          <w:tab w:val="num" w:pos="851"/>
        </w:tabs>
        <w:spacing w:after="0" w:line="240" w:lineRule="auto"/>
        <w:ind w:left="0" w:firstLine="709"/>
        <w:jc w:val="both"/>
        <w:rPr>
          <w:rFonts w:ascii="Times New Roman" w:eastAsia="Times New Roman" w:hAnsi="Times New Roman" w:cs="Times New Roman"/>
          <w:color w:val="000000"/>
          <w:sz w:val="24"/>
          <w:szCs w:val="24"/>
          <w:lang w:eastAsia="ru-RU"/>
        </w:rPr>
      </w:pPr>
      <w:r w:rsidRPr="002A07DF">
        <w:rPr>
          <w:rFonts w:ascii="Times New Roman" w:eastAsia="Times New Roman" w:hAnsi="Times New Roman" w:cs="Times New Roman"/>
          <w:color w:val="000000"/>
          <w:sz w:val="24"/>
          <w:szCs w:val="24"/>
          <w:lang w:eastAsia="ru-RU"/>
        </w:rPr>
        <w:t>владеть институциональным, функциональным и организационным анализом для проведения маркетинговых исследований территорий. </w:t>
      </w:r>
    </w:p>
    <w:p w:rsidR="002A07DF" w:rsidRPr="002A07DF" w:rsidRDefault="002A07DF" w:rsidP="002A07DF">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2A07DF">
        <w:rPr>
          <w:rFonts w:ascii="Times New Roman" w:eastAsia="Times New Roman" w:hAnsi="Times New Roman" w:cs="Times New Roman"/>
          <w:b/>
          <w:bCs/>
          <w:color w:val="000000"/>
          <w:sz w:val="24"/>
          <w:szCs w:val="24"/>
          <w:lang w:eastAsia="ru-RU"/>
        </w:rPr>
        <w:t>1.5. Перечень основных видов учебных занятий.</w:t>
      </w:r>
    </w:p>
    <w:p w:rsidR="002A07DF" w:rsidRPr="002A07DF" w:rsidRDefault="002A07DF" w:rsidP="002A07D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07DF">
        <w:rPr>
          <w:rFonts w:ascii="Times New Roman" w:eastAsia="Times New Roman" w:hAnsi="Times New Roman" w:cs="Times New Roman"/>
          <w:color w:val="000000"/>
          <w:sz w:val="24"/>
          <w:szCs w:val="24"/>
          <w:lang w:eastAsia="ru-RU"/>
        </w:rPr>
        <w:t>Изучение курса «Территориальный маркетинг» предполагает изучение теоретического материала в ходе проведения лекций. Содержание курса закрепляется практическими занятиями. Важное место занимает самостоятельная работа студентов в ходе подготовки к практическим занятиям. Итоговым результатом учебных занятий,</w:t>
      </w:r>
      <w:r w:rsidRPr="002A07DF">
        <w:rPr>
          <w:rFonts w:ascii="Times New Roman" w:eastAsia="Times New Roman" w:hAnsi="Times New Roman" w:cs="Times New Roman"/>
          <w:sz w:val="24"/>
          <w:szCs w:val="24"/>
          <w:lang w:eastAsia="ru-RU"/>
        </w:rPr>
        <w:t xml:space="preserve"> </w:t>
      </w:r>
      <w:r w:rsidRPr="002A07DF">
        <w:rPr>
          <w:rFonts w:ascii="Times New Roman" w:eastAsia="Times New Roman" w:hAnsi="Times New Roman" w:cs="Times New Roman"/>
          <w:color w:val="000000"/>
          <w:sz w:val="24"/>
          <w:szCs w:val="24"/>
          <w:lang w:eastAsia="ru-RU"/>
        </w:rPr>
        <w:t>овладения учебными материалами является сдача экзамена.</w:t>
      </w:r>
    </w:p>
    <w:p w:rsidR="002A07DF" w:rsidRPr="002A07DF" w:rsidRDefault="002A07DF" w:rsidP="002A07DF">
      <w:pPr>
        <w:spacing w:after="0" w:line="240" w:lineRule="auto"/>
        <w:ind w:firstLine="709"/>
        <w:jc w:val="both"/>
        <w:rPr>
          <w:rFonts w:ascii="Times New Roman" w:eastAsia="Times New Roman" w:hAnsi="Times New Roman" w:cs="Times New Roman"/>
          <w:b/>
          <w:sz w:val="24"/>
          <w:szCs w:val="24"/>
          <w:lang w:eastAsia="ru-RU"/>
        </w:rPr>
      </w:pPr>
      <w:r w:rsidRPr="002A07DF">
        <w:rPr>
          <w:rFonts w:ascii="Times New Roman" w:eastAsia="Times New Roman" w:hAnsi="Times New Roman" w:cs="Times New Roman"/>
          <w:b/>
          <w:sz w:val="24"/>
          <w:szCs w:val="24"/>
          <w:lang w:eastAsia="ru-RU"/>
        </w:rPr>
        <w:t>1.6. Использование инновационных методов при изучении дисциплины.</w:t>
      </w:r>
    </w:p>
    <w:p w:rsidR="002A07DF" w:rsidRPr="002A07DF" w:rsidRDefault="002A07DF" w:rsidP="002A07D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07DF">
        <w:rPr>
          <w:rFonts w:ascii="Times New Roman" w:eastAsia="Times New Roman" w:hAnsi="Times New Roman" w:cs="Times New Roman"/>
          <w:sz w:val="24"/>
          <w:szCs w:val="24"/>
          <w:lang w:eastAsia="ru-RU"/>
        </w:rPr>
        <w:t>Методика преподавания курса строится на сочетании различных форм занятий студентов: лекции, практические занятия, включающие активные методы обучения (деловые и ролевые игры, кейс-</w:t>
      </w:r>
      <w:proofErr w:type="spellStart"/>
      <w:r w:rsidRPr="002A07DF">
        <w:rPr>
          <w:rFonts w:ascii="Times New Roman" w:eastAsia="Times New Roman" w:hAnsi="Times New Roman" w:cs="Times New Roman"/>
          <w:sz w:val="24"/>
          <w:szCs w:val="24"/>
          <w:lang w:eastAsia="ru-RU"/>
        </w:rPr>
        <w:t>стади</w:t>
      </w:r>
      <w:proofErr w:type="spellEnd"/>
      <w:r w:rsidRPr="002A07DF">
        <w:rPr>
          <w:rFonts w:ascii="Times New Roman" w:eastAsia="Times New Roman" w:hAnsi="Times New Roman" w:cs="Times New Roman"/>
          <w:sz w:val="24"/>
          <w:szCs w:val="24"/>
          <w:lang w:eastAsia="ru-RU"/>
        </w:rPr>
        <w:t xml:space="preserve">) и др. </w:t>
      </w:r>
      <w:r w:rsidRPr="002A07DF">
        <w:rPr>
          <w:rFonts w:ascii="Times New Roman" w:eastAsia="Times New Roman" w:hAnsi="Times New Roman" w:cs="Times New Roman"/>
          <w:b/>
          <w:sz w:val="24"/>
          <w:szCs w:val="24"/>
          <w:lang w:eastAsia="ru-RU"/>
        </w:rPr>
        <w:t>Инновационными</w:t>
      </w:r>
      <w:r w:rsidRPr="002A07DF">
        <w:rPr>
          <w:rFonts w:ascii="Times New Roman" w:eastAsia="Times New Roman" w:hAnsi="Times New Roman" w:cs="Times New Roman"/>
          <w:sz w:val="24"/>
          <w:szCs w:val="24"/>
          <w:lang w:eastAsia="ru-RU"/>
        </w:rPr>
        <w:t xml:space="preserve"> методами преподавания являются презентации по ключевым темам, которые готовят студенты совместно с преподавателем. Изучение дисциплины не ограничивается рамками аудиторных занятий, в задачи студентов входит закрепление материала путем самостоятельного изучения теоретического материала, а также путем изучения научных публикаций. Библиотека Академии предоставляет возможности для успешной реализации взаимосвязи аудиторной и самостоятельной работы студентов.</w:t>
      </w:r>
    </w:p>
    <w:p w:rsidR="002A07DF" w:rsidRPr="002A07DF" w:rsidRDefault="002A07DF" w:rsidP="002A07DF">
      <w:pPr>
        <w:spacing w:after="0" w:line="240" w:lineRule="auto"/>
        <w:ind w:firstLine="709"/>
        <w:jc w:val="both"/>
        <w:rPr>
          <w:rFonts w:ascii="Times New Roman" w:eastAsia="Times New Roman" w:hAnsi="Times New Roman" w:cs="Times New Roman"/>
          <w:b/>
          <w:sz w:val="24"/>
          <w:szCs w:val="24"/>
          <w:lang w:eastAsia="ru-RU"/>
        </w:rPr>
      </w:pPr>
      <w:r w:rsidRPr="002A07DF">
        <w:rPr>
          <w:rFonts w:ascii="Times New Roman" w:eastAsia="Times New Roman" w:hAnsi="Times New Roman" w:cs="Times New Roman"/>
          <w:b/>
          <w:sz w:val="24"/>
          <w:szCs w:val="24"/>
          <w:lang w:eastAsia="ru-RU"/>
        </w:rPr>
        <w:t>1.7. Виды и формы контроля.</w:t>
      </w:r>
    </w:p>
    <w:p w:rsidR="002A07DF" w:rsidRPr="002A07DF" w:rsidRDefault="002A07DF" w:rsidP="002A07DF">
      <w:pPr>
        <w:spacing w:after="0" w:line="240" w:lineRule="auto"/>
        <w:ind w:firstLine="709"/>
        <w:jc w:val="both"/>
        <w:rPr>
          <w:rFonts w:ascii="Times New Roman" w:eastAsia="Times New Roman" w:hAnsi="Times New Roman" w:cs="Times New Roman"/>
          <w:sz w:val="24"/>
          <w:szCs w:val="24"/>
          <w:lang w:eastAsia="ru-RU"/>
        </w:rPr>
      </w:pPr>
      <w:r w:rsidRPr="002A07DF">
        <w:rPr>
          <w:rFonts w:ascii="Times New Roman" w:eastAsia="Times New Roman" w:hAnsi="Times New Roman" w:cs="Times New Roman"/>
          <w:sz w:val="24"/>
          <w:szCs w:val="24"/>
          <w:lang w:eastAsia="ru-RU"/>
        </w:rPr>
        <w:t xml:space="preserve">При осуществлении текущего и промежуточного контроля учитывается: </w:t>
      </w:r>
    </w:p>
    <w:p w:rsidR="002A07DF" w:rsidRPr="002A07DF" w:rsidRDefault="002A07DF" w:rsidP="001B5BA6">
      <w:pPr>
        <w:numPr>
          <w:ilvl w:val="0"/>
          <w:numId w:val="376"/>
        </w:numPr>
        <w:spacing w:after="0" w:line="240" w:lineRule="auto"/>
        <w:ind w:left="0" w:firstLine="709"/>
        <w:jc w:val="both"/>
        <w:rPr>
          <w:rFonts w:ascii="Times New Roman" w:eastAsia="Times New Roman" w:hAnsi="Times New Roman" w:cs="Times New Roman"/>
          <w:sz w:val="24"/>
          <w:szCs w:val="24"/>
          <w:lang w:eastAsia="ru-RU"/>
        </w:rPr>
      </w:pPr>
      <w:r w:rsidRPr="002A07DF">
        <w:rPr>
          <w:rFonts w:ascii="Times New Roman" w:eastAsia="Times New Roman" w:hAnsi="Times New Roman" w:cs="Times New Roman"/>
          <w:sz w:val="24"/>
          <w:szCs w:val="24"/>
          <w:lang w:eastAsia="ru-RU"/>
        </w:rPr>
        <w:t>выполнение студентами всех видов аудиторной работы;</w:t>
      </w:r>
    </w:p>
    <w:p w:rsidR="002A07DF" w:rsidRPr="002A07DF" w:rsidRDefault="002A07DF" w:rsidP="001B5BA6">
      <w:pPr>
        <w:numPr>
          <w:ilvl w:val="0"/>
          <w:numId w:val="376"/>
        </w:numPr>
        <w:spacing w:after="0" w:line="240" w:lineRule="auto"/>
        <w:ind w:left="0" w:firstLine="709"/>
        <w:jc w:val="both"/>
        <w:rPr>
          <w:rFonts w:ascii="Times New Roman" w:eastAsia="Times New Roman" w:hAnsi="Times New Roman" w:cs="Times New Roman"/>
          <w:sz w:val="24"/>
          <w:szCs w:val="24"/>
          <w:lang w:eastAsia="ru-RU"/>
        </w:rPr>
      </w:pPr>
      <w:r w:rsidRPr="002A07DF">
        <w:rPr>
          <w:rFonts w:ascii="Times New Roman" w:eastAsia="Times New Roman" w:hAnsi="Times New Roman" w:cs="Times New Roman"/>
          <w:sz w:val="24"/>
          <w:szCs w:val="24"/>
          <w:lang w:eastAsia="ru-RU"/>
        </w:rPr>
        <w:t xml:space="preserve">активность студентов на практических занятиях, подготовка докладов, выступлений; </w:t>
      </w:r>
    </w:p>
    <w:p w:rsidR="002A07DF" w:rsidRPr="002A07DF" w:rsidRDefault="002A07DF" w:rsidP="001B5BA6">
      <w:pPr>
        <w:numPr>
          <w:ilvl w:val="0"/>
          <w:numId w:val="376"/>
        </w:numPr>
        <w:spacing w:after="0" w:line="240" w:lineRule="auto"/>
        <w:ind w:left="0" w:firstLine="709"/>
        <w:jc w:val="both"/>
        <w:rPr>
          <w:rFonts w:ascii="Times New Roman" w:eastAsia="Times New Roman" w:hAnsi="Times New Roman" w:cs="Times New Roman"/>
          <w:sz w:val="24"/>
          <w:szCs w:val="24"/>
          <w:lang w:eastAsia="ru-RU"/>
        </w:rPr>
      </w:pPr>
      <w:r w:rsidRPr="002A07DF">
        <w:rPr>
          <w:rFonts w:ascii="Times New Roman" w:eastAsia="Times New Roman" w:hAnsi="Times New Roman" w:cs="Times New Roman"/>
          <w:sz w:val="24"/>
          <w:szCs w:val="24"/>
          <w:lang w:eastAsia="ru-RU"/>
        </w:rPr>
        <w:t xml:space="preserve">посещаемость студентами аудиторных занятий. </w:t>
      </w:r>
    </w:p>
    <w:p w:rsidR="002A07DF" w:rsidRPr="002A07DF" w:rsidRDefault="002A07DF" w:rsidP="002A07DF">
      <w:pPr>
        <w:spacing w:after="0" w:line="240" w:lineRule="auto"/>
        <w:ind w:firstLine="709"/>
        <w:jc w:val="both"/>
        <w:rPr>
          <w:rFonts w:ascii="Times New Roman" w:eastAsia="Times New Roman" w:hAnsi="Times New Roman" w:cs="Times New Roman"/>
          <w:sz w:val="24"/>
          <w:szCs w:val="24"/>
          <w:lang w:eastAsia="ru-RU"/>
        </w:rPr>
      </w:pPr>
      <w:r w:rsidRPr="002A07DF">
        <w:rPr>
          <w:rFonts w:ascii="Times New Roman" w:eastAsia="Times New Roman" w:hAnsi="Times New Roman" w:cs="Times New Roman"/>
          <w:sz w:val="24"/>
          <w:szCs w:val="24"/>
          <w:lang w:eastAsia="ru-RU"/>
        </w:rPr>
        <w:t xml:space="preserve">Особое значение в осуществлении текущего и промежуточного контроля имеет </w:t>
      </w:r>
      <w:proofErr w:type="gramStart"/>
      <w:r w:rsidRPr="002A07DF">
        <w:rPr>
          <w:rFonts w:ascii="Times New Roman" w:eastAsia="Times New Roman" w:hAnsi="Times New Roman" w:cs="Times New Roman"/>
          <w:sz w:val="24"/>
          <w:szCs w:val="24"/>
          <w:lang w:eastAsia="ru-RU"/>
        </w:rPr>
        <w:t>контроль за</w:t>
      </w:r>
      <w:proofErr w:type="gramEnd"/>
      <w:r w:rsidRPr="002A07DF">
        <w:rPr>
          <w:rFonts w:ascii="Times New Roman" w:eastAsia="Times New Roman" w:hAnsi="Times New Roman" w:cs="Times New Roman"/>
          <w:sz w:val="24"/>
          <w:szCs w:val="24"/>
          <w:lang w:eastAsia="ru-RU"/>
        </w:rPr>
        <w:t xml:space="preserve"> самостоятельной работой студентов, что позволяет комплексно оценить уровень знаний. Текущий контроль реализуется посредством сдачи зачета в период </w:t>
      </w:r>
      <w:proofErr w:type="spellStart"/>
      <w:r w:rsidRPr="002A07DF">
        <w:rPr>
          <w:rFonts w:ascii="Times New Roman" w:eastAsia="Times New Roman" w:hAnsi="Times New Roman" w:cs="Times New Roman"/>
          <w:sz w:val="24"/>
          <w:szCs w:val="24"/>
          <w:lang w:eastAsia="ru-RU"/>
        </w:rPr>
        <w:t>зачетно</w:t>
      </w:r>
      <w:proofErr w:type="spellEnd"/>
      <w:r w:rsidRPr="002A07DF">
        <w:rPr>
          <w:rFonts w:ascii="Times New Roman" w:eastAsia="Times New Roman" w:hAnsi="Times New Roman" w:cs="Times New Roman"/>
          <w:sz w:val="24"/>
          <w:szCs w:val="24"/>
          <w:lang w:eastAsia="ru-RU"/>
        </w:rPr>
        <w:t xml:space="preserve">-экзаменационной сессии. </w:t>
      </w:r>
    </w:p>
    <w:p w:rsidR="002A07DF" w:rsidRPr="002A07DF" w:rsidRDefault="002A07DF" w:rsidP="002A07DF">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2A07DF">
        <w:rPr>
          <w:rFonts w:ascii="Times New Roman" w:eastAsia="Times New Roman" w:hAnsi="Times New Roman" w:cs="Times New Roman"/>
          <w:b/>
          <w:bCs/>
          <w:sz w:val="24"/>
          <w:szCs w:val="24"/>
          <w:lang w:val="en-US" w:eastAsia="ru-RU"/>
        </w:rPr>
        <w:t>II</w:t>
      </w:r>
      <w:r w:rsidRPr="002A07DF">
        <w:rPr>
          <w:rFonts w:ascii="Times New Roman" w:eastAsia="Times New Roman" w:hAnsi="Times New Roman" w:cs="Times New Roman"/>
          <w:b/>
          <w:bCs/>
          <w:sz w:val="24"/>
          <w:szCs w:val="24"/>
          <w:lang w:eastAsia="ru-RU"/>
        </w:rPr>
        <w:t>. СОДЕРЖАНИЕ ТЕМ ПРОГРАММЫ УЧЕБНОЙ ДИСЦИПЛИНЫ</w:t>
      </w:r>
    </w:p>
    <w:p w:rsidR="002A07DF" w:rsidRPr="002A07DF" w:rsidRDefault="002A07DF" w:rsidP="002A07DF">
      <w:pPr>
        <w:spacing w:after="0" w:line="240" w:lineRule="auto"/>
        <w:ind w:firstLine="709"/>
        <w:jc w:val="both"/>
        <w:rPr>
          <w:rFonts w:ascii="Times New Roman" w:eastAsia="Times New Roman" w:hAnsi="Times New Roman" w:cs="Times New Roman"/>
          <w:b/>
          <w:bCs/>
          <w:sz w:val="24"/>
          <w:szCs w:val="24"/>
          <w:lang w:eastAsia="ru-RU"/>
        </w:rPr>
      </w:pPr>
      <w:r w:rsidRPr="002A07DF">
        <w:rPr>
          <w:rFonts w:ascii="Times New Roman" w:eastAsia="Times New Roman" w:hAnsi="Times New Roman" w:cs="Times New Roman"/>
          <w:b/>
          <w:bCs/>
          <w:sz w:val="24"/>
          <w:szCs w:val="24"/>
          <w:lang w:eastAsia="ru-RU"/>
        </w:rPr>
        <w:t>2.1. Программа учебной дисциплины</w:t>
      </w:r>
    </w:p>
    <w:p w:rsidR="002A07DF" w:rsidRPr="002A07DF" w:rsidRDefault="002A07DF" w:rsidP="001B5BA6">
      <w:pPr>
        <w:widowControl w:val="0"/>
        <w:numPr>
          <w:ilvl w:val="2"/>
          <w:numId w:val="8"/>
        </w:numPr>
        <w:suppressAutoHyphens/>
        <w:spacing w:after="0" w:line="240" w:lineRule="auto"/>
        <w:ind w:left="0" w:firstLine="709"/>
        <w:jc w:val="both"/>
        <w:outlineLvl w:val="2"/>
        <w:rPr>
          <w:rFonts w:ascii="Times New Roman" w:eastAsia="Times New Roman" w:hAnsi="Times New Roman" w:cs="Times New Roman"/>
          <w:b/>
          <w:bCs/>
          <w:sz w:val="24"/>
          <w:szCs w:val="24"/>
          <w:lang w:eastAsia="ru-RU"/>
        </w:rPr>
      </w:pPr>
      <w:r w:rsidRPr="002A07DF">
        <w:rPr>
          <w:rFonts w:ascii="Times New Roman" w:eastAsia="Times New Roman" w:hAnsi="Times New Roman" w:cs="Times New Roman"/>
          <w:b/>
          <w:bCs/>
          <w:sz w:val="24"/>
          <w:szCs w:val="24"/>
          <w:lang w:eastAsia="ru-RU"/>
        </w:rPr>
        <w:lastRenderedPageBreak/>
        <w:t>Тема 1. Социально-экономическая сущность территориального маркетинга</w:t>
      </w:r>
    </w:p>
    <w:p w:rsidR="002A07DF" w:rsidRPr="002A07DF" w:rsidRDefault="002A07DF" w:rsidP="002A07DF">
      <w:pPr>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ru-RU"/>
        </w:rPr>
      </w:pPr>
      <w:r w:rsidRPr="002A07DF">
        <w:rPr>
          <w:rFonts w:ascii="Times New Roman" w:eastAsia="Times New Roman" w:hAnsi="Times New Roman" w:cs="Times New Roman"/>
          <w:bCs/>
          <w:sz w:val="24"/>
          <w:szCs w:val="24"/>
          <w:lang w:eastAsia="ru-RU"/>
        </w:rPr>
        <w:t xml:space="preserve">Основные понятия маркетинга: нужда, потребность, запрос, товар, сделка, обмен, рынок. Концепции управления. Предпосылки применения теории маркетинга в территориальном управлении. Сущность территориального маркетинга. Субъекты территориального маркетинга. Цели, задачи, принципы, функции маркетинга, экономический смысл территориального маркетинга </w:t>
      </w:r>
    </w:p>
    <w:p w:rsidR="002A07DF" w:rsidRPr="002A07DF" w:rsidRDefault="002A07DF" w:rsidP="001B5BA6">
      <w:pPr>
        <w:widowControl w:val="0"/>
        <w:numPr>
          <w:ilvl w:val="2"/>
          <w:numId w:val="8"/>
        </w:numPr>
        <w:suppressAutoHyphens/>
        <w:spacing w:after="0" w:line="240" w:lineRule="auto"/>
        <w:ind w:left="0" w:firstLine="709"/>
        <w:jc w:val="both"/>
        <w:outlineLvl w:val="2"/>
        <w:rPr>
          <w:rFonts w:ascii="Times New Roman" w:eastAsia="Times New Roman" w:hAnsi="Times New Roman" w:cs="Times New Roman"/>
          <w:b/>
          <w:bCs/>
          <w:sz w:val="24"/>
          <w:szCs w:val="24"/>
          <w:lang w:eastAsia="ru-RU"/>
        </w:rPr>
      </w:pPr>
      <w:r w:rsidRPr="002A07DF">
        <w:rPr>
          <w:rFonts w:ascii="Times New Roman" w:eastAsia="Times New Roman" w:hAnsi="Times New Roman" w:cs="Times New Roman"/>
          <w:b/>
          <w:bCs/>
          <w:sz w:val="24"/>
          <w:szCs w:val="24"/>
          <w:lang w:eastAsia="ru-RU"/>
        </w:rPr>
        <w:t xml:space="preserve">Тема 2. Разработка элементов комплекса территориального маркетинга </w:t>
      </w:r>
    </w:p>
    <w:p w:rsidR="002A07DF" w:rsidRPr="002A07DF" w:rsidRDefault="002A07DF" w:rsidP="001B5BA6">
      <w:pPr>
        <w:widowControl w:val="0"/>
        <w:numPr>
          <w:ilvl w:val="2"/>
          <w:numId w:val="8"/>
        </w:numPr>
        <w:suppressAutoHyphens/>
        <w:spacing w:after="0" w:line="240" w:lineRule="auto"/>
        <w:ind w:left="0" w:firstLine="709"/>
        <w:jc w:val="both"/>
        <w:outlineLvl w:val="2"/>
        <w:rPr>
          <w:rFonts w:ascii="Times New Roman" w:eastAsia="Times New Roman" w:hAnsi="Times New Roman" w:cs="Times New Roman"/>
          <w:bCs/>
          <w:sz w:val="24"/>
          <w:szCs w:val="24"/>
          <w:lang w:eastAsia="ru-RU"/>
        </w:rPr>
      </w:pPr>
      <w:r w:rsidRPr="002A07DF">
        <w:rPr>
          <w:rFonts w:ascii="Times New Roman" w:eastAsia="Times New Roman" w:hAnsi="Times New Roman" w:cs="Times New Roman"/>
          <w:bCs/>
          <w:sz w:val="24"/>
          <w:szCs w:val="24"/>
          <w:lang w:eastAsia="ru-RU"/>
        </w:rPr>
        <w:t>Применение инструментов комплекса маркетинга в территориальном управлении. Разработка комплекса маркетинга: территориальный продукт, цена территориального продукта, месторасположение и продвижение территориального продукта. Маркетинговая среда территории: внутренняя и внешняя среда территории</w:t>
      </w:r>
    </w:p>
    <w:p w:rsidR="002A07DF" w:rsidRPr="002A07DF" w:rsidRDefault="002A07DF" w:rsidP="001B5BA6">
      <w:pPr>
        <w:widowControl w:val="0"/>
        <w:numPr>
          <w:ilvl w:val="2"/>
          <w:numId w:val="8"/>
        </w:numPr>
        <w:suppressAutoHyphens/>
        <w:spacing w:after="0" w:line="240" w:lineRule="auto"/>
        <w:ind w:left="0" w:firstLine="709"/>
        <w:jc w:val="both"/>
        <w:outlineLvl w:val="2"/>
        <w:rPr>
          <w:rFonts w:ascii="Times New Roman" w:eastAsia="Times New Roman" w:hAnsi="Times New Roman" w:cs="Times New Roman"/>
          <w:b/>
          <w:bCs/>
          <w:sz w:val="24"/>
          <w:szCs w:val="24"/>
          <w:lang w:eastAsia="ru-RU"/>
        </w:rPr>
      </w:pPr>
      <w:r w:rsidRPr="002A07DF">
        <w:rPr>
          <w:rFonts w:ascii="Times New Roman" w:eastAsia="Times New Roman" w:hAnsi="Times New Roman" w:cs="Times New Roman"/>
          <w:b/>
          <w:bCs/>
          <w:sz w:val="24"/>
          <w:szCs w:val="24"/>
          <w:lang w:eastAsia="ru-RU"/>
        </w:rPr>
        <w:t xml:space="preserve">Тема 3. Уровни территориального маркетинга </w:t>
      </w:r>
    </w:p>
    <w:p w:rsidR="002A07DF" w:rsidRPr="002A07DF" w:rsidRDefault="002A07DF" w:rsidP="002A07DF">
      <w:pPr>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ru-RU"/>
        </w:rPr>
      </w:pPr>
      <w:r w:rsidRPr="002A07DF">
        <w:rPr>
          <w:rFonts w:ascii="Times New Roman" w:eastAsia="Times New Roman" w:hAnsi="Times New Roman" w:cs="Times New Roman"/>
          <w:bCs/>
          <w:sz w:val="24"/>
          <w:szCs w:val="24"/>
          <w:lang w:eastAsia="ru-RU"/>
        </w:rPr>
        <w:t>Виды территориального маркетинга: маркетинг страны, маркетинг региона, маркетинг города, маркетинг муниципального образования.</w:t>
      </w:r>
    </w:p>
    <w:p w:rsidR="002A07DF" w:rsidRPr="002A07DF" w:rsidRDefault="002A07DF" w:rsidP="001B5BA6">
      <w:pPr>
        <w:widowControl w:val="0"/>
        <w:numPr>
          <w:ilvl w:val="2"/>
          <w:numId w:val="8"/>
        </w:numPr>
        <w:suppressAutoHyphens/>
        <w:spacing w:after="0" w:line="240" w:lineRule="auto"/>
        <w:ind w:left="0" w:firstLine="709"/>
        <w:jc w:val="both"/>
        <w:outlineLvl w:val="2"/>
        <w:rPr>
          <w:rFonts w:ascii="Times New Roman" w:eastAsia="Times New Roman" w:hAnsi="Times New Roman" w:cs="Times New Roman"/>
          <w:b/>
          <w:bCs/>
          <w:sz w:val="24"/>
          <w:szCs w:val="24"/>
          <w:lang w:eastAsia="ru-RU"/>
        </w:rPr>
      </w:pPr>
      <w:r w:rsidRPr="002A07DF">
        <w:rPr>
          <w:rFonts w:ascii="Times New Roman" w:eastAsia="Times New Roman" w:hAnsi="Times New Roman" w:cs="Times New Roman"/>
          <w:b/>
          <w:bCs/>
          <w:sz w:val="24"/>
          <w:szCs w:val="24"/>
          <w:lang w:eastAsia="ru-RU"/>
        </w:rPr>
        <w:t>Тема 4. Информационное обеспечение маркетинговой  деятельности территории</w:t>
      </w:r>
    </w:p>
    <w:p w:rsidR="002A07DF" w:rsidRPr="002A07DF" w:rsidRDefault="002A07DF" w:rsidP="002A07DF">
      <w:pPr>
        <w:spacing w:after="0" w:line="240" w:lineRule="auto"/>
        <w:ind w:firstLine="709"/>
        <w:jc w:val="both"/>
        <w:rPr>
          <w:rFonts w:ascii="Times New Roman" w:eastAsia="Times New Roman" w:hAnsi="Times New Roman" w:cs="Times New Roman"/>
          <w:bCs/>
          <w:i/>
          <w:iCs/>
          <w:smallCaps/>
          <w:spacing w:val="5"/>
          <w:sz w:val="24"/>
          <w:szCs w:val="24"/>
          <w:lang w:eastAsia="ru-RU"/>
        </w:rPr>
      </w:pPr>
      <w:r w:rsidRPr="002A07DF">
        <w:rPr>
          <w:rFonts w:ascii="Times New Roman" w:eastAsia="Times New Roman" w:hAnsi="Times New Roman" w:cs="Times New Roman"/>
          <w:sz w:val="24"/>
          <w:szCs w:val="24"/>
          <w:lang w:eastAsia="ru-RU"/>
        </w:rPr>
        <w:t>Понятие и необходимость маркетинговых исследований в территориальном маркетинге. Основные направления маркетинговых исследований. Источники и виды маркетинговой информации. Методика маркетинговых исследований. Правила и процедуры маркетинговых исследований.</w:t>
      </w:r>
    </w:p>
    <w:p w:rsidR="002A07DF" w:rsidRPr="002A07DF" w:rsidRDefault="002A07DF" w:rsidP="002A07DF">
      <w:pPr>
        <w:spacing w:after="0" w:line="240" w:lineRule="auto"/>
        <w:ind w:firstLine="709"/>
        <w:jc w:val="both"/>
        <w:rPr>
          <w:rFonts w:ascii="Times New Roman" w:eastAsia="Times New Roman" w:hAnsi="Times New Roman" w:cs="Times New Roman"/>
          <w:b/>
          <w:sz w:val="24"/>
          <w:szCs w:val="24"/>
          <w:lang w:eastAsia="ru-RU"/>
        </w:rPr>
      </w:pPr>
      <w:r w:rsidRPr="002A07DF">
        <w:rPr>
          <w:rFonts w:ascii="Times New Roman" w:eastAsia="Times New Roman" w:hAnsi="Times New Roman" w:cs="Times New Roman"/>
          <w:b/>
          <w:bCs/>
          <w:iCs/>
          <w:spacing w:val="5"/>
          <w:sz w:val="24"/>
          <w:szCs w:val="24"/>
          <w:lang w:eastAsia="ru-RU"/>
        </w:rPr>
        <w:t>Тема 5. Целевой маркетинг в территориальном управлении</w:t>
      </w:r>
    </w:p>
    <w:p w:rsidR="002A07DF" w:rsidRPr="002A07DF" w:rsidRDefault="002A07DF" w:rsidP="002A07DF">
      <w:pPr>
        <w:overflowPunct w:val="0"/>
        <w:autoSpaceDE w:val="0"/>
        <w:spacing w:after="0" w:line="240" w:lineRule="auto"/>
        <w:ind w:firstLine="709"/>
        <w:jc w:val="both"/>
        <w:textAlignment w:val="baseline"/>
        <w:rPr>
          <w:rFonts w:ascii="Times New Roman" w:eastAsia="Times New Roman" w:hAnsi="Times New Roman" w:cs="Times New Roman"/>
          <w:sz w:val="24"/>
          <w:szCs w:val="24"/>
          <w:lang w:eastAsia="ru-RU"/>
        </w:rPr>
      </w:pPr>
      <w:r w:rsidRPr="002A07DF">
        <w:rPr>
          <w:rFonts w:ascii="Times New Roman" w:eastAsia="Times New Roman" w:hAnsi="Times New Roman" w:cs="Times New Roman"/>
          <w:sz w:val="24"/>
          <w:szCs w:val="24"/>
          <w:lang w:eastAsia="ru-RU"/>
        </w:rPr>
        <w:t>Сущность и понятие сегментации рынка. Макр</w:t>
      </w:r>
      <w:proofErr w:type="gramStart"/>
      <w:r w:rsidRPr="002A07DF">
        <w:rPr>
          <w:rFonts w:ascii="Times New Roman" w:eastAsia="Times New Roman" w:hAnsi="Times New Roman" w:cs="Times New Roman"/>
          <w:sz w:val="24"/>
          <w:szCs w:val="24"/>
          <w:lang w:eastAsia="ru-RU"/>
        </w:rPr>
        <w:t>о-</w:t>
      </w:r>
      <w:proofErr w:type="gramEnd"/>
      <w:r w:rsidRPr="002A07DF">
        <w:rPr>
          <w:rFonts w:ascii="Times New Roman" w:eastAsia="Times New Roman" w:hAnsi="Times New Roman" w:cs="Times New Roman"/>
          <w:sz w:val="24"/>
          <w:szCs w:val="24"/>
          <w:lang w:eastAsia="ru-RU"/>
        </w:rPr>
        <w:t xml:space="preserve"> и </w:t>
      </w:r>
      <w:proofErr w:type="spellStart"/>
      <w:r w:rsidRPr="002A07DF">
        <w:rPr>
          <w:rFonts w:ascii="Times New Roman" w:eastAsia="Times New Roman" w:hAnsi="Times New Roman" w:cs="Times New Roman"/>
          <w:sz w:val="24"/>
          <w:szCs w:val="24"/>
          <w:lang w:eastAsia="ru-RU"/>
        </w:rPr>
        <w:t>микросегментация</w:t>
      </w:r>
      <w:proofErr w:type="spellEnd"/>
      <w:r w:rsidRPr="002A07DF">
        <w:rPr>
          <w:rFonts w:ascii="Times New Roman" w:eastAsia="Times New Roman" w:hAnsi="Times New Roman" w:cs="Times New Roman"/>
          <w:sz w:val="24"/>
          <w:szCs w:val="24"/>
          <w:lang w:eastAsia="ru-RU"/>
        </w:rPr>
        <w:t xml:space="preserve"> в территориальном маркетинге. Выбор целевых сегментов в территориальном маркетинге. Позиционирование и дифференциация территории. Поведение потребителей в процессе приобретения и потребления ресурсов и общественных благ территории</w:t>
      </w:r>
    </w:p>
    <w:p w:rsidR="002A07DF" w:rsidRPr="002A07DF" w:rsidRDefault="002A07DF" w:rsidP="001B5BA6">
      <w:pPr>
        <w:widowControl w:val="0"/>
        <w:numPr>
          <w:ilvl w:val="2"/>
          <w:numId w:val="8"/>
        </w:numPr>
        <w:suppressAutoHyphens/>
        <w:spacing w:after="0" w:line="240" w:lineRule="auto"/>
        <w:ind w:left="0" w:firstLine="709"/>
        <w:jc w:val="both"/>
        <w:outlineLvl w:val="2"/>
        <w:rPr>
          <w:rFonts w:ascii="Times New Roman" w:eastAsia="Times New Roman" w:hAnsi="Times New Roman" w:cs="Times New Roman"/>
          <w:b/>
          <w:bCs/>
          <w:sz w:val="24"/>
          <w:szCs w:val="24"/>
          <w:lang w:eastAsia="ru-RU"/>
        </w:rPr>
      </w:pPr>
      <w:r w:rsidRPr="002A07DF">
        <w:rPr>
          <w:rFonts w:ascii="Times New Roman" w:eastAsia="Times New Roman" w:hAnsi="Times New Roman" w:cs="Times New Roman"/>
          <w:b/>
          <w:bCs/>
          <w:sz w:val="24"/>
          <w:szCs w:val="24"/>
          <w:lang w:eastAsia="ru-RU"/>
        </w:rPr>
        <w:t>Тема 6. Стратегический территориальный маркетинг</w:t>
      </w:r>
    </w:p>
    <w:p w:rsidR="002A07DF" w:rsidRPr="002A07DF" w:rsidRDefault="002A07DF" w:rsidP="001B5BA6">
      <w:pPr>
        <w:widowControl w:val="0"/>
        <w:numPr>
          <w:ilvl w:val="2"/>
          <w:numId w:val="8"/>
        </w:numPr>
        <w:suppressAutoHyphens/>
        <w:spacing w:after="0" w:line="240" w:lineRule="auto"/>
        <w:ind w:left="0" w:firstLine="709"/>
        <w:jc w:val="both"/>
        <w:outlineLvl w:val="2"/>
        <w:rPr>
          <w:rFonts w:ascii="Times New Roman" w:eastAsia="Times New Roman" w:hAnsi="Times New Roman" w:cs="Times New Roman"/>
          <w:bCs/>
          <w:sz w:val="24"/>
          <w:szCs w:val="24"/>
          <w:lang w:eastAsia="ru-RU"/>
        </w:rPr>
      </w:pPr>
      <w:r w:rsidRPr="002A07DF">
        <w:rPr>
          <w:rFonts w:ascii="Times New Roman" w:eastAsia="Times New Roman" w:hAnsi="Times New Roman" w:cs="Times New Roman"/>
          <w:bCs/>
          <w:sz w:val="24"/>
          <w:szCs w:val="24"/>
          <w:lang w:eastAsia="ru-RU"/>
        </w:rPr>
        <w:t>Разработка деловых стратегий территории. Выбор приоритетных направлений деятельности. Выбор направлений роста деловой активности на территории. Конкурентная стратегия. Конкурентоспособность территории. Классификация конкурентных преимуществ территории. Функциональные  и инвестиционные стратегии территории</w:t>
      </w:r>
    </w:p>
    <w:p w:rsidR="005D53C9" w:rsidRDefault="005D53C9"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E372B3">
        <w:rPr>
          <w:rFonts w:ascii="Times New Roman" w:eastAsia="Times New Roman" w:hAnsi="Times New Roman" w:cs="Times New Roman"/>
          <w:b/>
          <w:sz w:val="28"/>
          <w:szCs w:val="24"/>
          <w:lang w:eastAsia="ru-RU"/>
        </w:rPr>
        <w:t>Технологии приема на работу</w:t>
      </w:r>
      <w:r w:rsidRPr="00993F32">
        <w:rPr>
          <w:rFonts w:ascii="Times New Roman" w:eastAsia="Times New Roman" w:hAnsi="Times New Roman" w:cs="Times New Roman"/>
          <w:b/>
          <w:sz w:val="28"/>
          <w:szCs w:val="24"/>
          <w:lang w:eastAsia="ru-RU"/>
        </w:rPr>
        <w:t>"</w:t>
      </w:r>
    </w:p>
    <w:p w:rsidR="00E372B3" w:rsidRPr="00E372B3" w:rsidRDefault="00E372B3" w:rsidP="00E372B3">
      <w:pPr>
        <w:snapToGrid w:val="0"/>
        <w:spacing w:after="0" w:line="240" w:lineRule="auto"/>
        <w:ind w:firstLine="709"/>
        <w:jc w:val="both"/>
        <w:rPr>
          <w:rFonts w:ascii="Times New Roman" w:eastAsia="Times New Roman" w:hAnsi="Times New Roman" w:cs="Times New Roman"/>
          <w:b/>
          <w:sz w:val="24"/>
          <w:szCs w:val="24"/>
          <w:lang w:eastAsia="ru-RU"/>
        </w:rPr>
      </w:pPr>
      <w:r w:rsidRPr="00E372B3">
        <w:rPr>
          <w:rFonts w:ascii="Times New Roman" w:eastAsia="Times New Roman" w:hAnsi="Times New Roman" w:cs="Times New Roman"/>
          <w:b/>
          <w:sz w:val="24"/>
          <w:szCs w:val="24"/>
          <w:lang w:eastAsia="ru-RU"/>
        </w:rPr>
        <w:t>1. ОРГАНИЗАЦИОННО-МЕТОДИЧЕСКИЕ УКАЗАНИЯ</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E372B3">
        <w:rPr>
          <w:rFonts w:ascii="Times New Roman" w:eastAsia="Times New Roman" w:hAnsi="Times New Roman" w:cs="Times New Roman"/>
          <w:b/>
          <w:sz w:val="24"/>
          <w:szCs w:val="24"/>
          <w:lang w:eastAsia="ru-RU"/>
        </w:rPr>
        <w:t>1. Предмет изучения дисциплины.</w:t>
      </w:r>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Предметом данной дисциплины являются процедуры и механизмы приема на вакантные мета кандидатов, обладающих необходимой квалификацией и опытом работы. Студенты получат необходимые знания методов изучения рынка труда, овладеют различными методиками рационального заполнения системы рабочих мест.</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b/>
          <w:sz w:val="24"/>
          <w:szCs w:val="24"/>
          <w:lang w:eastAsia="ru-RU"/>
        </w:rPr>
        <w:t>2. Цель изучения дисциплины</w:t>
      </w:r>
      <w:r w:rsidRPr="00E372B3">
        <w:rPr>
          <w:rFonts w:ascii="Times New Roman" w:eastAsia="Times New Roman" w:hAnsi="Times New Roman" w:cs="Times New Roman"/>
          <w:sz w:val="24"/>
          <w:szCs w:val="24"/>
          <w:lang w:eastAsia="ru-RU"/>
        </w:rPr>
        <w:t xml:space="preserve"> заключается в последовательной отработке практических (прикладных) умений и навыков, которые будут реализованы в четырех базисных процессах УП: </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xml:space="preserve">- </w:t>
      </w:r>
      <w:proofErr w:type="gramStart"/>
      <w:r w:rsidRPr="00E372B3">
        <w:rPr>
          <w:rFonts w:ascii="Times New Roman" w:eastAsia="Times New Roman" w:hAnsi="Times New Roman" w:cs="Times New Roman"/>
          <w:sz w:val="24"/>
          <w:szCs w:val="24"/>
          <w:lang w:eastAsia="ru-RU"/>
        </w:rPr>
        <w:t>анализе</w:t>
      </w:r>
      <w:proofErr w:type="gramEnd"/>
      <w:r w:rsidRPr="00E372B3">
        <w:rPr>
          <w:rFonts w:ascii="Times New Roman" w:eastAsia="Times New Roman" w:hAnsi="Times New Roman" w:cs="Times New Roman"/>
          <w:sz w:val="24"/>
          <w:szCs w:val="24"/>
          <w:lang w:eastAsia="ru-RU"/>
        </w:rPr>
        <w:t xml:space="preserve"> рынка труда,</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xml:space="preserve">– </w:t>
      </w:r>
      <w:proofErr w:type="gramStart"/>
      <w:r w:rsidRPr="00E372B3">
        <w:rPr>
          <w:rFonts w:ascii="Times New Roman" w:eastAsia="Times New Roman" w:hAnsi="Times New Roman" w:cs="Times New Roman"/>
          <w:sz w:val="24"/>
          <w:szCs w:val="24"/>
          <w:lang w:eastAsia="ru-RU"/>
        </w:rPr>
        <w:t>отборе</w:t>
      </w:r>
      <w:proofErr w:type="gramEnd"/>
      <w:r w:rsidRPr="00E372B3">
        <w:rPr>
          <w:rFonts w:ascii="Times New Roman" w:eastAsia="Times New Roman" w:hAnsi="Times New Roman" w:cs="Times New Roman"/>
          <w:sz w:val="24"/>
          <w:szCs w:val="24"/>
          <w:lang w:eastAsia="ru-RU"/>
        </w:rPr>
        <w:t xml:space="preserve"> и оценке персонала,</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коммуникации,</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мотивации сотрудников.</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b/>
          <w:sz w:val="24"/>
          <w:szCs w:val="24"/>
          <w:lang w:eastAsia="ru-RU"/>
        </w:rPr>
        <w:t>3. Задачи изучения курса</w:t>
      </w:r>
      <w:r w:rsidRPr="00E372B3">
        <w:rPr>
          <w:rFonts w:ascii="Times New Roman" w:eastAsia="Times New Roman" w:hAnsi="Times New Roman" w:cs="Times New Roman"/>
          <w:sz w:val="24"/>
          <w:szCs w:val="24"/>
          <w:lang w:eastAsia="ru-RU"/>
        </w:rPr>
        <w:t xml:space="preserve"> можно сформулировать следующим образом:</w:t>
      </w:r>
    </w:p>
    <w:p w:rsidR="00E372B3" w:rsidRPr="00E372B3" w:rsidRDefault="00E372B3" w:rsidP="00E372B3">
      <w:pPr>
        <w:widowControl w:val="0"/>
        <w:numPr>
          <w:ilvl w:val="0"/>
          <w:numId w:val="377"/>
        </w:numPr>
        <w:tabs>
          <w:tab w:val="clear" w:pos="360"/>
          <w:tab w:val="left" w:pos="90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Опираясь на знания, полученные при изучении курса «Основы УП» и других ассоциированных  дисциплин, студенты глубже усвоят прикладные технологии приема на работу, которые используются в практике российских и зарубежных организаций.</w:t>
      </w:r>
    </w:p>
    <w:p w:rsidR="00E372B3" w:rsidRPr="00E372B3" w:rsidRDefault="00E372B3" w:rsidP="00E372B3">
      <w:pPr>
        <w:widowControl w:val="0"/>
        <w:numPr>
          <w:ilvl w:val="0"/>
          <w:numId w:val="377"/>
        </w:numPr>
        <w:tabs>
          <w:tab w:val="clear" w:pos="360"/>
          <w:tab w:val="left" w:pos="90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xml:space="preserve">Особое внимание следует обратить на усвоение основных терминов, которые </w:t>
      </w:r>
      <w:r w:rsidRPr="00E372B3">
        <w:rPr>
          <w:rFonts w:ascii="Times New Roman" w:eastAsia="Times New Roman" w:hAnsi="Times New Roman" w:cs="Times New Roman"/>
          <w:sz w:val="24"/>
          <w:szCs w:val="24"/>
          <w:lang w:eastAsia="ru-RU"/>
        </w:rPr>
        <w:lastRenderedPageBreak/>
        <w:t>использует менеджер для анализа нетривиальных ситуаций, возникающих в процессах УП.</w:t>
      </w:r>
    </w:p>
    <w:p w:rsidR="00E372B3" w:rsidRPr="00E372B3" w:rsidRDefault="00E372B3" w:rsidP="00E372B3">
      <w:pPr>
        <w:widowControl w:val="0"/>
        <w:numPr>
          <w:ilvl w:val="0"/>
          <w:numId w:val="377"/>
        </w:numPr>
        <w:tabs>
          <w:tab w:val="clear" w:pos="360"/>
          <w:tab w:val="left" w:pos="90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Студенты должны научиться использовать количественные методы анализа процесса приема на работу, принятые в прикладных социально-психологических исследованиях.</w:t>
      </w:r>
    </w:p>
    <w:p w:rsidR="00E372B3" w:rsidRPr="00E372B3" w:rsidRDefault="00E372B3" w:rsidP="00E372B3">
      <w:pPr>
        <w:widowControl w:val="0"/>
        <w:numPr>
          <w:ilvl w:val="0"/>
          <w:numId w:val="377"/>
        </w:numPr>
        <w:tabs>
          <w:tab w:val="clear" w:pos="360"/>
          <w:tab w:val="left" w:pos="90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Овладение учебным материалом закрепит практические навыки, которые необходимы будущему специалисту в сфере УП для решения конкретных управленческих задач.</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E372B3">
        <w:rPr>
          <w:rFonts w:ascii="Times New Roman" w:eastAsia="Times New Roman" w:hAnsi="Times New Roman" w:cs="Times New Roman"/>
          <w:b/>
          <w:sz w:val="24"/>
          <w:szCs w:val="24"/>
          <w:lang w:eastAsia="ru-RU"/>
        </w:rPr>
        <w:t>4. Требования к уровню освоения содержания курса.</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xml:space="preserve">Изучив данный курс, </w:t>
      </w:r>
      <w:proofErr w:type="gramStart"/>
      <w:r w:rsidRPr="00E372B3">
        <w:rPr>
          <w:rFonts w:ascii="Times New Roman" w:eastAsia="Times New Roman" w:hAnsi="Times New Roman" w:cs="Times New Roman"/>
          <w:sz w:val="24"/>
          <w:szCs w:val="24"/>
          <w:lang w:eastAsia="ru-RU"/>
        </w:rPr>
        <w:t>студент</w:t>
      </w:r>
      <w:proofErr w:type="gramEnd"/>
      <w:r w:rsidRPr="00E372B3">
        <w:rPr>
          <w:rFonts w:ascii="Times New Roman" w:eastAsia="Times New Roman" w:hAnsi="Times New Roman" w:cs="Times New Roman"/>
          <w:sz w:val="24"/>
          <w:szCs w:val="24"/>
          <w:lang w:eastAsia="ru-RU"/>
        </w:rPr>
        <w:t xml:space="preserve"> получит четкое представление о разнице между основными и прикладными аспектами управления персоналом, о многообразии прикладных методик, которые используются в практике успешных российских и зарубежных организаций, о четком алгоритме работы с этими методами. В результате будет накапливаться информационный банк примеров успешного использования той или иной группы методов приема на работу в общем процессе управления персоналом.</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b/>
          <w:sz w:val="24"/>
          <w:szCs w:val="24"/>
          <w:lang w:eastAsia="ru-RU"/>
        </w:rPr>
        <w:t>5. Перечень основных видов занятий.</w:t>
      </w:r>
      <w:r w:rsidRPr="00E372B3">
        <w:rPr>
          <w:rFonts w:ascii="Times New Roman" w:eastAsia="Times New Roman" w:hAnsi="Times New Roman" w:cs="Times New Roman"/>
          <w:sz w:val="24"/>
          <w:szCs w:val="24"/>
          <w:lang w:eastAsia="ru-RU"/>
        </w:rPr>
        <w:t xml:space="preserve"> </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xml:space="preserve">К основным видам учебных занятий традиционно относят самостоятельную работу студентов, лекции и практические занятия, консультации преподавателя. Целевое предназначение лекционного курса заключается в раскрытии дидактических единиц с точки зрения их содержательного наполнения, практические занятия направлены на усвоение навыков использования прикладных методов в управлении персоналом (процедурная сторона). Самостоятельная работа студентов нацелена на углубленную проработку тех практических навыков, которые представляют интерес в плане будущей профессиональной деятельности студента. </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b/>
          <w:sz w:val="24"/>
          <w:szCs w:val="24"/>
          <w:lang w:eastAsia="ru-RU"/>
        </w:rPr>
        <w:t>6. Взаимосвязь аудиторной и самостоятельной работы</w:t>
      </w:r>
      <w:r w:rsidRPr="00E372B3">
        <w:rPr>
          <w:rFonts w:ascii="Times New Roman" w:eastAsia="Times New Roman" w:hAnsi="Times New Roman" w:cs="Times New Roman"/>
          <w:sz w:val="24"/>
          <w:szCs w:val="24"/>
          <w:lang w:eastAsia="ru-RU"/>
        </w:rPr>
        <w:t xml:space="preserve"> студентов заключается в том, что по каждой теме лекционных занятий студенты должны самостоятельно подготовиться к обсуждению вопросов практического занятия. Следовательно,  самостоятельная работа нацелена на то, чтобы подготовиться к обсуждению учебных вопросов на практических занятиях и извлечь необходимые навыки для самостоятельного составления курсовых проектов. Для этого студенты самостоятельно изучают публикации в специальных журналах – «Управление персоналом», «Справочник по управлению персоналом», «Служба кадров», «Справочник кадровика», а также обязательную литературу.</w:t>
      </w:r>
    </w:p>
    <w:p w:rsidR="00E372B3" w:rsidRPr="00E372B3" w:rsidRDefault="00E372B3" w:rsidP="00E372B3">
      <w:pPr>
        <w:snapToGrid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Организация самостоятельной работы студентов представляется следующим образом.</w:t>
      </w:r>
    </w:p>
    <w:p w:rsidR="00E372B3" w:rsidRPr="00E372B3" w:rsidRDefault="00E372B3" w:rsidP="00E372B3">
      <w:pPr>
        <w:numPr>
          <w:ilvl w:val="0"/>
          <w:numId w:val="378"/>
        </w:numPr>
        <w:tabs>
          <w:tab w:val="left" w:pos="993"/>
        </w:tabs>
        <w:snapToGrid w:val="0"/>
        <w:spacing w:after="0" w:line="240" w:lineRule="auto"/>
        <w:ind w:left="0"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Подготовка к практическим занятиям. По каждой теме учебных занятий студенты готовятся самостоятельно решать предложенные преподавателем задачи. Предполагается подготовка кратких сообщений по этим вопросам, письменных эссе, картосхем, диаграмм и таблиц.</w:t>
      </w:r>
    </w:p>
    <w:p w:rsidR="00E372B3" w:rsidRPr="00E372B3" w:rsidRDefault="00E372B3" w:rsidP="00E372B3">
      <w:pPr>
        <w:numPr>
          <w:ilvl w:val="0"/>
          <w:numId w:val="378"/>
        </w:numPr>
        <w:tabs>
          <w:tab w:val="left" w:pos="993"/>
        </w:tabs>
        <w:snapToGrid w:val="0"/>
        <w:spacing w:after="0" w:line="240" w:lineRule="auto"/>
        <w:ind w:left="0"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Студенты изучают учебную литературу, составляют краткие конспекты основных разделов курса. Материалы из учебной и научной литературы могут использоваться в курсовых работах, докладах на студенческих научных конференциях и других формах студенческого творчества.</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Консультации – индивидуальные или групповые – проводятся по учебному расписанию или по просьбе студентов в дни и часы, отведенные учебным отделом Академии.</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E372B3">
        <w:rPr>
          <w:rFonts w:ascii="Times New Roman" w:eastAsia="Times New Roman" w:hAnsi="Times New Roman" w:cs="Times New Roman"/>
          <w:b/>
          <w:sz w:val="24"/>
          <w:szCs w:val="24"/>
          <w:lang w:eastAsia="ru-RU"/>
        </w:rPr>
        <w:t>7. Формы и методы, применяемые при обучении студентов.</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E372B3">
        <w:rPr>
          <w:rFonts w:ascii="Times New Roman" w:eastAsia="Times New Roman" w:hAnsi="Times New Roman" w:cs="Times New Roman"/>
          <w:sz w:val="24"/>
          <w:szCs w:val="24"/>
          <w:lang w:eastAsia="ru-RU"/>
        </w:rPr>
        <w:t>Деятельностный</w:t>
      </w:r>
      <w:proofErr w:type="spellEnd"/>
      <w:r w:rsidRPr="00E372B3">
        <w:rPr>
          <w:rFonts w:ascii="Times New Roman" w:eastAsia="Times New Roman" w:hAnsi="Times New Roman" w:cs="Times New Roman"/>
          <w:sz w:val="24"/>
          <w:szCs w:val="24"/>
          <w:lang w:eastAsia="ru-RU"/>
        </w:rPr>
        <w:t xml:space="preserve"> подход к обучению студентов обязывает подбирать формы и методы обучения в соответствии со спецификой предмета и уровнем развития самих студентов. Основными методами организации учебно-познавательной деятельности выступают:</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рассказ, лекция, беседа</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lastRenderedPageBreak/>
        <w:t>- упражнения, решение задач, учебная ролевая игра.</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Очень важно создать на занятиях атмосферу дискуссии, во время которой стимулируется ситуация успеха, что в свою очередь мотивирует студентов на самостоятельную работу.</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xml:space="preserve">Используемые </w:t>
      </w:r>
      <w:r w:rsidRPr="00E372B3">
        <w:rPr>
          <w:rFonts w:ascii="Times New Roman" w:eastAsia="Times New Roman" w:hAnsi="Times New Roman" w:cs="Times New Roman"/>
          <w:b/>
          <w:i/>
          <w:sz w:val="24"/>
          <w:szCs w:val="24"/>
          <w:lang w:eastAsia="ru-RU"/>
        </w:rPr>
        <w:t xml:space="preserve">инновационные методы </w:t>
      </w:r>
      <w:r w:rsidRPr="00E372B3">
        <w:rPr>
          <w:rFonts w:ascii="Times New Roman" w:eastAsia="Times New Roman" w:hAnsi="Times New Roman" w:cs="Times New Roman"/>
          <w:sz w:val="24"/>
          <w:szCs w:val="24"/>
          <w:lang w:eastAsia="ru-RU"/>
        </w:rPr>
        <w:t>направлены именно на активизацию учебно-познавательной деятельности студентов и развитие самостоятельного мышления:</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лекции-визуализации,</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презентации учебного материала студентами на практических занятиях и конференциях,</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герменевтика (триединство знания, незнания и интуиции),</w:t>
      </w:r>
    </w:p>
    <w:p w:rsidR="00E372B3" w:rsidRPr="00E372B3" w:rsidRDefault="00E372B3" w:rsidP="00E372B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xml:space="preserve">- ролевые игры, тренинги, дискуссии, </w:t>
      </w:r>
      <w:proofErr w:type="spellStart"/>
      <w:r w:rsidRPr="00E372B3">
        <w:rPr>
          <w:rFonts w:ascii="Times New Roman" w:eastAsia="Times New Roman" w:hAnsi="Times New Roman" w:cs="Times New Roman"/>
          <w:sz w:val="24"/>
          <w:szCs w:val="24"/>
          <w:lang w:eastAsia="ru-RU"/>
        </w:rPr>
        <w:t>круглыйстол</w:t>
      </w:r>
      <w:proofErr w:type="spellEnd"/>
      <w:r w:rsidRPr="00E372B3">
        <w:rPr>
          <w:rFonts w:ascii="Times New Roman" w:eastAsia="Times New Roman" w:hAnsi="Times New Roman" w:cs="Times New Roman"/>
          <w:sz w:val="24"/>
          <w:szCs w:val="24"/>
          <w:lang w:eastAsia="ru-RU"/>
        </w:rPr>
        <w:t>.</w:t>
      </w:r>
    </w:p>
    <w:p w:rsidR="00E372B3" w:rsidRPr="00E372B3" w:rsidRDefault="00E372B3" w:rsidP="00E372B3">
      <w:pPr>
        <w:snapToGrid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b/>
          <w:sz w:val="24"/>
          <w:szCs w:val="24"/>
          <w:lang w:eastAsia="ru-RU"/>
        </w:rPr>
        <w:t xml:space="preserve">8. Основные формы текущего контроля: </w:t>
      </w:r>
      <w:r w:rsidRPr="00E372B3">
        <w:rPr>
          <w:rFonts w:ascii="Times New Roman" w:eastAsia="Times New Roman" w:hAnsi="Times New Roman" w:cs="Times New Roman"/>
          <w:sz w:val="24"/>
          <w:szCs w:val="24"/>
          <w:lang w:eastAsia="ru-RU"/>
        </w:rPr>
        <w:t>самостоятельные аудиторные и домашние работы. Текущий контроль осуществляется в процессе проведения всех видов учебных занятий. Промежуточный контроль реализуется в виде зачета.</w:t>
      </w:r>
    </w:p>
    <w:p w:rsidR="00E372B3" w:rsidRPr="00E372B3" w:rsidRDefault="00E372B3" w:rsidP="00E372B3">
      <w:pPr>
        <w:shd w:val="clear" w:color="auto" w:fill="FFFFFF"/>
        <w:tabs>
          <w:tab w:val="left" w:pos="854"/>
        </w:tabs>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b/>
          <w:bCs/>
          <w:sz w:val="24"/>
          <w:szCs w:val="24"/>
          <w:lang w:val="en-US" w:eastAsia="ru-RU"/>
        </w:rPr>
        <w:t>II</w:t>
      </w:r>
      <w:r w:rsidRPr="00E372B3">
        <w:rPr>
          <w:rFonts w:ascii="Times New Roman" w:eastAsia="Times New Roman" w:hAnsi="Times New Roman" w:cs="Times New Roman"/>
          <w:b/>
          <w:bCs/>
          <w:sz w:val="24"/>
          <w:szCs w:val="24"/>
          <w:lang w:eastAsia="ru-RU"/>
        </w:rPr>
        <w:t>. СОДЕРЖАНИЕ ТЕМ ПРОГРАММЫ УЧЕБНОЙ ДИСЦИПЛИНЫ</w:t>
      </w:r>
    </w:p>
    <w:p w:rsidR="00E372B3" w:rsidRPr="00E372B3" w:rsidRDefault="00E372B3" w:rsidP="00E372B3">
      <w:pPr>
        <w:spacing w:after="0" w:line="240" w:lineRule="auto"/>
        <w:ind w:firstLine="709"/>
        <w:jc w:val="both"/>
        <w:rPr>
          <w:rFonts w:ascii="Times New Roman" w:eastAsia="Times New Roman" w:hAnsi="Times New Roman" w:cs="Times New Roman"/>
          <w:b/>
          <w:bCs/>
          <w:sz w:val="24"/>
          <w:szCs w:val="24"/>
          <w:lang w:eastAsia="ru-RU"/>
        </w:rPr>
      </w:pPr>
      <w:r w:rsidRPr="00E372B3">
        <w:rPr>
          <w:rFonts w:ascii="Times New Roman" w:eastAsia="Times New Roman" w:hAnsi="Times New Roman" w:cs="Times New Roman"/>
          <w:b/>
          <w:bCs/>
          <w:sz w:val="24"/>
          <w:szCs w:val="24"/>
          <w:lang w:eastAsia="ru-RU"/>
        </w:rPr>
        <w:t xml:space="preserve">2.1. Программа практических занятий </w:t>
      </w:r>
    </w:p>
    <w:p w:rsidR="00E372B3" w:rsidRPr="00E372B3" w:rsidRDefault="00E372B3" w:rsidP="00E372B3">
      <w:pPr>
        <w:snapToGrid w:val="0"/>
        <w:spacing w:after="0" w:line="240" w:lineRule="auto"/>
        <w:ind w:firstLine="709"/>
        <w:jc w:val="both"/>
        <w:rPr>
          <w:rFonts w:ascii="Times New Roman" w:eastAsia="Times New Roman" w:hAnsi="Times New Roman" w:cs="Times New Roman"/>
          <w:b/>
          <w:sz w:val="24"/>
          <w:szCs w:val="24"/>
          <w:lang w:eastAsia="ru-RU"/>
        </w:rPr>
      </w:pPr>
      <w:r w:rsidRPr="00E372B3">
        <w:rPr>
          <w:rFonts w:ascii="Times New Roman" w:eastAsia="Times New Roman" w:hAnsi="Times New Roman" w:cs="Times New Roman"/>
          <w:b/>
          <w:sz w:val="24"/>
          <w:szCs w:val="24"/>
          <w:lang w:eastAsia="ru-RU"/>
        </w:rPr>
        <w:t>Тема 1. Управление компетенциями.</w:t>
      </w:r>
    </w:p>
    <w:p w:rsidR="00E372B3" w:rsidRPr="00E372B3" w:rsidRDefault="00E372B3" w:rsidP="00E372B3">
      <w:pPr>
        <w:snapToGrid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xml:space="preserve">Место и роль подбора персонала в системе управления человеческими ресурсами организации. Типы </w:t>
      </w:r>
      <w:proofErr w:type="spellStart"/>
      <w:r w:rsidRPr="00E372B3">
        <w:rPr>
          <w:rFonts w:ascii="Times New Roman" w:eastAsia="Times New Roman" w:hAnsi="Times New Roman" w:cs="Times New Roman"/>
          <w:sz w:val="24"/>
          <w:szCs w:val="24"/>
          <w:lang w:eastAsia="ru-RU"/>
        </w:rPr>
        <w:t>рискогенных</w:t>
      </w:r>
      <w:proofErr w:type="spellEnd"/>
      <w:r w:rsidRPr="00E372B3">
        <w:rPr>
          <w:rFonts w:ascii="Times New Roman" w:eastAsia="Times New Roman" w:hAnsi="Times New Roman" w:cs="Times New Roman"/>
          <w:sz w:val="24"/>
          <w:szCs w:val="24"/>
          <w:lang w:eastAsia="ru-RU"/>
        </w:rPr>
        <w:t xml:space="preserve"> личностей.  Понятие деловых компетенций. Построение профиля компетенций для конкретных должностей. Формирование компетенций руководителя.</w:t>
      </w:r>
    </w:p>
    <w:p w:rsidR="00E372B3" w:rsidRPr="00E372B3" w:rsidRDefault="00E372B3" w:rsidP="00E372B3">
      <w:pPr>
        <w:snapToGrid w:val="0"/>
        <w:spacing w:after="0" w:line="240" w:lineRule="auto"/>
        <w:ind w:firstLine="709"/>
        <w:jc w:val="both"/>
        <w:rPr>
          <w:rFonts w:ascii="Times New Roman" w:eastAsia="Times New Roman" w:hAnsi="Times New Roman" w:cs="Times New Roman"/>
          <w:b/>
          <w:sz w:val="24"/>
          <w:szCs w:val="24"/>
          <w:lang w:eastAsia="ru-RU"/>
        </w:rPr>
      </w:pPr>
      <w:r w:rsidRPr="00E372B3">
        <w:rPr>
          <w:rFonts w:ascii="Times New Roman" w:eastAsia="Times New Roman" w:hAnsi="Times New Roman" w:cs="Times New Roman"/>
          <w:b/>
          <w:sz w:val="24"/>
          <w:szCs w:val="24"/>
          <w:lang w:eastAsia="ru-RU"/>
        </w:rPr>
        <w:t>Тема 2. Предварительная оценка кандидата (первичный отбор).</w:t>
      </w:r>
    </w:p>
    <w:p w:rsidR="00E372B3" w:rsidRPr="00E372B3" w:rsidRDefault="00E372B3" w:rsidP="00E372B3">
      <w:pPr>
        <w:snapToGrid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xml:space="preserve">Составление и анализ резюме. Телефонное интервью. </w:t>
      </w:r>
      <w:proofErr w:type="spellStart"/>
      <w:r w:rsidRPr="00E372B3">
        <w:rPr>
          <w:rFonts w:ascii="Times New Roman" w:eastAsia="Times New Roman" w:hAnsi="Times New Roman" w:cs="Times New Roman"/>
          <w:sz w:val="24"/>
          <w:szCs w:val="24"/>
          <w:lang w:eastAsia="ru-RU"/>
        </w:rPr>
        <w:t>Фейс</w:t>
      </w:r>
      <w:proofErr w:type="spellEnd"/>
      <w:r w:rsidRPr="00E372B3">
        <w:rPr>
          <w:rFonts w:ascii="Times New Roman" w:eastAsia="Times New Roman" w:hAnsi="Times New Roman" w:cs="Times New Roman"/>
          <w:sz w:val="24"/>
          <w:szCs w:val="24"/>
          <w:lang w:eastAsia="ru-RU"/>
        </w:rPr>
        <w:t xml:space="preserve">-контроль. Типы </w:t>
      </w:r>
      <w:proofErr w:type="spellStart"/>
      <w:r w:rsidRPr="00E372B3">
        <w:rPr>
          <w:rFonts w:ascii="Times New Roman" w:eastAsia="Times New Roman" w:hAnsi="Times New Roman" w:cs="Times New Roman"/>
          <w:sz w:val="24"/>
          <w:szCs w:val="24"/>
          <w:lang w:eastAsia="ru-RU"/>
        </w:rPr>
        <w:t>рискогенных</w:t>
      </w:r>
      <w:proofErr w:type="spellEnd"/>
      <w:r w:rsidRPr="00E372B3">
        <w:rPr>
          <w:rFonts w:ascii="Times New Roman" w:eastAsia="Times New Roman" w:hAnsi="Times New Roman" w:cs="Times New Roman"/>
          <w:sz w:val="24"/>
          <w:szCs w:val="24"/>
          <w:lang w:eastAsia="ru-RU"/>
        </w:rPr>
        <w:t xml:space="preserve"> личностей. Правила делового этикета. Установление контакта, создание имиджа. Отсев неподходящих кандидатов. Критерии отбора.</w:t>
      </w:r>
    </w:p>
    <w:p w:rsidR="00E372B3" w:rsidRPr="00E372B3" w:rsidRDefault="00E372B3" w:rsidP="00E372B3">
      <w:pPr>
        <w:snapToGrid w:val="0"/>
        <w:spacing w:after="0" w:line="240" w:lineRule="auto"/>
        <w:ind w:firstLine="709"/>
        <w:jc w:val="both"/>
        <w:rPr>
          <w:rFonts w:ascii="Times New Roman" w:eastAsia="Times New Roman" w:hAnsi="Times New Roman" w:cs="Times New Roman"/>
          <w:b/>
          <w:sz w:val="24"/>
          <w:szCs w:val="24"/>
          <w:lang w:eastAsia="ru-RU"/>
        </w:rPr>
      </w:pPr>
      <w:r w:rsidRPr="00E372B3">
        <w:rPr>
          <w:rFonts w:ascii="Times New Roman" w:eastAsia="Times New Roman" w:hAnsi="Times New Roman" w:cs="Times New Roman"/>
          <w:b/>
          <w:sz w:val="24"/>
          <w:szCs w:val="24"/>
          <w:lang w:eastAsia="ru-RU"/>
        </w:rPr>
        <w:t>Тема 3. Интервьюирование кандидатов на занятие вакантной должности.</w:t>
      </w:r>
    </w:p>
    <w:p w:rsidR="00E372B3" w:rsidRPr="00E372B3" w:rsidRDefault="00E372B3" w:rsidP="00E372B3">
      <w:pPr>
        <w:snapToGrid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Правила проведения интервью. Этапы работы с кандидатом. Рекомендации менеджеру по процедуре интервьюирования. Алгоритм подбора и оценки кандидатов. Типы вопросов, используемых при интервью. Кейс-</w:t>
      </w:r>
      <w:proofErr w:type="spellStart"/>
      <w:r w:rsidRPr="00E372B3">
        <w:rPr>
          <w:rFonts w:ascii="Times New Roman" w:eastAsia="Times New Roman" w:hAnsi="Times New Roman" w:cs="Times New Roman"/>
          <w:sz w:val="24"/>
          <w:szCs w:val="24"/>
          <w:lang w:eastAsia="ru-RU"/>
        </w:rPr>
        <w:t>интевью</w:t>
      </w:r>
      <w:proofErr w:type="spellEnd"/>
      <w:r w:rsidRPr="00E372B3">
        <w:rPr>
          <w:rFonts w:ascii="Times New Roman" w:eastAsia="Times New Roman" w:hAnsi="Times New Roman" w:cs="Times New Roman"/>
          <w:sz w:val="24"/>
          <w:szCs w:val="24"/>
          <w:lang w:eastAsia="ru-RU"/>
        </w:rPr>
        <w:t>. Проективные методики интервьюирования. Лингвистический анализ речи. Метапрограммы.</w:t>
      </w:r>
    </w:p>
    <w:p w:rsidR="00E372B3" w:rsidRPr="00E372B3" w:rsidRDefault="00E372B3" w:rsidP="00E372B3">
      <w:pPr>
        <w:snapToGrid w:val="0"/>
        <w:spacing w:after="0" w:line="240" w:lineRule="auto"/>
        <w:ind w:firstLine="709"/>
        <w:jc w:val="both"/>
        <w:rPr>
          <w:rFonts w:ascii="Times New Roman" w:eastAsia="Times New Roman" w:hAnsi="Times New Roman" w:cs="Times New Roman"/>
          <w:b/>
          <w:sz w:val="24"/>
          <w:szCs w:val="24"/>
          <w:lang w:eastAsia="ru-RU"/>
        </w:rPr>
      </w:pPr>
      <w:r w:rsidRPr="00E372B3">
        <w:rPr>
          <w:rFonts w:ascii="Times New Roman" w:eastAsia="Times New Roman" w:hAnsi="Times New Roman" w:cs="Times New Roman"/>
          <w:b/>
          <w:sz w:val="24"/>
          <w:szCs w:val="24"/>
          <w:lang w:eastAsia="ru-RU"/>
        </w:rPr>
        <w:t>Тема 4. Тестирование при подборе кандидатов.</w:t>
      </w:r>
    </w:p>
    <w:p w:rsidR="00E372B3" w:rsidRPr="00E372B3" w:rsidRDefault="00E372B3" w:rsidP="00E372B3">
      <w:pPr>
        <w:snapToGrid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Правила использования психодиагностических методик тестирования. Типы тестов. Процесс тестирования, алгоритм обработки результатов тестирования. Самодиагностика.</w:t>
      </w:r>
    </w:p>
    <w:p w:rsidR="002A07DF" w:rsidRDefault="002A07DF" w:rsidP="004418BC">
      <w:pPr>
        <w:spacing w:after="0" w:line="240" w:lineRule="auto"/>
        <w:ind w:right="-3"/>
        <w:jc w:val="center"/>
        <w:rPr>
          <w:rFonts w:ascii="Times New Roman" w:eastAsia="Times New Roman" w:hAnsi="Times New Roman" w:cs="Times New Roman"/>
          <w:b/>
          <w:sz w:val="28"/>
          <w:szCs w:val="24"/>
          <w:lang w:eastAsia="ru-RU"/>
        </w:rPr>
      </w:pPr>
    </w:p>
    <w:p w:rsidR="00E372B3"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 xml:space="preserve">Аннотация к учебно-методическому комплексу дисциплины </w:t>
      </w: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w:t>
      </w:r>
      <w:r w:rsidR="00E372B3">
        <w:rPr>
          <w:rFonts w:ascii="Times New Roman" w:eastAsia="Times New Roman" w:hAnsi="Times New Roman" w:cs="Times New Roman"/>
          <w:b/>
          <w:sz w:val="28"/>
          <w:szCs w:val="24"/>
          <w:lang w:eastAsia="ru-RU"/>
        </w:rPr>
        <w:t>Трудовое право</w:t>
      </w:r>
      <w:r w:rsidRPr="00993F32">
        <w:rPr>
          <w:rFonts w:ascii="Times New Roman" w:eastAsia="Times New Roman" w:hAnsi="Times New Roman" w:cs="Times New Roman"/>
          <w:b/>
          <w:sz w:val="28"/>
          <w:szCs w:val="24"/>
          <w:lang w:eastAsia="ru-RU"/>
        </w:rPr>
        <w:t>"</w:t>
      </w:r>
    </w:p>
    <w:p w:rsidR="00E372B3" w:rsidRPr="00E372B3" w:rsidRDefault="00E372B3" w:rsidP="00E372B3">
      <w:pPr>
        <w:widowControl w:val="0"/>
        <w:spacing w:after="0" w:line="240" w:lineRule="auto"/>
        <w:ind w:firstLine="709"/>
        <w:jc w:val="both"/>
        <w:rPr>
          <w:rFonts w:ascii="Times New Roman" w:eastAsia="Times New Roman" w:hAnsi="Times New Roman" w:cs="Times New Roman"/>
          <w:b/>
          <w:sz w:val="24"/>
          <w:szCs w:val="24"/>
          <w:lang w:eastAsia="ru-RU"/>
        </w:rPr>
      </w:pPr>
      <w:r w:rsidRPr="00E372B3">
        <w:rPr>
          <w:rFonts w:ascii="Times New Roman" w:eastAsia="Times New Roman" w:hAnsi="Times New Roman" w:cs="Times New Roman"/>
          <w:b/>
          <w:sz w:val="24"/>
          <w:szCs w:val="24"/>
          <w:lang w:val="en-US" w:eastAsia="ru-RU"/>
        </w:rPr>
        <w:t>I</w:t>
      </w:r>
      <w:r w:rsidRPr="00E372B3">
        <w:rPr>
          <w:rFonts w:ascii="Times New Roman" w:eastAsia="Times New Roman" w:hAnsi="Times New Roman" w:cs="Times New Roman"/>
          <w:b/>
          <w:sz w:val="24"/>
          <w:szCs w:val="24"/>
          <w:lang w:eastAsia="ru-RU"/>
        </w:rPr>
        <w:t>. ОРГАНИЗАЦИОННО-МЕТОДИЧЕСКИЕ УКАЗАНИЯ</w:t>
      </w:r>
    </w:p>
    <w:p w:rsidR="00E372B3" w:rsidRPr="00E372B3" w:rsidRDefault="00E372B3" w:rsidP="00E372B3">
      <w:pPr>
        <w:widowControl w:val="0"/>
        <w:spacing w:after="0" w:line="240" w:lineRule="auto"/>
        <w:ind w:right="-1"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b/>
          <w:sz w:val="24"/>
          <w:szCs w:val="24"/>
          <w:lang w:eastAsia="ru-RU"/>
        </w:rPr>
        <w:t xml:space="preserve">Роль и значение дисциплины. </w:t>
      </w:r>
      <w:r w:rsidRPr="00E372B3">
        <w:rPr>
          <w:rFonts w:ascii="Times New Roman" w:eastAsia="Times New Roman" w:hAnsi="Times New Roman" w:cs="Times New Roman"/>
          <w:sz w:val="24"/>
          <w:szCs w:val="24"/>
          <w:lang w:eastAsia="ru-RU"/>
        </w:rPr>
        <w:t xml:space="preserve">Трудовое право – одна из важнейших, ведущих отраслей права Российской Федерации, играющих основную  роль в регулировании трудовых отношений  работников с работодателем. </w:t>
      </w:r>
    </w:p>
    <w:p w:rsidR="00E372B3" w:rsidRPr="00E372B3" w:rsidRDefault="00E372B3" w:rsidP="00E372B3">
      <w:pPr>
        <w:widowControl w:val="0"/>
        <w:spacing w:after="0" w:line="240" w:lineRule="auto"/>
        <w:ind w:right="-1"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xml:space="preserve"> С переходом России к рыночной экономике существенно изменилось содержание трудовых отношений и правовое положение их субъектов в связи с внедрением новых форм собственности и методов хозяйствования. Государство из основного работодателя перешло в разряд гаранта конституционных прав участников трудовых отношений. В Трудовом кодексе РФ от 30.12.2001 г. закреплены основные положения правового регулирования трудовых отношений в современных условиях.</w:t>
      </w:r>
    </w:p>
    <w:p w:rsidR="00E372B3" w:rsidRPr="00E372B3" w:rsidRDefault="00E372B3" w:rsidP="00E372B3">
      <w:pPr>
        <w:widowControl w:val="0"/>
        <w:spacing w:after="0" w:line="240" w:lineRule="auto"/>
        <w:ind w:right="-1"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b/>
          <w:bCs/>
          <w:sz w:val="24"/>
          <w:szCs w:val="24"/>
          <w:lang w:eastAsia="ru-RU"/>
        </w:rPr>
        <w:t xml:space="preserve">Предмет дисциплины. </w:t>
      </w:r>
      <w:r w:rsidRPr="00E372B3">
        <w:rPr>
          <w:rFonts w:ascii="Times New Roman" w:eastAsia="Times New Roman" w:hAnsi="Times New Roman" w:cs="Times New Roman"/>
          <w:sz w:val="24"/>
          <w:szCs w:val="24"/>
          <w:lang w:eastAsia="ru-RU"/>
        </w:rPr>
        <w:t>Трудовое право обеспечивает защиту людей в процессе трудовой деятельности. С помощью соответствующих норм трудового права создается правовой механизм защиты работников.</w:t>
      </w:r>
    </w:p>
    <w:p w:rsidR="00E372B3" w:rsidRPr="00E372B3" w:rsidRDefault="00E372B3" w:rsidP="00E372B3">
      <w:pPr>
        <w:widowControl w:val="0"/>
        <w:spacing w:after="0" w:line="240" w:lineRule="auto"/>
        <w:ind w:right="-1"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b/>
          <w:bCs/>
          <w:sz w:val="24"/>
          <w:szCs w:val="24"/>
          <w:lang w:eastAsia="ru-RU"/>
        </w:rPr>
        <w:t>Цель преподавания дисциплины</w:t>
      </w:r>
      <w:r w:rsidRPr="00E372B3">
        <w:rPr>
          <w:rFonts w:ascii="Times New Roman" w:eastAsia="Times New Roman" w:hAnsi="Times New Roman" w:cs="Times New Roman"/>
          <w:sz w:val="24"/>
          <w:szCs w:val="24"/>
          <w:lang w:eastAsia="ru-RU"/>
        </w:rPr>
        <w:t xml:space="preserve"> «Трудовое право» состоит в овладении студентами знаниями в области трудового права, изучении основных правовых </w:t>
      </w:r>
      <w:r w:rsidRPr="00E372B3">
        <w:rPr>
          <w:rFonts w:ascii="Times New Roman" w:eastAsia="Times New Roman" w:hAnsi="Times New Roman" w:cs="Times New Roman"/>
          <w:sz w:val="24"/>
          <w:szCs w:val="24"/>
          <w:lang w:eastAsia="ru-RU"/>
        </w:rPr>
        <w:lastRenderedPageBreak/>
        <w:t>институтов трудового  права, использовании знаний  трудового законодательства в профессиональной деятельности.</w:t>
      </w:r>
    </w:p>
    <w:p w:rsidR="00E372B3" w:rsidRPr="00E372B3" w:rsidRDefault="00E372B3" w:rsidP="00E372B3">
      <w:pPr>
        <w:widowControl w:val="0"/>
        <w:spacing w:after="0" w:line="240" w:lineRule="auto"/>
        <w:ind w:right="-1"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b/>
          <w:bCs/>
          <w:sz w:val="24"/>
          <w:szCs w:val="24"/>
          <w:lang w:eastAsia="ru-RU"/>
        </w:rPr>
        <w:t>Задачи изучение дисциплины</w:t>
      </w:r>
      <w:r w:rsidRPr="00E372B3">
        <w:rPr>
          <w:rFonts w:ascii="Times New Roman" w:eastAsia="Times New Roman" w:hAnsi="Times New Roman" w:cs="Times New Roman"/>
          <w:sz w:val="24"/>
          <w:szCs w:val="24"/>
          <w:lang w:eastAsia="ru-RU"/>
        </w:rPr>
        <w:t xml:space="preserve"> «Трудовое право» позволит студентам:</w:t>
      </w:r>
    </w:p>
    <w:p w:rsidR="00E372B3" w:rsidRPr="00E372B3" w:rsidRDefault="00E372B3" w:rsidP="00E372B3">
      <w:pPr>
        <w:spacing w:after="0" w:line="240" w:lineRule="auto"/>
        <w:ind w:right="-1"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-выработать умения понимать нормы Трудового кодекса РФ и иных нормативных правовых актов, регулирующих трудовые отношения;</w:t>
      </w:r>
    </w:p>
    <w:p w:rsidR="00E372B3" w:rsidRPr="00E372B3" w:rsidRDefault="00E372B3" w:rsidP="00E372B3">
      <w:pPr>
        <w:widowControl w:val="0"/>
        <w:spacing w:after="0" w:line="240" w:lineRule="auto"/>
        <w:ind w:right="-1"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-обеспечить соблюдение законодательства в профессиональной деятельности;</w:t>
      </w:r>
    </w:p>
    <w:p w:rsidR="00E372B3" w:rsidRPr="00E372B3" w:rsidRDefault="00E372B3" w:rsidP="00E372B3">
      <w:pPr>
        <w:widowControl w:val="0"/>
        <w:spacing w:after="0" w:line="240" w:lineRule="auto"/>
        <w:ind w:right="-1"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-овладеть навыками анализа трудового законодательства и практики его применения.</w:t>
      </w:r>
    </w:p>
    <w:p w:rsidR="00E372B3" w:rsidRPr="00E372B3" w:rsidRDefault="00E372B3" w:rsidP="00E372B3">
      <w:pPr>
        <w:widowControl w:val="0"/>
        <w:spacing w:after="0" w:line="240" w:lineRule="auto"/>
        <w:ind w:right="-1"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b/>
          <w:bCs/>
          <w:sz w:val="24"/>
          <w:szCs w:val="24"/>
          <w:lang w:eastAsia="ru-RU"/>
        </w:rPr>
        <w:t xml:space="preserve">Требования к уровню освоения дисциплины. </w:t>
      </w:r>
      <w:r w:rsidRPr="00E372B3">
        <w:rPr>
          <w:rFonts w:ascii="Times New Roman" w:eastAsia="Times New Roman" w:hAnsi="Times New Roman" w:cs="Times New Roman"/>
          <w:sz w:val="24"/>
          <w:szCs w:val="24"/>
          <w:lang w:eastAsia="ru-RU"/>
        </w:rPr>
        <w:t>После изучения курса студенты должны применять правовые нормы, закрепленные в трудовом законодательстве.</w:t>
      </w:r>
    </w:p>
    <w:p w:rsidR="00E372B3" w:rsidRPr="00E372B3" w:rsidRDefault="00E372B3" w:rsidP="00E372B3">
      <w:pPr>
        <w:widowControl w:val="0"/>
        <w:spacing w:after="0" w:line="240" w:lineRule="auto"/>
        <w:ind w:right="-1"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b/>
          <w:bCs/>
          <w:sz w:val="24"/>
          <w:szCs w:val="24"/>
          <w:lang w:eastAsia="ru-RU"/>
        </w:rPr>
        <w:t xml:space="preserve">Виды учебных занятий. </w:t>
      </w:r>
      <w:r w:rsidRPr="00E372B3">
        <w:rPr>
          <w:rFonts w:ascii="Times New Roman" w:eastAsia="Times New Roman" w:hAnsi="Times New Roman" w:cs="Times New Roman"/>
          <w:sz w:val="24"/>
          <w:szCs w:val="24"/>
          <w:lang w:eastAsia="ru-RU"/>
        </w:rPr>
        <w:t>Учебный проце</w:t>
      </w:r>
      <w:proofErr w:type="gramStart"/>
      <w:r w:rsidRPr="00E372B3">
        <w:rPr>
          <w:rFonts w:ascii="Times New Roman" w:eastAsia="Times New Roman" w:hAnsi="Times New Roman" w:cs="Times New Roman"/>
          <w:sz w:val="24"/>
          <w:szCs w:val="24"/>
          <w:lang w:eastAsia="ru-RU"/>
        </w:rPr>
        <w:t>сс вкл</w:t>
      </w:r>
      <w:proofErr w:type="gramEnd"/>
      <w:r w:rsidRPr="00E372B3">
        <w:rPr>
          <w:rFonts w:ascii="Times New Roman" w:eastAsia="Times New Roman" w:hAnsi="Times New Roman" w:cs="Times New Roman"/>
          <w:sz w:val="24"/>
          <w:szCs w:val="24"/>
          <w:lang w:eastAsia="ru-RU"/>
        </w:rPr>
        <w:t>ючает аудиторные занятия: лекции, практические занятия, деловые игры. Лекции носят обзорный характер. Практические занятия проводятся с целью углубленного изучения теоретического лекционного материала, умения анализировать нормативный материал, правильно применять на практике соответствующие нормы права.</w:t>
      </w:r>
    </w:p>
    <w:p w:rsidR="00E372B3" w:rsidRPr="00E372B3" w:rsidRDefault="00E372B3" w:rsidP="00E372B3">
      <w:pPr>
        <w:widowControl w:val="0"/>
        <w:spacing w:after="0" w:line="240" w:lineRule="auto"/>
        <w:ind w:right="-1"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xml:space="preserve">В методические материалы включены контрольные вопросы для проверки знаний студентов и список литературы, необходимый для самостоятельной работы  студентов. </w:t>
      </w:r>
    </w:p>
    <w:p w:rsidR="00E372B3" w:rsidRPr="00E372B3" w:rsidRDefault="00E372B3" w:rsidP="00E372B3">
      <w:pPr>
        <w:widowControl w:val="0"/>
        <w:spacing w:after="0" w:line="240" w:lineRule="auto"/>
        <w:ind w:right="-1"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b/>
          <w:bCs/>
          <w:sz w:val="24"/>
          <w:szCs w:val="24"/>
          <w:lang w:eastAsia="ru-RU"/>
        </w:rPr>
        <w:t xml:space="preserve">Формы контроля: </w:t>
      </w:r>
      <w:r w:rsidRPr="00E372B3">
        <w:rPr>
          <w:rFonts w:ascii="Times New Roman" w:eastAsia="Times New Roman" w:hAnsi="Times New Roman" w:cs="Times New Roman"/>
          <w:sz w:val="24"/>
          <w:szCs w:val="24"/>
          <w:lang w:eastAsia="ru-RU"/>
        </w:rPr>
        <w:t>устные опросы, тестирование, проверка решения задач. По изучению полного курса студенты сдают экзамен.</w:t>
      </w:r>
    </w:p>
    <w:p w:rsidR="00E372B3" w:rsidRPr="00E372B3" w:rsidRDefault="00E372B3" w:rsidP="00E372B3">
      <w:pPr>
        <w:snapToGrid w:val="0"/>
        <w:spacing w:after="0" w:line="240" w:lineRule="auto"/>
        <w:ind w:firstLine="709"/>
        <w:jc w:val="both"/>
        <w:rPr>
          <w:rFonts w:ascii="Times New Roman" w:eastAsia="Times New Roman" w:hAnsi="Times New Roman" w:cs="Times New Roman"/>
          <w:b/>
          <w:bCs/>
          <w:caps/>
          <w:sz w:val="24"/>
          <w:szCs w:val="24"/>
          <w:lang w:eastAsia="ru-RU"/>
        </w:rPr>
      </w:pPr>
      <w:r w:rsidRPr="00E372B3">
        <w:rPr>
          <w:rFonts w:ascii="Times New Roman" w:eastAsia="Times New Roman" w:hAnsi="Times New Roman" w:cs="Times New Roman"/>
          <w:b/>
          <w:bCs/>
          <w:caps/>
          <w:sz w:val="24"/>
          <w:szCs w:val="24"/>
          <w:lang w:val="en-US" w:eastAsia="ru-RU"/>
        </w:rPr>
        <w:t>II</w:t>
      </w:r>
      <w:r w:rsidRPr="00E372B3">
        <w:rPr>
          <w:rFonts w:ascii="Times New Roman" w:eastAsia="Times New Roman" w:hAnsi="Times New Roman" w:cs="Times New Roman"/>
          <w:b/>
          <w:bCs/>
          <w:caps/>
          <w:sz w:val="24"/>
          <w:szCs w:val="24"/>
          <w:lang w:eastAsia="ru-RU"/>
        </w:rPr>
        <w:t>. Содержание тем программы учебной дисциплины</w:t>
      </w:r>
    </w:p>
    <w:p w:rsidR="00E372B3" w:rsidRPr="00E372B3" w:rsidRDefault="00E372B3" w:rsidP="00E372B3">
      <w:pPr>
        <w:keepNext/>
        <w:spacing w:after="0" w:line="240" w:lineRule="auto"/>
        <w:ind w:firstLine="709"/>
        <w:jc w:val="both"/>
        <w:outlineLvl w:val="4"/>
        <w:rPr>
          <w:rFonts w:ascii="Times New Roman" w:eastAsia="Times New Roman" w:hAnsi="Times New Roman" w:cs="Times New Roman"/>
          <w:b/>
          <w:sz w:val="24"/>
          <w:szCs w:val="24"/>
          <w:lang w:eastAsia="ru-RU"/>
        </w:rPr>
      </w:pPr>
      <w:r w:rsidRPr="00E372B3">
        <w:rPr>
          <w:rFonts w:ascii="Times New Roman" w:eastAsia="Times New Roman" w:hAnsi="Times New Roman" w:cs="Times New Roman"/>
          <w:b/>
          <w:sz w:val="24"/>
          <w:szCs w:val="24"/>
          <w:lang w:eastAsia="ru-RU"/>
        </w:rPr>
        <w:t>2.1. Программа учебной дисциплины</w:t>
      </w:r>
    </w:p>
    <w:p w:rsidR="00E372B3" w:rsidRPr="00E372B3" w:rsidRDefault="00E372B3" w:rsidP="00E372B3">
      <w:pPr>
        <w:keepNext/>
        <w:widowControl w:val="0"/>
        <w:spacing w:after="0" w:line="240" w:lineRule="auto"/>
        <w:ind w:firstLine="709"/>
        <w:jc w:val="both"/>
        <w:outlineLvl w:val="0"/>
        <w:rPr>
          <w:rFonts w:ascii="Times New Roman" w:eastAsia="Times New Roman" w:hAnsi="Times New Roman" w:cs="Times New Roman"/>
          <w:b/>
          <w:i/>
          <w:sz w:val="24"/>
          <w:szCs w:val="24"/>
          <w:lang w:eastAsia="ru-RU"/>
        </w:rPr>
      </w:pPr>
      <w:bookmarkStart w:id="0" w:name="_Toc159832021"/>
      <w:r w:rsidRPr="00E372B3">
        <w:rPr>
          <w:rFonts w:ascii="Times New Roman" w:eastAsia="Times New Roman" w:hAnsi="Times New Roman" w:cs="Times New Roman"/>
          <w:b/>
          <w:i/>
          <w:sz w:val="24"/>
          <w:szCs w:val="24"/>
          <w:lang w:eastAsia="ru-RU"/>
        </w:rPr>
        <w:t>Тема 1. Общая характеристика трудового права</w:t>
      </w:r>
      <w:bookmarkEnd w:id="0"/>
    </w:p>
    <w:p w:rsidR="00E372B3" w:rsidRPr="00E372B3" w:rsidRDefault="00E372B3" w:rsidP="00E372B3">
      <w:pPr>
        <w:widowControl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Понятие труда и его роль в жизни общества. Понятие трудового права Предмет трудового права – трудовые отношения и иные непосредственно с ними связанные отношения. Метод трудового права и его особенности. Понятие и значение трудового права – одной из основных  отраслей системы российского права.</w:t>
      </w:r>
    </w:p>
    <w:p w:rsidR="00E372B3" w:rsidRPr="00E372B3" w:rsidRDefault="00E372B3" w:rsidP="00E372B3">
      <w:pPr>
        <w:widowControl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Система трудового права и система трудового законодательства. Тенденции развития трудового права.</w:t>
      </w:r>
    </w:p>
    <w:p w:rsidR="00E372B3" w:rsidRPr="00E372B3" w:rsidRDefault="00E372B3" w:rsidP="00E372B3">
      <w:pPr>
        <w:widowControl w:val="0"/>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Принципы и источники трудового права. Субъекты трудового права Понятие трудовых отношений. Основания возникновения трудовых отношений.</w:t>
      </w:r>
    </w:p>
    <w:p w:rsidR="00E372B3" w:rsidRPr="00E372B3" w:rsidRDefault="00E372B3" w:rsidP="00E372B3">
      <w:pPr>
        <w:keepNext/>
        <w:widowControl w:val="0"/>
        <w:spacing w:after="0" w:line="240" w:lineRule="auto"/>
        <w:ind w:firstLine="709"/>
        <w:jc w:val="both"/>
        <w:outlineLvl w:val="0"/>
        <w:rPr>
          <w:rFonts w:ascii="Times New Roman" w:eastAsia="Times New Roman" w:hAnsi="Times New Roman" w:cs="Times New Roman"/>
          <w:b/>
          <w:i/>
          <w:sz w:val="24"/>
          <w:szCs w:val="24"/>
          <w:lang w:eastAsia="ru-RU"/>
        </w:rPr>
      </w:pPr>
      <w:bookmarkStart w:id="1" w:name="_Toc159832022"/>
      <w:r w:rsidRPr="00E372B3">
        <w:rPr>
          <w:rFonts w:ascii="Times New Roman" w:eastAsia="Times New Roman" w:hAnsi="Times New Roman" w:cs="Times New Roman"/>
          <w:b/>
          <w:i/>
          <w:sz w:val="24"/>
          <w:szCs w:val="24"/>
          <w:lang w:eastAsia="ru-RU"/>
        </w:rPr>
        <w:t>Тема  2. Социальное партнерство в сфере труда</w:t>
      </w:r>
      <w:bookmarkEnd w:id="1"/>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xml:space="preserve">Социальное партнёрство: понятие и принципы. Правовое регулирование социального партнёрства в РФ. Формы социального партнёрства. Стороны социального партнёрства. Порядок ведения и предмет коллективных переговоров. Участники переговоров, их права и обязанности,  гарантии и компенсации за время переговоров. </w:t>
      </w:r>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xml:space="preserve">Коллективный договор: содержание, порядок заключения, изменения и срок его действия. Стороны коллективного договора и их представители. </w:t>
      </w:r>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xml:space="preserve">Понятие и роль в соглашении в регулировании  социально-трудовых отношений. Виды соглашения, сфера действия. Ответственность сторон социального партнерства. </w:t>
      </w:r>
    </w:p>
    <w:p w:rsidR="00E372B3" w:rsidRPr="00E372B3" w:rsidRDefault="00E372B3" w:rsidP="00E372B3">
      <w:pPr>
        <w:keepNext/>
        <w:widowControl w:val="0"/>
        <w:spacing w:after="0" w:line="240" w:lineRule="auto"/>
        <w:ind w:firstLine="709"/>
        <w:jc w:val="both"/>
        <w:outlineLvl w:val="0"/>
        <w:rPr>
          <w:rFonts w:ascii="Times New Roman" w:eastAsia="Times New Roman" w:hAnsi="Times New Roman" w:cs="Times New Roman"/>
          <w:b/>
          <w:i/>
          <w:sz w:val="24"/>
          <w:szCs w:val="24"/>
          <w:lang w:eastAsia="ru-RU"/>
        </w:rPr>
      </w:pPr>
      <w:bookmarkStart w:id="2" w:name="_Toc159832023"/>
      <w:r w:rsidRPr="00E372B3">
        <w:rPr>
          <w:rFonts w:ascii="Times New Roman" w:eastAsia="Times New Roman" w:hAnsi="Times New Roman" w:cs="Times New Roman"/>
          <w:b/>
          <w:i/>
          <w:sz w:val="24"/>
          <w:szCs w:val="24"/>
          <w:lang w:eastAsia="ru-RU"/>
        </w:rPr>
        <w:t>Тема 3. Трудовой договор</w:t>
      </w:r>
      <w:bookmarkEnd w:id="2"/>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xml:space="preserve">Понятие трудового договора, его стороны и значение. Содержание трудового договора. Виды трудового договора. Особенности отдельных видов трудового договора. Отличия трудового договора от смежных гражданско-правовых договоров. Гарантии при приеме на работу. Испытания при приеме на работу. Общий порядок заключения трудового договора. Оформление приема на работу. Трудовая книжка работника. </w:t>
      </w:r>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Изменение трудового договора. Прекращение трудового договора. Расторжение трудового договора по инициативе работника. Основания расторжения трудового договора по инициативе работодателя. Прекращение трудового договора по обстоятельствам, не зависящим от воли сторон и в связи с нарушением правил приема на работу.</w:t>
      </w:r>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xml:space="preserve">Порядок оформления увольнения работника и производство расчета с ними. Выходное пособие. </w:t>
      </w:r>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lastRenderedPageBreak/>
        <w:t>Защита персональных данных работника.</w:t>
      </w:r>
    </w:p>
    <w:p w:rsidR="00E372B3" w:rsidRPr="00E372B3" w:rsidRDefault="00E372B3" w:rsidP="00E372B3">
      <w:pPr>
        <w:keepNext/>
        <w:widowControl w:val="0"/>
        <w:spacing w:after="0" w:line="240" w:lineRule="auto"/>
        <w:ind w:firstLine="709"/>
        <w:jc w:val="both"/>
        <w:outlineLvl w:val="0"/>
        <w:rPr>
          <w:rFonts w:ascii="Times New Roman" w:eastAsia="Times New Roman" w:hAnsi="Times New Roman" w:cs="Times New Roman"/>
          <w:b/>
          <w:i/>
          <w:sz w:val="24"/>
          <w:szCs w:val="24"/>
          <w:lang w:eastAsia="ru-RU"/>
        </w:rPr>
      </w:pPr>
      <w:bookmarkStart w:id="3" w:name="_Toc159832024"/>
      <w:r w:rsidRPr="00E372B3">
        <w:rPr>
          <w:rFonts w:ascii="Times New Roman" w:eastAsia="Times New Roman" w:hAnsi="Times New Roman" w:cs="Times New Roman"/>
          <w:b/>
          <w:i/>
          <w:sz w:val="24"/>
          <w:szCs w:val="24"/>
          <w:lang w:eastAsia="ru-RU"/>
        </w:rPr>
        <w:t>Тема 4. Рабочее время и время отдыха</w:t>
      </w:r>
      <w:bookmarkEnd w:id="3"/>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Понятие рабочего времени. Виды рабочего времени. Режим и учет рабочего времени. Сверхурочные работы.</w:t>
      </w:r>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Право на отдых и его гарантии. Понятие и виды отдыха. Отпуска: понятия и виды. Порядок предоставления отпусков. Отпуск без сохранения заработной платы. Отпуск целевого назначения.</w:t>
      </w:r>
    </w:p>
    <w:p w:rsidR="00E372B3" w:rsidRPr="00E372B3" w:rsidRDefault="00E372B3" w:rsidP="00E372B3">
      <w:pPr>
        <w:keepNext/>
        <w:widowControl w:val="0"/>
        <w:spacing w:after="0" w:line="240" w:lineRule="auto"/>
        <w:ind w:firstLine="709"/>
        <w:jc w:val="both"/>
        <w:outlineLvl w:val="0"/>
        <w:rPr>
          <w:rFonts w:ascii="Times New Roman" w:eastAsia="Times New Roman" w:hAnsi="Times New Roman" w:cs="Times New Roman"/>
          <w:b/>
          <w:i/>
          <w:sz w:val="24"/>
          <w:szCs w:val="24"/>
          <w:lang w:eastAsia="ru-RU"/>
        </w:rPr>
      </w:pPr>
      <w:bookmarkStart w:id="4" w:name="_Toc159832025"/>
      <w:r w:rsidRPr="00E372B3">
        <w:rPr>
          <w:rFonts w:ascii="Times New Roman" w:eastAsia="Times New Roman" w:hAnsi="Times New Roman" w:cs="Times New Roman"/>
          <w:b/>
          <w:i/>
          <w:sz w:val="24"/>
          <w:szCs w:val="24"/>
          <w:lang w:eastAsia="ru-RU"/>
        </w:rPr>
        <w:t>Тема 5. Оплата труда</w:t>
      </w:r>
      <w:bookmarkEnd w:id="4"/>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Понятие заработной платы и её правовая  организация. Концепция реформирования и организации заработной платы Минимальный размер заработной планы и прожиточный минимум в РФ. Индексация заработной платы. Тарифная система и её элементы. Система заработной платы.</w:t>
      </w:r>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Понятие гарантий и компенсаций. Их виды.</w:t>
      </w:r>
    </w:p>
    <w:p w:rsidR="00E372B3" w:rsidRPr="00E372B3" w:rsidRDefault="00E372B3" w:rsidP="00E372B3">
      <w:pPr>
        <w:keepNext/>
        <w:widowControl w:val="0"/>
        <w:spacing w:after="0" w:line="240" w:lineRule="auto"/>
        <w:ind w:firstLine="709"/>
        <w:jc w:val="both"/>
        <w:outlineLvl w:val="0"/>
        <w:rPr>
          <w:rFonts w:ascii="Times New Roman" w:eastAsia="Times New Roman" w:hAnsi="Times New Roman" w:cs="Times New Roman"/>
          <w:b/>
          <w:i/>
          <w:sz w:val="24"/>
          <w:szCs w:val="24"/>
          <w:lang w:eastAsia="ru-RU"/>
        </w:rPr>
      </w:pPr>
      <w:bookmarkStart w:id="5" w:name="_Toc159832026"/>
      <w:r w:rsidRPr="00E372B3">
        <w:rPr>
          <w:rFonts w:ascii="Times New Roman" w:eastAsia="Times New Roman" w:hAnsi="Times New Roman" w:cs="Times New Roman"/>
          <w:b/>
          <w:i/>
          <w:sz w:val="24"/>
          <w:szCs w:val="24"/>
          <w:lang w:eastAsia="ru-RU"/>
        </w:rPr>
        <w:t>Тема 6. Трудовой распорядок. Дисциплина труда</w:t>
      </w:r>
      <w:bookmarkEnd w:id="5"/>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Понятие и методы обеспечения трудовой дисциплины. Правовое регулирование внутреннего трудового распорядка.</w:t>
      </w:r>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Стимулирование труда. Меры поощрения и порядок их применения.</w:t>
      </w:r>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Дисциплинарная ответственность и её виды. Дисциплинарный проступок. Дисциплинарное взыскание, процедура их применения, порядок снятия и обжалования.</w:t>
      </w:r>
    </w:p>
    <w:p w:rsidR="00E372B3" w:rsidRPr="00E372B3" w:rsidRDefault="00E372B3" w:rsidP="00E372B3">
      <w:pPr>
        <w:keepNext/>
        <w:widowControl w:val="0"/>
        <w:spacing w:after="0" w:line="240" w:lineRule="auto"/>
        <w:ind w:firstLine="709"/>
        <w:jc w:val="both"/>
        <w:outlineLvl w:val="0"/>
        <w:rPr>
          <w:rFonts w:ascii="Times New Roman" w:eastAsia="Times New Roman" w:hAnsi="Times New Roman" w:cs="Times New Roman"/>
          <w:b/>
          <w:i/>
          <w:sz w:val="24"/>
          <w:szCs w:val="24"/>
          <w:lang w:eastAsia="ru-RU"/>
        </w:rPr>
      </w:pPr>
      <w:bookmarkStart w:id="6" w:name="_Toc159832027"/>
      <w:r w:rsidRPr="00E372B3">
        <w:rPr>
          <w:rFonts w:ascii="Times New Roman" w:eastAsia="Times New Roman" w:hAnsi="Times New Roman" w:cs="Times New Roman"/>
          <w:b/>
          <w:i/>
          <w:sz w:val="24"/>
          <w:szCs w:val="24"/>
          <w:lang w:eastAsia="ru-RU"/>
        </w:rPr>
        <w:t>Тема 7. Материальная ответственность сторон трудового договора</w:t>
      </w:r>
      <w:bookmarkEnd w:id="6"/>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Понятие материальной ответственности сторон трудового правоотношения и её значение. Материальная ответственность работников за ущерб, причинённый работодателю. Виды материальной ответственности работников. Определение размеров ущерба, причиненных работодателю, и порядок его взыскания.</w:t>
      </w:r>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Материальная ответственность работодателя перед работником. Определение размера возмещения и порядок взыскания. Денежная компенсация морального вреда.</w:t>
      </w:r>
    </w:p>
    <w:p w:rsidR="00E372B3" w:rsidRPr="00E372B3" w:rsidRDefault="00E372B3" w:rsidP="00E372B3">
      <w:pPr>
        <w:keepNext/>
        <w:widowControl w:val="0"/>
        <w:spacing w:after="0" w:line="240" w:lineRule="auto"/>
        <w:ind w:firstLine="709"/>
        <w:jc w:val="both"/>
        <w:outlineLvl w:val="0"/>
        <w:rPr>
          <w:rFonts w:ascii="Times New Roman" w:eastAsia="Times New Roman" w:hAnsi="Times New Roman" w:cs="Times New Roman"/>
          <w:b/>
          <w:i/>
          <w:sz w:val="24"/>
          <w:szCs w:val="24"/>
          <w:lang w:eastAsia="ru-RU"/>
        </w:rPr>
      </w:pPr>
      <w:bookmarkStart w:id="7" w:name="_Toc159832028"/>
      <w:r w:rsidRPr="00E372B3">
        <w:rPr>
          <w:rFonts w:ascii="Times New Roman" w:eastAsia="Times New Roman" w:hAnsi="Times New Roman" w:cs="Times New Roman"/>
          <w:b/>
          <w:i/>
          <w:sz w:val="24"/>
          <w:szCs w:val="24"/>
          <w:lang w:eastAsia="ru-RU"/>
        </w:rPr>
        <w:t>Тема 8. Правовое регулирование охраны труда</w:t>
      </w:r>
      <w:bookmarkEnd w:id="7"/>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Понятие охраны труда. Нормы и правила по охране труда. Требования охраны труда. Организация охраны труда. Расследование и учёт несчастных случаев на производстве.</w:t>
      </w:r>
    </w:p>
    <w:p w:rsidR="00E372B3" w:rsidRPr="00E372B3" w:rsidRDefault="00E372B3" w:rsidP="00E372B3">
      <w:pPr>
        <w:keepNext/>
        <w:widowControl w:val="0"/>
        <w:spacing w:after="0" w:line="240" w:lineRule="auto"/>
        <w:ind w:firstLine="709"/>
        <w:jc w:val="both"/>
        <w:outlineLvl w:val="0"/>
        <w:rPr>
          <w:rFonts w:ascii="Times New Roman" w:eastAsia="Times New Roman" w:hAnsi="Times New Roman" w:cs="Times New Roman"/>
          <w:b/>
          <w:i/>
          <w:sz w:val="24"/>
          <w:szCs w:val="24"/>
          <w:lang w:eastAsia="ru-RU"/>
        </w:rPr>
      </w:pPr>
      <w:bookmarkStart w:id="8" w:name="_Toc159832029"/>
      <w:r w:rsidRPr="00E372B3">
        <w:rPr>
          <w:rFonts w:ascii="Times New Roman" w:eastAsia="Times New Roman" w:hAnsi="Times New Roman" w:cs="Times New Roman"/>
          <w:b/>
          <w:i/>
          <w:sz w:val="24"/>
          <w:szCs w:val="24"/>
          <w:lang w:eastAsia="ru-RU"/>
        </w:rPr>
        <w:t>Тема 9. Особенности регулирования труда отдельных категорий работников</w:t>
      </w:r>
      <w:bookmarkEnd w:id="8"/>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Особенности регулирования труда женщин, лиц с семейными обязательствами; работников в возрасте до 18 лет; лиц, работающих по совместительству; временных работников; надомников; лиц, работающих в районах Крайнего Севера и приравненных  к ним местностям.</w:t>
      </w:r>
    </w:p>
    <w:p w:rsidR="00E372B3" w:rsidRPr="00E372B3" w:rsidRDefault="00E372B3" w:rsidP="00E372B3">
      <w:pPr>
        <w:keepNext/>
        <w:widowControl w:val="0"/>
        <w:spacing w:after="0" w:line="240" w:lineRule="auto"/>
        <w:ind w:firstLine="709"/>
        <w:jc w:val="both"/>
        <w:outlineLvl w:val="0"/>
        <w:rPr>
          <w:rFonts w:ascii="Times New Roman" w:eastAsia="Times New Roman" w:hAnsi="Times New Roman" w:cs="Times New Roman"/>
          <w:b/>
          <w:i/>
          <w:sz w:val="24"/>
          <w:szCs w:val="24"/>
          <w:lang w:eastAsia="ru-RU"/>
        </w:rPr>
      </w:pPr>
      <w:bookmarkStart w:id="9" w:name="_Toc159832030"/>
      <w:r w:rsidRPr="00E372B3">
        <w:rPr>
          <w:rFonts w:ascii="Times New Roman" w:eastAsia="Times New Roman" w:hAnsi="Times New Roman" w:cs="Times New Roman"/>
          <w:b/>
          <w:i/>
          <w:sz w:val="24"/>
          <w:szCs w:val="24"/>
          <w:lang w:eastAsia="ru-RU"/>
        </w:rPr>
        <w:t>Тема 10. Трудовые споры и порядок их разрешения</w:t>
      </w:r>
      <w:bookmarkEnd w:id="9"/>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Понятие и виды трудовых споров. Классификация трудовых споров на индивидуальные и коллективные Порядок их рассмотрения и разрешения. Исполнение решений по индивидуальным трудовым спорам. Ответственность за нарушение законодательства о коллективных трудовых спорах</w:t>
      </w:r>
    </w:p>
    <w:p w:rsidR="00E372B3" w:rsidRPr="00E372B3" w:rsidRDefault="00E372B3" w:rsidP="00E372B3">
      <w:pPr>
        <w:spacing w:after="0" w:line="240" w:lineRule="auto"/>
        <w:ind w:firstLine="709"/>
        <w:jc w:val="both"/>
        <w:rPr>
          <w:rFonts w:ascii="Times New Roman" w:eastAsia="Times New Roman" w:hAnsi="Times New Roman" w:cs="Times New Roman"/>
          <w:sz w:val="24"/>
          <w:szCs w:val="24"/>
          <w:lang w:eastAsia="ru-RU"/>
        </w:rPr>
      </w:pPr>
      <w:r w:rsidRPr="00E372B3">
        <w:rPr>
          <w:rFonts w:ascii="Times New Roman" w:eastAsia="Times New Roman" w:hAnsi="Times New Roman" w:cs="Times New Roman"/>
          <w:sz w:val="24"/>
          <w:szCs w:val="24"/>
          <w:lang w:eastAsia="ru-RU"/>
        </w:rPr>
        <w:t xml:space="preserve">Система органов надзора и </w:t>
      </w:r>
      <w:proofErr w:type="gramStart"/>
      <w:r w:rsidRPr="00E372B3">
        <w:rPr>
          <w:rFonts w:ascii="Times New Roman" w:eastAsia="Times New Roman" w:hAnsi="Times New Roman" w:cs="Times New Roman"/>
          <w:sz w:val="24"/>
          <w:szCs w:val="24"/>
          <w:lang w:eastAsia="ru-RU"/>
        </w:rPr>
        <w:t>контроля за</w:t>
      </w:r>
      <w:proofErr w:type="gramEnd"/>
      <w:r w:rsidRPr="00E372B3">
        <w:rPr>
          <w:rFonts w:ascii="Times New Roman" w:eastAsia="Times New Roman" w:hAnsi="Times New Roman" w:cs="Times New Roman"/>
          <w:sz w:val="24"/>
          <w:szCs w:val="24"/>
          <w:lang w:eastAsia="ru-RU"/>
        </w:rPr>
        <w:t xml:space="preserve"> соблюдением законодательства о труде и охране труда.</w:t>
      </w:r>
    </w:p>
    <w:p w:rsidR="00E372B3" w:rsidRDefault="00E372B3"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2D239F">
        <w:rPr>
          <w:rFonts w:ascii="Times New Roman" w:eastAsia="Times New Roman" w:hAnsi="Times New Roman" w:cs="Times New Roman"/>
          <w:b/>
          <w:sz w:val="28"/>
          <w:szCs w:val="24"/>
          <w:lang w:eastAsia="ru-RU"/>
        </w:rPr>
        <w:t>Управление развитием предпринимательства в муниципальном образовании</w:t>
      </w:r>
      <w:r w:rsidRPr="00993F32">
        <w:rPr>
          <w:rFonts w:ascii="Times New Roman" w:eastAsia="Times New Roman" w:hAnsi="Times New Roman" w:cs="Times New Roman"/>
          <w:b/>
          <w:sz w:val="28"/>
          <w:szCs w:val="24"/>
          <w:lang w:eastAsia="ru-RU"/>
        </w:rPr>
        <w:t>"</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D239F">
        <w:rPr>
          <w:rFonts w:ascii="Times New Roman" w:eastAsia="Times New Roman" w:hAnsi="Times New Roman" w:cs="Times New Roman"/>
          <w:b/>
          <w:sz w:val="24"/>
          <w:szCs w:val="24"/>
          <w:lang w:val="en-US" w:eastAsia="ru-RU"/>
        </w:rPr>
        <w:t>I</w:t>
      </w:r>
      <w:r w:rsidRPr="002D239F">
        <w:rPr>
          <w:rFonts w:ascii="Times New Roman" w:eastAsia="Times New Roman" w:hAnsi="Times New Roman" w:cs="Times New Roman"/>
          <w:b/>
          <w:sz w:val="24"/>
          <w:szCs w:val="24"/>
          <w:lang w:eastAsia="ru-RU"/>
        </w:rPr>
        <w:t>. ОРГАНИЗАЦИОННО-МЕТОДИЧЕСКИЕ УКАЗАНИЯ</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b/>
          <w:sz w:val="24"/>
          <w:szCs w:val="24"/>
          <w:lang w:eastAsia="ru-RU"/>
        </w:rPr>
        <w:t>1.1. Предмет изучения</w:t>
      </w:r>
      <w:r w:rsidRPr="002D239F">
        <w:rPr>
          <w:rFonts w:ascii="Times New Roman" w:eastAsia="Times New Roman" w:hAnsi="Times New Roman" w:cs="Times New Roman"/>
          <w:sz w:val="24"/>
          <w:szCs w:val="24"/>
          <w:lang w:eastAsia="ru-RU"/>
        </w:rPr>
        <w:t xml:space="preserve"> курса «Управление развитием предпринимательства в муниципальном образовании» - взаимоотношения между субъектами экономической деятельности, складывающиеся в процессе осуществления предпринимательской деятельности в муниципальном образовании, а также механизмы управления развитием предпринимательства с позиции государственного и муниципального управления.</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b/>
          <w:sz w:val="24"/>
          <w:szCs w:val="24"/>
          <w:lang w:eastAsia="ru-RU"/>
        </w:rPr>
        <w:lastRenderedPageBreak/>
        <w:t>1.2. Цель курса</w:t>
      </w:r>
      <w:r w:rsidRPr="002D239F">
        <w:rPr>
          <w:rFonts w:ascii="Times New Roman" w:eastAsia="Times New Roman" w:hAnsi="Times New Roman" w:cs="Times New Roman"/>
          <w:sz w:val="24"/>
          <w:szCs w:val="24"/>
          <w:lang w:eastAsia="ru-RU"/>
        </w:rPr>
        <w:t xml:space="preserve"> – изучение студентами механизмов управления развитием предпринимательства в муниципальном образовании; взаимозависимости власти и бизнеса, системы эффективного взаимодействия государственных, муниципальных и предпринимательских структур в процессе формирования и развития социально ориентированной рыночной экономики.</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b/>
          <w:sz w:val="24"/>
          <w:szCs w:val="24"/>
          <w:lang w:eastAsia="ru-RU"/>
        </w:rPr>
        <w:t xml:space="preserve">1.3. </w:t>
      </w:r>
      <w:proofErr w:type="gramStart"/>
      <w:r w:rsidRPr="002D239F">
        <w:rPr>
          <w:rFonts w:ascii="Times New Roman" w:eastAsia="Times New Roman" w:hAnsi="Times New Roman" w:cs="Times New Roman"/>
          <w:b/>
          <w:sz w:val="24"/>
          <w:szCs w:val="24"/>
          <w:lang w:eastAsia="ru-RU"/>
        </w:rPr>
        <w:t>В задачи курса</w:t>
      </w:r>
      <w:r w:rsidRPr="002D239F">
        <w:rPr>
          <w:rFonts w:ascii="Times New Roman" w:eastAsia="Times New Roman" w:hAnsi="Times New Roman" w:cs="Times New Roman"/>
          <w:sz w:val="24"/>
          <w:szCs w:val="24"/>
          <w:lang w:eastAsia="ru-RU"/>
        </w:rPr>
        <w:t xml:space="preserve"> входит освоение студентами сущности и основополагающих функций предпринимательства, государства и органов местного самоуправления в системе рыночного хозяйства; сущности и форм проявления политической и хозяйственной власти; важнейших факторов, сдерживающих становление и развитие российского предпринимательства; социально-экономических функций государства в переходной экономике; особенностей взаимодействия бизнеса и органов власти в рыночной экономике;</w:t>
      </w:r>
      <w:proofErr w:type="gramEnd"/>
      <w:r w:rsidRPr="002D239F">
        <w:rPr>
          <w:rFonts w:ascii="Times New Roman" w:eastAsia="Times New Roman" w:hAnsi="Times New Roman" w:cs="Times New Roman"/>
          <w:sz w:val="24"/>
          <w:szCs w:val="24"/>
          <w:lang w:eastAsia="ru-RU"/>
        </w:rPr>
        <w:t xml:space="preserve"> механизма взаимодействия органов представительной и исполнительной власти с предпринимательскими структурами различного уровня; места и роли предпринимательских ассоциаций, а также феномена лоббизма в экономике; механизмов правового обеспечения эффективного функционирования рыночного хозяйства и т.д.</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D239F">
        <w:rPr>
          <w:rFonts w:ascii="Times New Roman" w:eastAsia="Times New Roman" w:hAnsi="Times New Roman" w:cs="Times New Roman"/>
          <w:b/>
          <w:sz w:val="24"/>
          <w:szCs w:val="24"/>
          <w:lang w:eastAsia="ru-RU"/>
        </w:rPr>
        <w:t>1.4. Место курса в профессиональной подготовке выпускника.</w:t>
      </w:r>
    </w:p>
    <w:p w:rsidR="002D239F" w:rsidRPr="002D239F" w:rsidRDefault="002D239F" w:rsidP="002D239F">
      <w:pPr>
        <w:suppressAutoHyphens/>
        <w:spacing w:after="0" w:line="240" w:lineRule="auto"/>
        <w:ind w:firstLine="709"/>
        <w:jc w:val="both"/>
        <w:rPr>
          <w:rFonts w:ascii="Times New Roman" w:eastAsia="Times New Roman" w:hAnsi="Times New Roman" w:cs="Times New Roman"/>
          <w:sz w:val="24"/>
          <w:szCs w:val="24"/>
          <w:lang w:eastAsia="ar-SA"/>
        </w:rPr>
      </w:pPr>
      <w:r w:rsidRPr="002D239F">
        <w:rPr>
          <w:rFonts w:ascii="Times New Roman" w:eastAsia="Times New Roman" w:hAnsi="Times New Roman" w:cs="Times New Roman"/>
          <w:sz w:val="24"/>
          <w:szCs w:val="24"/>
          <w:lang w:eastAsia="ar-SA"/>
        </w:rPr>
        <w:t xml:space="preserve">Современная рыночная экономика немыслима без эффективного механизма ее взаимодействия с государством и органами местного самоуправления. Более того, такой механизм стал одним из сущностных признаков высокоразвитого демократического общества. </w:t>
      </w:r>
      <w:proofErr w:type="gramStart"/>
      <w:r w:rsidRPr="002D239F">
        <w:rPr>
          <w:rFonts w:ascii="Times New Roman" w:eastAsia="Times New Roman" w:hAnsi="Times New Roman" w:cs="Times New Roman"/>
          <w:sz w:val="24"/>
          <w:szCs w:val="24"/>
          <w:lang w:eastAsia="ar-SA"/>
        </w:rPr>
        <w:t>Свое практическое воплощение это взаимодействие находит в самых различных формах и направлениях: в создании самой инфраструктуры экономической системы; обеспечении благоприятных условий для эффективного функционирования экономики; деятельности полуправительственных экспертно-консультативных организаций с обязательным участием в них деловых кругов; формировании и реализации промышленной и внешнеэкономической политики; размещении государственных и муниципальных заказов; узаконении лоббистской деятельности предпринимательских структур;</w:t>
      </w:r>
      <w:proofErr w:type="gramEnd"/>
      <w:r w:rsidRPr="002D239F">
        <w:rPr>
          <w:rFonts w:ascii="Times New Roman" w:eastAsia="Times New Roman" w:hAnsi="Times New Roman" w:cs="Times New Roman"/>
          <w:sz w:val="24"/>
          <w:szCs w:val="24"/>
          <w:lang w:eastAsia="ar-SA"/>
        </w:rPr>
        <w:t xml:space="preserve"> </w:t>
      </w:r>
      <w:proofErr w:type="gramStart"/>
      <w:r w:rsidRPr="002D239F">
        <w:rPr>
          <w:rFonts w:ascii="Times New Roman" w:eastAsia="Times New Roman" w:hAnsi="Times New Roman" w:cs="Times New Roman"/>
          <w:sz w:val="24"/>
          <w:szCs w:val="24"/>
          <w:lang w:eastAsia="ar-SA"/>
        </w:rPr>
        <w:t>корпоративизме</w:t>
      </w:r>
      <w:proofErr w:type="gramEnd"/>
      <w:r w:rsidRPr="002D239F">
        <w:rPr>
          <w:rFonts w:ascii="Times New Roman" w:eastAsia="Times New Roman" w:hAnsi="Times New Roman" w:cs="Times New Roman"/>
          <w:sz w:val="24"/>
          <w:szCs w:val="24"/>
          <w:lang w:eastAsia="ar-SA"/>
        </w:rPr>
        <w:t xml:space="preserve"> и </w:t>
      </w:r>
      <w:proofErr w:type="spellStart"/>
      <w:r w:rsidRPr="002D239F">
        <w:rPr>
          <w:rFonts w:ascii="Times New Roman" w:eastAsia="Times New Roman" w:hAnsi="Times New Roman" w:cs="Times New Roman"/>
          <w:sz w:val="24"/>
          <w:szCs w:val="24"/>
          <w:lang w:eastAsia="ar-SA"/>
        </w:rPr>
        <w:t>трипартизме</w:t>
      </w:r>
      <w:proofErr w:type="spellEnd"/>
      <w:r w:rsidRPr="002D239F">
        <w:rPr>
          <w:rFonts w:ascii="Times New Roman" w:eastAsia="Times New Roman" w:hAnsi="Times New Roman" w:cs="Times New Roman"/>
          <w:sz w:val="24"/>
          <w:szCs w:val="24"/>
          <w:lang w:eastAsia="ar-SA"/>
        </w:rPr>
        <w:t xml:space="preserve"> в регулировании социально-трудовых отношений и т.д.</w:t>
      </w:r>
    </w:p>
    <w:p w:rsidR="002D239F" w:rsidRPr="002D239F" w:rsidRDefault="002D239F" w:rsidP="002D239F">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2D239F">
        <w:rPr>
          <w:rFonts w:ascii="Times New Roman" w:eastAsia="Times New Roman" w:hAnsi="Times New Roman" w:cs="Times New Roman"/>
          <w:sz w:val="24"/>
          <w:szCs w:val="24"/>
          <w:lang w:eastAsia="ar-SA"/>
        </w:rPr>
        <w:t>Место и роль курса в профессиональной подготовке выпускника заключается в необходимости всестороннего изучения отношений, складывающихся между властью и бизнесом, государством, органами местного самоуправления и властями и предпринимательскими структурами, государственными, муниципальными учреждениями и отдельными предпринимателями, работодателями и наемными работниками, а также разработка конкретных практических рекомендаций по формированию эффективного механизма принятия решений по широкому комплексу социально-экономических и политических проблем.</w:t>
      </w:r>
      <w:proofErr w:type="gramEnd"/>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D239F">
        <w:rPr>
          <w:rFonts w:ascii="Times New Roman" w:eastAsia="Times New Roman" w:hAnsi="Times New Roman" w:cs="Times New Roman"/>
          <w:b/>
          <w:sz w:val="24"/>
          <w:szCs w:val="24"/>
          <w:lang w:eastAsia="ru-RU"/>
        </w:rPr>
        <w:t>1.5. Требования к уровню освоения содержания курса.</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2D239F">
        <w:rPr>
          <w:rFonts w:ascii="Times New Roman" w:eastAsia="Times New Roman" w:hAnsi="Times New Roman" w:cs="Times New Roman"/>
          <w:sz w:val="24"/>
          <w:szCs w:val="24"/>
          <w:lang w:eastAsia="ru-RU"/>
        </w:rPr>
        <w:t xml:space="preserve">Современный специалист в области государственного и муниципального управления должен осуществлять реализацию правовых норм и обеспечение эффективного управления людьми в различных сферах жизни общества, в том числе </w:t>
      </w:r>
      <w:proofErr w:type="gramStart"/>
      <w:r w:rsidRPr="002D239F">
        <w:rPr>
          <w:rFonts w:ascii="Times New Roman" w:eastAsia="Times New Roman" w:hAnsi="Times New Roman" w:cs="Times New Roman"/>
          <w:sz w:val="24"/>
          <w:szCs w:val="24"/>
          <w:lang w:eastAsia="ru-RU"/>
        </w:rPr>
        <w:t>в</w:t>
      </w:r>
      <w:proofErr w:type="gramEnd"/>
      <w:r w:rsidRPr="002D239F">
        <w:rPr>
          <w:rFonts w:ascii="Times New Roman" w:eastAsia="Times New Roman" w:hAnsi="Times New Roman" w:cs="Times New Roman"/>
          <w:sz w:val="24"/>
          <w:szCs w:val="24"/>
          <w:lang w:eastAsia="ru-RU"/>
        </w:rPr>
        <w:t xml:space="preserve"> экономической. </w:t>
      </w:r>
      <w:proofErr w:type="gramStart"/>
      <w:r w:rsidRPr="002D239F">
        <w:rPr>
          <w:rFonts w:ascii="Times New Roman" w:eastAsia="Times New Roman" w:hAnsi="Times New Roman" w:cs="Times New Roman"/>
          <w:sz w:val="24"/>
          <w:szCs w:val="24"/>
          <w:lang w:eastAsia="ru-RU"/>
        </w:rPr>
        <w:t>Учитывая особое значение предпринимательства для развития экономики и повышения уровня благосостояния граждан, по результатам освоения содержания курса «Управление развитием предпринимательства в муниципальном образовании» специалист</w:t>
      </w:r>
      <w:r w:rsidRPr="002D239F">
        <w:rPr>
          <w:rFonts w:ascii="Times New Roman" w:eastAsia="Times New Roman" w:hAnsi="Times New Roman" w:cs="Times New Roman"/>
          <w:snapToGrid w:val="0"/>
          <w:sz w:val="24"/>
          <w:szCs w:val="24"/>
          <w:lang w:eastAsia="ru-RU"/>
        </w:rPr>
        <w:t xml:space="preserve"> сможет более эффективно решать задачи по государственному и муниципальному управлению развитием предпринимательства, грамотно применять законы и другие нормативные пра</w:t>
      </w:r>
      <w:r w:rsidRPr="002D239F">
        <w:rPr>
          <w:rFonts w:ascii="Times New Roman" w:eastAsia="Times New Roman" w:hAnsi="Times New Roman" w:cs="Times New Roman"/>
          <w:snapToGrid w:val="0"/>
          <w:sz w:val="24"/>
          <w:szCs w:val="24"/>
          <w:lang w:eastAsia="ru-RU"/>
        </w:rPr>
        <w:softHyphen/>
        <w:t xml:space="preserve">вовые акты; </w:t>
      </w:r>
      <w:r w:rsidRPr="002D239F">
        <w:rPr>
          <w:rFonts w:ascii="Times New Roman" w:eastAsia="Times New Roman" w:hAnsi="Times New Roman" w:cs="Times New Roman"/>
          <w:sz w:val="24"/>
          <w:szCs w:val="24"/>
          <w:lang w:eastAsia="ru-RU"/>
        </w:rPr>
        <w:t>обеспечивать соблюдение законодательства в деятельности государственных и муниципальных органов, физических и юридических лиц;</w:t>
      </w:r>
      <w:proofErr w:type="gramEnd"/>
      <w:r w:rsidRPr="002D239F">
        <w:rPr>
          <w:rFonts w:ascii="Times New Roman" w:eastAsia="Times New Roman" w:hAnsi="Times New Roman" w:cs="Times New Roman"/>
          <w:sz w:val="24"/>
          <w:szCs w:val="24"/>
          <w:lang w:eastAsia="ru-RU"/>
        </w:rPr>
        <w:t xml:space="preserve"> разрабатывать документы различного характера, давать квалифи</w:t>
      </w:r>
      <w:r w:rsidRPr="002D239F">
        <w:rPr>
          <w:rFonts w:ascii="Times New Roman" w:eastAsia="Times New Roman" w:hAnsi="Times New Roman" w:cs="Times New Roman"/>
          <w:sz w:val="24"/>
          <w:szCs w:val="24"/>
          <w:lang w:eastAsia="ru-RU"/>
        </w:rPr>
        <w:softHyphen/>
        <w:t xml:space="preserve">цированные заключения и консультации; </w:t>
      </w:r>
      <w:r w:rsidRPr="002D239F">
        <w:rPr>
          <w:rFonts w:ascii="Times New Roman" w:eastAsia="Times New Roman" w:hAnsi="Times New Roman" w:cs="Times New Roman"/>
          <w:snapToGrid w:val="0"/>
          <w:sz w:val="24"/>
          <w:szCs w:val="24"/>
          <w:lang w:eastAsia="ru-RU"/>
        </w:rPr>
        <w:t>принимать правильные и эффективные решения, совершать иные действия в точном соответствии с законом; вскрывать и устанавливать факты нарушений, предпринимать необходимые меры к восстановлению нарушенных прав.</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2D239F">
        <w:rPr>
          <w:rFonts w:ascii="Times New Roman" w:eastAsia="Times New Roman" w:hAnsi="Times New Roman" w:cs="Times New Roman"/>
          <w:snapToGrid w:val="0"/>
          <w:sz w:val="24"/>
          <w:szCs w:val="24"/>
          <w:lang w:eastAsia="ru-RU"/>
        </w:rPr>
        <w:lastRenderedPageBreak/>
        <w:t>Специалист в области государственного и муниципального управления должен уметь решать зада</w:t>
      </w:r>
      <w:r w:rsidRPr="002D239F">
        <w:rPr>
          <w:rFonts w:ascii="Times New Roman" w:eastAsia="Times New Roman" w:hAnsi="Times New Roman" w:cs="Times New Roman"/>
          <w:snapToGrid w:val="0"/>
          <w:sz w:val="24"/>
          <w:szCs w:val="24"/>
          <w:lang w:eastAsia="ru-RU"/>
        </w:rPr>
        <w:softHyphen/>
        <w:t>чи по сбору нормативной и фактической информации, имеющей значение для соответствующей сфе</w:t>
      </w:r>
      <w:r w:rsidRPr="002D239F">
        <w:rPr>
          <w:rFonts w:ascii="Times New Roman" w:eastAsia="Times New Roman" w:hAnsi="Times New Roman" w:cs="Times New Roman"/>
          <w:snapToGrid w:val="0"/>
          <w:sz w:val="24"/>
          <w:szCs w:val="24"/>
          <w:lang w:eastAsia="ru-RU"/>
        </w:rPr>
        <w:softHyphen/>
        <w:t>ры профессиональной деятельности; проводить анализ результатов практической работы, обосновывать принятие в пределах должностных обязан</w:t>
      </w:r>
      <w:r w:rsidRPr="002D239F">
        <w:rPr>
          <w:rFonts w:ascii="Times New Roman" w:eastAsia="Times New Roman" w:hAnsi="Times New Roman" w:cs="Times New Roman"/>
          <w:snapToGrid w:val="0"/>
          <w:sz w:val="24"/>
          <w:szCs w:val="24"/>
          <w:lang w:eastAsia="ru-RU"/>
        </w:rPr>
        <w:softHyphen/>
        <w:t>ностей решений, а также совершать действия, связанные с ре</w:t>
      </w:r>
      <w:r w:rsidRPr="002D239F">
        <w:rPr>
          <w:rFonts w:ascii="Times New Roman" w:eastAsia="Times New Roman" w:hAnsi="Times New Roman" w:cs="Times New Roman"/>
          <w:snapToGrid w:val="0"/>
          <w:sz w:val="24"/>
          <w:szCs w:val="24"/>
          <w:lang w:eastAsia="ru-RU"/>
        </w:rPr>
        <w:softHyphen/>
        <w:t>ализацией правовых норм; составлять соответствующие документы; обеспечивать реализацию актов применения права, законность и правопорядок;</w:t>
      </w:r>
      <w:proofErr w:type="gramEnd"/>
      <w:r w:rsidRPr="002D239F">
        <w:rPr>
          <w:rFonts w:ascii="Times New Roman" w:eastAsia="Times New Roman" w:hAnsi="Times New Roman" w:cs="Times New Roman"/>
          <w:snapToGrid w:val="0"/>
          <w:sz w:val="24"/>
          <w:szCs w:val="24"/>
          <w:lang w:eastAsia="ru-RU"/>
        </w:rPr>
        <w:t xml:space="preserve"> осуществлять правовую пропаганду и правовое воспитание в сфере професси</w:t>
      </w:r>
      <w:r w:rsidRPr="002D239F">
        <w:rPr>
          <w:rFonts w:ascii="Times New Roman" w:eastAsia="Times New Roman" w:hAnsi="Times New Roman" w:cs="Times New Roman"/>
          <w:snapToGrid w:val="0"/>
          <w:sz w:val="24"/>
          <w:szCs w:val="24"/>
          <w:lang w:eastAsia="ru-RU"/>
        </w:rPr>
        <w:softHyphen/>
        <w:t>ональной деятельности.</w:t>
      </w:r>
    </w:p>
    <w:p w:rsidR="002D239F" w:rsidRPr="002D239F" w:rsidRDefault="002D239F" w:rsidP="002D239F">
      <w:pPr>
        <w:suppressAutoHyphens/>
        <w:spacing w:after="0" w:line="240" w:lineRule="auto"/>
        <w:ind w:firstLine="709"/>
        <w:jc w:val="both"/>
        <w:rPr>
          <w:rFonts w:ascii="Times New Roman" w:eastAsia="Times New Roman" w:hAnsi="Times New Roman" w:cs="Times New Roman"/>
          <w:sz w:val="24"/>
          <w:szCs w:val="24"/>
          <w:lang w:eastAsia="ar-SA"/>
        </w:rPr>
      </w:pPr>
      <w:r w:rsidRPr="002D239F">
        <w:rPr>
          <w:rFonts w:ascii="Times New Roman" w:eastAsia="Times New Roman" w:hAnsi="Times New Roman" w:cs="Times New Roman"/>
          <w:sz w:val="24"/>
          <w:szCs w:val="24"/>
          <w:lang w:eastAsia="ar-SA"/>
        </w:rPr>
        <w:t>При изучении курса выстроена стройная логическая цепочка теоретического познания поставленных проблем, выделены характеристики основных черт каждого явления. Использована логика российской и западной школ. Применяемые термины отражают категории, обобщая международный и отечественный опыт.</w:t>
      </w:r>
    </w:p>
    <w:p w:rsidR="002D239F" w:rsidRPr="002D239F" w:rsidRDefault="002D239F" w:rsidP="002D239F">
      <w:pPr>
        <w:suppressAutoHyphens/>
        <w:spacing w:after="0" w:line="240" w:lineRule="auto"/>
        <w:ind w:firstLine="709"/>
        <w:jc w:val="both"/>
        <w:rPr>
          <w:rFonts w:ascii="Times New Roman" w:eastAsia="Times New Roman" w:hAnsi="Times New Roman" w:cs="Times New Roman"/>
          <w:sz w:val="24"/>
          <w:szCs w:val="24"/>
          <w:lang w:eastAsia="ar-SA"/>
        </w:rPr>
      </w:pPr>
      <w:r w:rsidRPr="002D239F">
        <w:rPr>
          <w:rFonts w:ascii="Times New Roman" w:eastAsia="Times New Roman" w:hAnsi="Times New Roman" w:cs="Times New Roman"/>
          <w:b/>
          <w:sz w:val="24"/>
          <w:szCs w:val="24"/>
          <w:lang w:eastAsia="ar-SA"/>
        </w:rPr>
        <w:t>1.6. Основные виды учебных занятий:</w:t>
      </w:r>
      <w:r w:rsidRPr="002D239F">
        <w:rPr>
          <w:rFonts w:ascii="Times New Roman" w:eastAsia="Times New Roman" w:hAnsi="Times New Roman" w:cs="Times New Roman"/>
          <w:sz w:val="24"/>
          <w:szCs w:val="24"/>
          <w:lang w:eastAsia="ar-SA"/>
        </w:rPr>
        <w:t xml:space="preserve"> лекции, семинарские и практические занятия, самостоятельная аудиторная и внеаудиторная работа.</w:t>
      </w:r>
    </w:p>
    <w:p w:rsidR="002D239F" w:rsidRPr="002D239F" w:rsidRDefault="002D239F" w:rsidP="002D239F">
      <w:pPr>
        <w:suppressAutoHyphens/>
        <w:spacing w:after="0" w:line="240" w:lineRule="auto"/>
        <w:ind w:firstLine="709"/>
        <w:jc w:val="both"/>
        <w:rPr>
          <w:rFonts w:ascii="Times New Roman" w:eastAsia="Times New Roman" w:hAnsi="Times New Roman" w:cs="Times New Roman"/>
          <w:sz w:val="24"/>
          <w:szCs w:val="24"/>
          <w:lang w:eastAsia="ar-SA"/>
        </w:rPr>
      </w:pPr>
      <w:r w:rsidRPr="002D239F">
        <w:rPr>
          <w:rFonts w:ascii="Times New Roman" w:eastAsia="Times New Roman" w:hAnsi="Times New Roman" w:cs="Times New Roman"/>
          <w:b/>
          <w:sz w:val="24"/>
          <w:szCs w:val="24"/>
          <w:lang w:eastAsia="ar-SA"/>
        </w:rPr>
        <w:t>1.7. Взаимосвязь аудиторной и самостоятельной работы</w:t>
      </w:r>
      <w:r w:rsidRPr="002D239F">
        <w:rPr>
          <w:rFonts w:ascii="Times New Roman" w:eastAsia="Times New Roman" w:hAnsi="Times New Roman" w:cs="Times New Roman"/>
          <w:sz w:val="24"/>
          <w:szCs w:val="24"/>
          <w:lang w:eastAsia="ar-SA"/>
        </w:rPr>
        <w:t xml:space="preserve"> проявляется в единстве рассматриваемых вопросов, в использовании трансформационных методов обучения, в процессе чего достигаются более глубокие знания и практические навыки и умения.</w:t>
      </w:r>
    </w:p>
    <w:p w:rsidR="002D239F" w:rsidRPr="002D239F" w:rsidRDefault="002D239F" w:rsidP="002D239F">
      <w:pPr>
        <w:suppressAutoHyphens/>
        <w:spacing w:after="0" w:line="240" w:lineRule="auto"/>
        <w:ind w:firstLine="709"/>
        <w:jc w:val="both"/>
        <w:rPr>
          <w:rFonts w:ascii="Times New Roman" w:eastAsia="Times New Roman" w:hAnsi="Times New Roman" w:cs="Times New Roman"/>
          <w:sz w:val="24"/>
          <w:szCs w:val="24"/>
          <w:lang w:eastAsia="ar-SA"/>
        </w:rPr>
      </w:pPr>
      <w:r w:rsidRPr="002D239F">
        <w:rPr>
          <w:rFonts w:ascii="Times New Roman" w:eastAsia="Times New Roman" w:hAnsi="Times New Roman" w:cs="Times New Roman"/>
          <w:b/>
          <w:sz w:val="24"/>
          <w:szCs w:val="24"/>
          <w:lang w:eastAsia="ar-SA"/>
        </w:rPr>
        <w:t>1.8. Формами контроля знаний</w:t>
      </w:r>
      <w:r w:rsidRPr="002D239F">
        <w:rPr>
          <w:rFonts w:ascii="Times New Roman" w:eastAsia="Times New Roman" w:hAnsi="Times New Roman" w:cs="Times New Roman"/>
          <w:sz w:val="24"/>
          <w:szCs w:val="24"/>
          <w:lang w:eastAsia="ar-SA"/>
        </w:rPr>
        <w:t xml:space="preserve"> являются контрольные работы и зачет.</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D239F">
        <w:rPr>
          <w:rFonts w:ascii="Times New Roman" w:eastAsia="Times New Roman" w:hAnsi="Times New Roman" w:cs="Times New Roman"/>
          <w:b/>
          <w:sz w:val="24"/>
          <w:szCs w:val="24"/>
          <w:lang w:eastAsia="ru-RU"/>
        </w:rPr>
        <w:t>1.9. Методы, используемые в учебном процессе.</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sz w:val="24"/>
          <w:szCs w:val="24"/>
          <w:lang w:eastAsia="ru-RU"/>
        </w:rPr>
        <w:t>В процессе обучения используются репродуктивные, исследовательские и инновационные методы обучения. Структура курса предусматривает норму с лекциями, практическими и семинарскими занятиями, индивидуальной и самостоятельной работой по анализу различных ситуаций, событий и явлений, связанных с вопросами управления развитием предпринимательства в муниципальном образовании, в том числе анализ имеющейся практики.</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sz w:val="24"/>
          <w:szCs w:val="24"/>
          <w:lang w:eastAsia="ru-RU"/>
        </w:rPr>
        <w:t>Методы обучения являются категорией исторической, они меняются с изменением целей и содержания обучения. В этой связи укажем классификацию используемых методов обучения.</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sz w:val="24"/>
          <w:szCs w:val="24"/>
          <w:lang w:eastAsia="ru-RU"/>
        </w:rPr>
        <w:t xml:space="preserve">1. </w:t>
      </w:r>
      <w:proofErr w:type="spellStart"/>
      <w:r w:rsidRPr="002D239F">
        <w:rPr>
          <w:rFonts w:ascii="Times New Roman" w:eastAsia="Times New Roman" w:hAnsi="Times New Roman" w:cs="Times New Roman"/>
          <w:sz w:val="24"/>
          <w:szCs w:val="24"/>
          <w:lang w:eastAsia="ru-RU"/>
        </w:rPr>
        <w:t>Общедидактические</w:t>
      </w:r>
      <w:proofErr w:type="spellEnd"/>
      <w:r w:rsidRPr="002D239F">
        <w:rPr>
          <w:rFonts w:ascii="Times New Roman" w:eastAsia="Times New Roman" w:hAnsi="Times New Roman" w:cs="Times New Roman"/>
          <w:sz w:val="24"/>
          <w:szCs w:val="24"/>
          <w:lang w:eastAsia="ru-RU"/>
        </w:rPr>
        <w:t xml:space="preserve"> методы обучения. К ним относятся: методы </w:t>
      </w:r>
      <w:proofErr w:type="gramStart"/>
      <w:r w:rsidRPr="002D239F">
        <w:rPr>
          <w:rFonts w:ascii="Times New Roman" w:eastAsia="Times New Roman" w:hAnsi="Times New Roman" w:cs="Times New Roman"/>
          <w:sz w:val="24"/>
          <w:szCs w:val="24"/>
          <w:lang w:eastAsia="ru-RU"/>
        </w:rPr>
        <w:t>обучения по источнику</w:t>
      </w:r>
      <w:proofErr w:type="gramEnd"/>
      <w:r w:rsidRPr="002D239F">
        <w:rPr>
          <w:rFonts w:ascii="Times New Roman" w:eastAsia="Times New Roman" w:hAnsi="Times New Roman" w:cs="Times New Roman"/>
          <w:sz w:val="24"/>
          <w:szCs w:val="24"/>
          <w:lang w:eastAsia="ru-RU"/>
        </w:rPr>
        <w:t xml:space="preserve"> знаний: вербальные, наглядные и практические; по уровню познавательной активности и самостоятельности студентов: объяснительно-иллюстративный, репродуктивный, частично-поисковый, исследовательский.</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sz w:val="24"/>
          <w:szCs w:val="24"/>
          <w:lang w:eastAsia="ru-RU"/>
        </w:rPr>
        <w:t xml:space="preserve">2. </w:t>
      </w:r>
      <w:proofErr w:type="spellStart"/>
      <w:r w:rsidRPr="002D239F">
        <w:rPr>
          <w:rFonts w:ascii="Times New Roman" w:eastAsia="Times New Roman" w:hAnsi="Times New Roman" w:cs="Times New Roman"/>
          <w:sz w:val="24"/>
          <w:szCs w:val="24"/>
          <w:lang w:eastAsia="ru-RU"/>
        </w:rPr>
        <w:t>Частнодидактические</w:t>
      </w:r>
      <w:proofErr w:type="spellEnd"/>
      <w:r w:rsidRPr="002D239F">
        <w:rPr>
          <w:rFonts w:ascii="Times New Roman" w:eastAsia="Times New Roman" w:hAnsi="Times New Roman" w:cs="Times New Roman"/>
          <w:sz w:val="24"/>
          <w:szCs w:val="24"/>
          <w:lang w:eastAsia="ru-RU"/>
        </w:rPr>
        <w:t xml:space="preserve"> методы обучения, которые определяются с учётом изучаемой темы и будущей специальности выпускника. </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sz w:val="24"/>
          <w:szCs w:val="24"/>
          <w:lang w:eastAsia="ru-RU"/>
        </w:rPr>
        <w:t xml:space="preserve">3. Специальные методы обучения. </w:t>
      </w:r>
      <w:proofErr w:type="gramStart"/>
      <w:r w:rsidRPr="002D239F">
        <w:rPr>
          <w:rFonts w:ascii="Times New Roman" w:eastAsia="Times New Roman" w:hAnsi="Times New Roman" w:cs="Times New Roman"/>
          <w:sz w:val="24"/>
          <w:szCs w:val="24"/>
          <w:lang w:eastAsia="ru-RU"/>
        </w:rPr>
        <w:t>К ним относятся: научные методы учения (методы, адекватные мыслительным операциям наблюдения, сравнения, анализ и т.п.); учебные методы учения – это те, которые создаются специально для достижения целей обучения (эвристический, учение с использованием моделей); методы преподавания (метод демонстрационных примеров, программирование).</w:t>
      </w:r>
      <w:proofErr w:type="gramEnd"/>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i/>
          <w:sz w:val="24"/>
          <w:szCs w:val="24"/>
          <w:lang w:eastAsia="ru-RU"/>
        </w:rPr>
        <w:t>Инновационные методы.</w:t>
      </w:r>
      <w:r w:rsidRPr="002D239F">
        <w:rPr>
          <w:rFonts w:ascii="Times New Roman" w:eastAsia="Times New Roman" w:hAnsi="Times New Roman" w:cs="Times New Roman"/>
          <w:sz w:val="24"/>
          <w:szCs w:val="24"/>
          <w:lang w:eastAsia="ru-RU"/>
        </w:rPr>
        <w:t xml:space="preserve"> Одним из инновационных методов, используемых в курсе экономики, является метод целесообразно подобранных задач. Инновация используемого метода состоит в том, что он ещё не стал традиционным в обучении экономике (трактуется как ”метод обучения через задачи”). Суть метода целесообразно подобранных задач состоит в том, что:</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sz w:val="24"/>
          <w:szCs w:val="24"/>
          <w:lang w:eastAsia="ru-RU"/>
        </w:rPr>
        <w:t>(1) деятельность преподавателя состоит в построении системы задач, причём выполнение каждой задачи основано на выполнении предыдущей и направлено на разрешение сформулированной проблемной ситуации;</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sz w:val="24"/>
          <w:szCs w:val="24"/>
          <w:lang w:eastAsia="ru-RU"/>
        </w:rPr>
        <w:t>(2) деятельность студентов заключается в разрешении некоторой проблемной ситуации, сформулированной преподавателем;</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sz w:val="24"/>
          <w:szCs w:val="24"/>
          <w:lang w:eastAsia="ru-RU"/>
        </w:rPr>
        <w:t>(3) взаимодействие преподавателя и студента заключается в том, что преподаватель может вмешиваться в деятельность студента (если это необходимо) при формулировании каждой задачи или в ходе её решения.</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D239F">
        <w:rPr>
          <w:rFonts w:ascii="Times New Roman" w:eastAsia="Times New Roman" w:hAnsi="Times New Roman" w:cs="Times New Roman"/>
          <w:b/>
          <w:sz w:val="24"/>
          <w:szCs w:val="24"/>
          <w:lang w:val="en-US" w:eastAsia="ru-RU"/>
        </w:rPr>
        <w:lastRenderedPageBreak/>
        <w:t>II</w:t>
      </w:r>
      <w:r w:rsidRPr="002D239F">
        <w:rPr>
          <w:rFonts w:ascii="Times New Roman" w:eastAsia="Times New Roman" w:hAnsi="Times New Roman" w:cs="Times New Roman"/>
          <w:b/>
          <w:sz w:val="24"/>
          <w:szCs w:val="24"/>
          <w:lang w:eastAsia="ru-RU"/>
        </w:rPr>
        <w:t>. СОДЕРЖАНИЕ ТЕМ ПРОГРАММЫ УЧЕБНОЙ ДИСЦИПЛИНЫ</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D239F">
        <w:rPr>
          <w:rFonts w:ascii="Times New Roman" w:eastAsia="Times New Roman" w:hAnsi="Times New Roman" w:cs="Times New Roman"/>
          <w:b/>
          <w:sz w:val="24"/>
          <w:szCs w:val="24"/>
          <w:lang w:eastAsia="ru-RU"/>
        </w:rPr>
        <w:t>2.1. Программа учебной дисциплины</w:t>
      </w:r>
    </w:p>
    <w:p w:rsidR="002D239F" w:rsidRPr="002D239F" w:rsidRDefault="002D239F" w:rsidP="002D239F">
      <w:pPr>
        <w:widowControl w:val="0"/>
        <w:autoSpaceDE w:val="0"/>
        <w:autoSpaceDN w:val="0"/>
        <w:adjustRightInd w:val="0"/>
        <w:snapToGrid w:val="0"/>
        <w:spacing w:after="0" w:line="240" w:lineRule="auto"/>
        <w:ind w:right="-57" w:firstLine="709"/>
        <w:jc w:val="both"/>
        <w:rPr>
          <w:rFonts w:ascii="Times New Roman" w:eastAsia="Times New Roman" w:hAnsi="Times New Roman" w:cs="Times New Roman"/>
          <w:b/>
          <w:sz w:val="24"/>
          <w:szCs w:val="24"/>
          <w:lang w:eastAsia="ru-RU"/>
        </w:rPr>
      </w:pPr>
      <w:r w:rsidRPr="002D239F">
        <w:rPr>
          <w:rFonts w:ascii="Times New Roman" w:eastAsia="Times New Roman" w:hAnsi="Times New Roman" w:cs="Times New Roman"/>
          <w:b/>
          <w:sz w:val="24"/>
          <w:szCs w:val="24"/>
          <w:lang w:eastAsia="ru-RU"/>
        </w:rPr>
        <w:t>Тема 1. Основные параметры и сущностные характеристики предпринимательства</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sz w:val="24"/>
          <w:szCs w:val="24"/>
          <w:lang w:eastAsia="ru-RU"/>
        </w:rPr>
        <w:t>Истоки предпринимательства. Сущность предпринимательства. Функции предпринимательства. Источники предпринимательского права.</w:t>
      </w:r>
    </w:p>
    <w:p w:rsidR="002D239F" w:rsidRPr="002D239F" w:rsidRDefault="002D239F" w:rsidP="002D239F">
      <w:pPr>
        <w:keepNext/>
        <w:widowControl w:val="0"/>
        <w:autoSpaceDE w:val="0"/>
        <w:autoSpaceDN w:val="0"/>
        <w:adjustRightInd w:val="0"/>
        <w:spacing w:after="0" w:line="240" w:lineRule="auto"/>
        <w:ind w:firstLine="709"/>
        <w:jc w:val="both"/>
        <w:outlineLvl w:val="4"/>
        <w:rPr>
          <w:rFonts w:ascii="Times New Roman" w:eastAsia="Times New Roman" w:hAnsi="Times New Roman" w:cs="Times New Roman"/>
          <w:b/>
          <w:sz w:val="24"/>
          <w:szCs w:val="24"/>
          <w:lang w:eastAsia="ru-RU"/>
        </w:rPr>
      </w:pPr>
      <w:r w:rsidRPr="002D239F">
        <w:rPr>
          <w:rFonts w:ascii="Times New Roman" w:eastAsia="Times New Roman" w:hAnsi="Times New Roman" w:cs="Times New Roman"/>
          <w:b/>
          <w:sz w:val="24"/>
          <w:szCs w:val="24"/>
          <w:lang w:eastAsia="ru-RU"/>
        </w:rPr>
        <w:t>Тема 2. Экономическая система и экономическая власть</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sz w:val="24"/>
          <w:szCs w:val="24"/>
          <w:lang w:eastAsia="ru-RU"/>
        </w:rPr>
        <w:t>Особенности экономической власти. Экономическая система. Социальная ответственность бизнеса.</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D239F">
        <w:rPr>
          <w:rFonts w:ascii="Times New Roman" w:eastAsia="Times New Roman" w:hAnsi="Times New Roman" w:cs="Times New Roman"/>
          <w:b/>
          <w:sz w:val="24"/>
          <w:szCs w:val="24"/>
          <w:lang w:eastAsia="ru-RU"/>
        </w:rPr>
        <w:t>Тема 3. Место и роль государства и органов местного самоуправления в экономической жизни.</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sz w:val="24"/>
          <w:szCs w:val="24"/>
          <w:lang w:eastAsia="ru-RU"/>
        </w:rPr>
        <w:t>Сущностные характеристики местного самоуправления, государства и власти. Становление и эволюция систем государственного регулирования экономики и организации местного самоуправления. Важнейшие функции государства и органов местного самоуправления в сфере экономики. Правовое обеспечение функционирования рынка. Социальная инфраструктура.</w:t>
      </w:r>
    </w:p>
    <w:p w:rsidR="002D239F" w:rsidRPr="002D239F" w:rsidRDefault="002D239F" w:rsidP="002D239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D239F">
        <w:rPr>
          <w:rFonts w:ascii="Times New Roman" w:eastAsia="Times New Roman" w:hAnsi="Times New Roman" w:cs="Times New Roman"/>
          <w:b/>
          <w:sz w:val="24"/>
          <w:szCs w:val="24"/>
          <w:lang w:eastAsia="ru-RU"/>
        </w:rPr>
        <w:t>Тема 4. Социально-экономические функции российского государства и муниципалитетов на современном этапе.</w:t>
      </w:r>
    </w:p>
    <w:p w:rsidR="002D239F" w:rsidRPr="002D239F" w:rsidRDefault="002D239F" w:rsidP="002D239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sz w:val="24"/>
          <w:szCs w:val="24"/>
          <w:lang w:eastAsia="ru-RU"/>
        </w:rPr>
        <w:t xml:space="preserve">Классификация функций государства и органов местного самоуправления переходной экономики. </w:t>
      </w:r>
      <w:proofErr w:type="spellStart"/>
      <w:r w:rsidRPr="002D239F">
        <w:rPr>
          <w:rFonts w:ascii="Times New Roman" w:eastAsia="Times New Roman" w:hAnsi="Times New Roman" w:cs="Times New Roman"/>
          <w:sz w:val="24"/>
          <w:szCs w:val="24"/>
          <w:lang w:eastAsia="ru-RU"/>
        </w:rPr>
        <w:t>Системоформирующие</w:t>
      </w:r>
      <w:proofErr w:type="spellEnd"/>
      <w:r w:rsidRPr="002D239F">
        <w:rPr>
          <w:rFonts w:ascii="Times New Roman" w:eastAsia="Times New Roman" w:hAnsi="Times New Roman" w:cs="Times New Roman"/>
          <w:sz w:val="24"/>
          <w:szCs w:val="24"/>
          <w:lang w:eastAsia="ru-RU"/>
        </w:rPr>
        <w:t xml:space="preserve"> функции. </w:t>
      </w:r>
      <w:proofErr w:type="spellStart"/>
      <w:r w:rsidRPr="002D239F">
        <w:rPr>
          <w:rFonts w:ascii="Times New Roman" w:eastAsia="Times New Roman" w:hAnsi="Times New Roman" w:cs="Times New Roman"/>
          <w:sz w:val="24"/>
          <w:szCs w:val="24"/>
          <w:lang w:eastAsia="ru-RU"/>
        </w:rPr>
        <w:t>Системоутверждающие</w:t>
      </w:r>
      <w:proofErr w:type="spellEnd"/>
      <w:r w:rsidRPr="002D239F">
        <w:rPr>
          <w:rFonts w:ascii="Times New Roman" w:eastAsia="Times New Roman" w:hAnsi="Times New Roman" w:cs="Times New Roman"/>
          <w:sz w:val="24"/>
          <w:szCs w:val="24"/>
          <w:lang w:eastAsia="ru-RU"/>
        </w:rPr>
        <w:t xml:space="preserve"> функции. </w:t>
      </w:r>
      <w:proofErr w:type="spellStart"/>
      <w:r w:rsidRPr="002D239F">
        <w:rPr>
          <w:rFonts w:ascii="Times New Roman" w:eastAsia="Times New Roman" w:hAnsi="Times New Roman" w:cs="Times New Roman"/>
          <w:sz w:val="24"/>
          <w:szCs w:val="24"/>
          <w:lang w:eastAsia="ru-RU"/>
        </w:rPr>
        <w:t>Системовоспроизводящие</w:t>
      </w:r>
      <w:proofErr w:type="spellEnd"/>
      <w:r w:rsidRPr="002D239F">
        <w:rPr>
          <w:rFonts w:ascii="Times New Roman" w:eastAsia="Times New Roman" w:hAnsi="Times New Roman" w:cs="Times New Roman"/>
          <w:sz w:val="24"/>
          <w:szCs w:val="24"/>
          <w:lang w:eastAsia="ru-RU"/>
        </w:rPr>
        <w:t xml:space="preserve"> функции.</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D239F">
        <w:rPr>
          <w:rFonts w:ascii="Times New Roman" w:eastAsia="Times New Roman" w:hAnsi="Times New Roman" w:cs="Times New Roman"/>
          <w:b/>
          <w:sz w:val="24"/>
          <w:szCs w:val="24"/>
          <w:lang w:eastAsia="ru-RU"/>
        </w:rPr>
        <w:t>Тема 5. Особенности взаимодействия государства, органов местного самоуправления  и бизнеса в современной экономике.</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sz w:val="24"/>
          <w:szCs w:val="24"/>
          <w:lang w:eastAsia="ru-RU"/>
        </w:rPr>
        <w:t>Основные направления взаимодействия предпринимательства, государственной власти и местного самоуправления. Основные субъекты взаимодействия. Сильные и слабые стороны  государства в рыночной экономике. Проблема соотношения федерального центра, регионов и муниципалитетов. Деятельность транснациональных корпораций и глобализация.</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D239F">
        <w:rPr>
          <w:rFonts w:ascii="Times New Roman" w:eastAsia="Times New Roman" w:hAnsi="Times New Roman" w:cs="Times New Roman"/>
          <w:b/>
          <w:sz w:val="24"/>
          <w:szCs w:val="24"/>
          <w:lang w:eastAsia="ru-RU"/>
        </w:rPr>
        <w:t xml:space="preserve">Тема 6. Методы и формы взаимодействия государства, органов местного самоуправления и бизнеса. </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sz w:val="24"/>
          <w:szCs w:val="24"/>
          <w:lang w:eastAsia="ru-RU"/>
        </w:rPr>
        <w:t xml:space="preserve">Поиск предпринимательскими структурами точек соприкосновения с государственными и муниципальными органами. Контрактная система. Смешанное </w:t>
      </w:r>
      <w:proofErr w:type="spellStart"/>
      <w:r w:rsidRPr="002D239F">
        <w:rPr>
          <w:rFonts w:ascii="Times New Roman" w:eastAsia="Times New Roman" w:hAnsi="Times New Roman" w:cs="Times New Roman"/>
          <w:sz w:val="24"/>
          <w:szCs w:val="24"/>
          <w:lang w:eastAsia="ru-RU"/>
        </w:rPr>
        <w:t>частно</w:t>
      </w:r>
      <w:proofErr w:type="spellEnd"/>
      <w:r w:rsidRPr="002D239F">
        <w:rPr>
          <w:rFonts w:ascii="Times New Roman" w:eastAsia="Times New Roman" w:hAnsi="Times New Roman" w:cs="Times New Roman"/>
          <w:sz w:val="24"/>
          <w:szCs w:val="24"/>
          <w:lang w:eastAsia="ru-RU"/>
        </w:rPr>
        <w:t xml:space="preserve">-государственное и муниципальное предпринимательство. Взаимодействие в инвестиционной сфере. Аренда, концессия, траст государственного и муниципального имущества. Корпоративизм и </w:t>
      </w:r>
      <w:proofErr w:type="spellStart"/>
      <w:r w:rsidRPr="002D239F">
        <w:rPr>
          <w:rFonts w:ascii="Times New Roman" w:eastAsia="Times New Roman" w:hAnsi="Times New Roman" w:cs="Times New Roman"/>
          <w:sz w:val="24"/>
          <w:szCs w:val="24"/>
          <w:lang w:eastAsia="ru-RU"/>
        </w:rPr>
        <w:t>трипартизм</w:t>
      </w:r>
      <w:proofErr w:type="spellEnd"/>
      <w:r w:rsidRPr="002D239F">
        <w:rPr>
          <w:rFonts w:ascii="Times New Roman" w:eastAsia="Times New Roman" w:hAnsi="Times New Roman" w:cs="Times New Roman"/>
          <w:sz w:val="24"/>
          <w:szCs w:val="24"/>
          <w:lang w:eastAsia="ru-RU"/>
        </w:rPr>
        <w:t>.</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D239F">
        <w:rPr>
          <w:rFonts w:ascii="Times New Roman" w:eastAsia="Times New Roman" w:hAnsi="Times New Roman" w:cs="Times New Roman"/>
          <w:b/>
          <w:sz w:val="24"/>
          <w:szCs w:val="24"/>
          <w:lang w:eastAsia="ru-RU"/>
        </w:rPr>
        <w:t>Тема 7. Лоббизм и коррупция.</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sz w:val="24"/>
          <w:szCs w:val="24"/>
          <w:lang w:eastAsia="ru-RU"/>
        </w:rPr>
        <w:t>Заинтересованные группы. Лоббирование, его институциональные формы и методы. Коррупция в системе взаимодействия государства, местного самоуправления и бизнеса. Комитеты политического действия.</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D239F">
        <w:rPr>
          <w:rFonts w:ascii="Times New Roman" w:eastAsia="Times New Roman" w:hAnsi="Times New Roman" w:cs="Times New Roman"/>
          <w:b/>
          <w:sz w:val="24"/>
          <w:szCs w:val="24"/>
          <w:lang w:eastAsia="ru-RU"/>
        </w:rPr>
        <w:t>Тема 8. Государственное и муниципальное регулирование предпринимательской деятельности. Правовые аспекты.</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D239F">
        <w:rPr>
          <w:rFonts w:ascii="Times New Roman" w:eastAsia="Times New Roman" w:hAnsi="Times New Roman" w:cs="Times New Roman"/>
          <w:sz w:val="24"/>
          <w:szCs w:val="24"/>
          <w:lang w:eastAsia="ru-RU"/>
        </w:rPr>
        <w:t xml:space="preserve">Виды, формы и способы государственного и муниципального регулирования предпринимательской деятельности. </w:t>
      </w:r>
      <w:proofErr w:type="gramStart"/>
      <w:r w:rsidRPr="002D239F">
        <w:rPr>
          <w:rFonts w:ascii="Times New Roman" w:eastAsia="Times New Roman" w:hAnsi="Times New Roman" w:cs="Times New Roman"/>
          <w:sz w:val="24"/>
          <w:szCs w:val="24"/>
          <w:lang w:eastAsia="ru-RU"/>
        </w:rPr>
        <w:t>Контроль за</w:t>
      </w:r>
      <w:proofErr w:type="gramEnd"/>
      <w:r w:rsidRPr="002D239F">
        <w:rPr>
          <w:rFonts w:ascii="Times New Roman" w:eastAsia="Times New Roman" w:hAnsi="Times New Roman" w:cs="Times New Roman"/>
          <w:sz w:val="24"/>
          <w:szCs w:val="24"/>
          <w:lang w:eastAsia="ru-RU"/>
        </w:rPr>
        <w:t xml:space="preserve"> осуществлением предпринимательской деятельности. Порядок и основные этапы создания и ликвидации субъектов предпринимательской деятельности. Правовое положение отдельных видов субъектов предпринимательского права. О</w:t>
      </w:r>
      <w:r w:rsidRPr="002D239F">
        <w:rPr>
          <w:rFonts w:ascii="Times New Roman" w:eastAsia="Times New Roman" w:hAnsi="Times New Roman" w:cs="Times New Roman"/>
          <w:bCs/>
          <w:sz w:val="24"/>
          <w:szCs w:val="24"/>
          <w:lang w:eastAsia="ru-RU"/>
        </w:rPr>
        <w:t>сновы отдельных видов предпринимательской деятельности и механизмы их государственного и муниципального регулирования. Понятие и основы предпринимательского права.</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D239F">
        <w:rPr>
          <w:rFonts w:ascii="Times New Roman" w:eastAsia="Times New Roman" w:hAnsi="Times New Roman" w:cs="Times New Roman"/>
          <w:b/>
          <w:sz w:val="24"/>
          <w:szCs w:val="24"/>
          <w:lang w:eastAsia="ru-RU"/>
        </w:rPr>
        <w:t>Тема 9. Партнерство органов местного самоуправления, государства и бизнеса. Обзор международной и российской практики.</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sz w:val="24"/>
          <w:szCs w:val="24"/>
          <w:lang w:eastAsia="ru-RU"/>
        </w:rPr>
        <w:t xml:space="preserve">Понятие и сущность партнерства государства, органов местного самоуправления и бизнеса. Правительство и муниципалитеты делегируют ответственность </w:t>
      </w:r>
      <w:r w:rsidRPr="002D239F">
        <w:rPr>
          <w:rFonts w:ascii="Times New Roman" w:eastAsia="Times New Roman" w:hAnsi="Times New Roman" w:cs="Times New Roman"/>
          <w:sz w:val="24"/>
          <w:szCs w:val="24"/>
          <w:lang w:eastAsia="ru-RU"/>
        </w:rPr>
        <w:lastRenderedPageBreak/>
        <w:t>профессиональным менеджерам. Коммерциализация, приватизация, партнерство. От приватизации до полноценного сотрудничества. Организация совместных предприятий и холдингов с государственным и муниципальным участием (примеры из мировой практики). Установление баланса имущественных прав между государством, муниципалитетами и бизнесом.</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2D239F">
        <w:rPr>
          <w:rFonts w:ascii="Times New Roman" w:eastAsia="Times New Roman" w:hAnsi="Times New Roman" w:cs="Times New Roman"/>
          <w:b/>
          <w:sz w:val="24"/>
          <w:szCs w:val="24"/>
          <w:lang w:eastAsia="ru-RU"/>
        </w:rPr>
        <w:t>Тема 10. Новые тенденции в развитии взаимоотношений власти и бизнеса на муниципальном уровне.</w:t>
      </w:r>
    </w:p>
    <w:p w:rsidR="002D239F" w:rsidRPr="002D239F" w:rsidRDefault="002D239F" w:rsidP="002D2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39F">
        <w:rPr>
          <w:rFonts w:ascii="Times New Roman" w:eastAsia="Times New Roman" w:hAnsi="Times New Roman" w:cs="Times New Roman"/>
          <w:sz w:val="24"/>
          <w:szCs w:val="24"/>
          <w:lang w:eastAsia="ru-RU"/>
        </w:rPr>
        <w:t>Значение кризисов в эволюции отношений между властью и бизнесом. Роль новых технологий. Участие государства, органов местного самоуправления и бизнеса в развитии инновационной деятельности и коммерциализации ее результатов при помощи механизма венчурного инвестирования.</w:t>
      </w:r>
    </w:p>
    <w:p w:rsidR="00E372B3" w:rsidRDefault="00E372B3"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201A25">
        <w:rPr>
          <w:rFonts w:ascii="Times New Roman" w:eastAsia="Times New Roman" w:hAnsi="Times New Roman" w:cs="Times New Roman"/>
          <w:b/>
          <w:sz w:val="28"/>
          <w:szCs w:val="24"/>
          <w:lang w:eastAsia="ru-RU"/>
        </w:rPr>
        <w:t>Управление общественными отношениями</w:t>
      </w:r>
      <w:r w:rsidRPr="00993F32">
        <w:rPr>
          <w:rFonts w:ascii="Times New Roman" w:eastAsia="Times New Roman" w:hAnsi="Times New Roman" w:cs="Times New Roman"/>
          <w:b/>
          <w:sz w:val="28"/>
          <w:szCs w:val="24"/>
          <w:lang w:eastAsia="ru-RU"/>
        </w:rPr>
        <w:t>"</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val="en-US" w:eastAsia="ru-RU"/>
        </w:rPr>
        <w:t>I</w:t>
      </w:r>
      <w:r w:rsidRPr="00201A25">
        <w:rPr>
          <w:rFonts w:ascii="Times New Roman" w:eastAsia="Times New Roman" w:hAnsi="Times New Roman" w:cs="Times New Roman"/>
          <w:b/>
          <w:sz w:val="24"/>
          <w:szCs w:val="24"/>
          <w:lang w:eastAsia="ru-RU"/>
        </w:rPr>
        <w:t>. ОРГАНИЗАЦИОННО-МЕТОДИЧЕСКИЕ УКАЗАНИЯ</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В современном обществе управление общественными отношениями, взаимодействием социальных групп и общностей выступает, прежде всего, как управление коммуникативными связями с помощью идеологии и технологий Р</w:t>
      </w:r>
      <w:proofErr w:type="gramStart"/>
      <w:r w:rsidRPr="00201A25">
        <w:rPr>
          <w:rFonts w:ascii="Times New Roman" w:eastAsia="Times New Roman" w:hAnsi="Times New Roman" w:cs="Times New Roman"/>
          <w:sz w:val="24"/>
          <w:szCs w:val="24"/>
          <w:lang w:val="en-US" w:eastAsia="ru-RU"/>
        </w:rPr>
        <w:t>R</w:t>
      </w:r>
      <w:proofErr w:type="gramEnd"/>
      <w:r w:rsidRPr="00201A25">
        <w:rPr>
          <w:rFonts w:ascii="Times New Roman" w:eastAsia="Times New Roman" w:hAnsi="Times New Roman" w:cs="Times New Roman"/>
          <w:sz w:val="24"/>
          <w:szCs w:val="24"/>
          <w:lang w:eastAsia="ru-RU"/>
        </w:rPr>
        <w:t>. Развитие современных систем управления имеет тенденцию, когда все чаще право принятия важных решений передается на нижестоящие уровни, возникают дополнительные уровни принятия решений, вырастает децентрализация руководства.</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В этих условиях в качестве компенсаторного, объединяющего начала выступают коммуникативные  функции руководства в процессах управления, согласования и принятия решений. Эта ситуация принципиально повышает роль знаний, умений и навыков специалистов-управленцев, которые призваны обеспечить коммуникативный процесс. Недаром абсолютное большинство специалистов признает, что Р</w:t>
      </w:r>
      <w:proofErr w:type="gramStart"/>
      <w:r w:rsidRPr="00201A25">
        <w:rPr>
          <w:rFonts w:ascii="Times New Roman" w:eastAsia="Times New Roman" w:hAnsi="Times New Roman" w:cs="Times New Roman"/>
          <w:sz w:val="24"/>
          <w:szCs w:val="24"/>
          <w:lang w:val="en-US" w:eastAsia="ru-RU"/>
        </w:rPr>
        <w:t>R</w:t>
      </w:r>
      <w:proofErr w:type="gramEnd"/>
      <w:r w:rsidRPr="00201A25">
        <w:rPr>
          <w:rFonts w:ascii="Times New Roman" w:eastAsia="Times New Roman" w:hAnsi="Times New Roman" w:cs="Times New Roman"/>
          <w:sz w:val="24"/>
          <w:szCs w:val="24"/>
          <w:lang w:eastAsia="ru-RU"/>
        </w:rPr>
        <w:t xml:space="preserve"> является видом управленческой деятельности.</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В этих условиях данная деятельность никак не может быть сведена к совокупности технологий, приемов и методов воздействия на сознание и поведение человека. Р</w:t>
      </w:r>
      <w:proofErr w:type="gramStart"/>
      <w:r w:rsidRPr="00201A25">
        <w:rPr>
          <w:rFonts w:ascii="Times New Roman" w:eastAsia="Times New Roman" w:hAnsi="Times New Roman" w:cs="Times New Roman"/>
          <w:sz w:val="24"/>
          <w:szCs w:val="24"/>
          <w:lang w:val="en-US" w:eastAsia="ru-RU"/>
        </w:rPr>
        <w:t>R</w:t>
      </w:r>
      <w:proofErr w:type="gramEnd"/>
      <w:r w:rsidRPr="00201A25">
        <w:rPr>
          <w:rFonts w:ascii="Times New Roman" w:eastAsia="Times New Roman" w:hAnsi="Times New Roman" w:cs="Times New Roman"/>
          <w:sz w:val="24"/>
          <w:szCs w:val="24"/>
          <w:lang w:eastAsia="ru-RU"/>
        </w:rPr>
        <w:t xml:space="preserve"> – это и наука, и искусство одновременно. Как наука она вбирает в себя положения целого ряда гуманитарных наук – социологии, политологии, </w:t>
      </w:r>
      <w:proofErr w:type="spellStart"/>
      <w:r w:rsidRPr="00201A25">
        <w:rPr>
          <w:rFonts w:ascii="Times New Roman" w:eastAsia="Times New Roman" w:hAnsi="Times New Roman" w:cs="Times New Roman"/>
          <w:sz w:val="24"/>
          <w:szCs w:val="24"/>
          <w:lang w:eastAsia="ru-RU"/>
        </w:rPr>
        <w:t>конфликтологии</w:t>
      </w:r>
      <w:proofErr w:type="spellEnd"/>
      <w:r w:rsidRPr="00201A25">
        <w:rPr>
          <w:rFonts w:ascii="Times New Roman" w:eastAsia="Times New Roman" w:hAnsi="Times New Roman" w:cs="Times New Roman"/>
          <w:sz w:val="24"/>
          <w:szCs w:val="24"/>
          <w:lang w:eastAsia="ru-RU"/>
        </w:rPr>
        <w:t xml:space="preserve">, </w:t>
      </w:r>
      <w:proofErr w:type="spellStart"/>
      <w:r w:rsidRPr="00201A25">
        <w:rPr>
          <w:rFonts w:ascii="Times New Roman" w:eastAsia="Times New Roman" w:hAnsi="Times New Roman" w:cs="Times New Roman"/>
          <w:sz w:val="24"/>
          <w:szCs w:val="24"/>
          <w:lang w:eastAsia="ru-RU"/>
        </w:rPr>
        <w:t>коммуникативистики</w:t>
      </w:r>
      <w:proofErr w:type="spellEnd"/>
      <w:r w:rsidRPr="00201A25">
        <w:rPr>
          <w:rFonts w:ascii="Times New Roman" w:eastAsia="Times New Roman" w:hAnsi="Times New Roman" w:cs="Times New Roman"/>
          <w:sz w:val="24"/>
          <w:szCs w:val="24"/>
          <w:lang w:eastAsia="ru-RU"/>
        </w:rPr>
        <w:t>, психологии, теории управления и других, не совпадая ни с одной из них. Таким образом, ни одна из этих наук не может претендовать на господствующие позиции в разработке концепций управления общественными отношениями.</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b/>
          <w:sz w:val="24"/>
          <w:szCs w:val="24"/>
          <w:lang w:eastAsia="ru-RU"/>
        </w:rPr>
        <w:t>Предметом</w:t>
      </w:r>
      <w:r w:rsidRPr="00201A25">
        <w:rPr>
          <w:rFonts w:ascii="Times New Roman" w:eastAsia="Times New Roman" w:hAnsi="Times New Roman" w:cs="Times New Roman"/>
          <w:sz w:val="24"/>
          <w:szCs w:val="24"/>
          <w:lang w:eastAsia="ru-RU"/>
        </w:rPr>
        <w:t xml:space="preserve"> дисциплины «Управление общественными отношениями» является управление коммуникативной организацией общества в целом.</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b/>
          <w:sz w:val="24"/>
          <w:szCs w:val="24"/>
          <w:lang w:eastAsia="ru-RU"/>
        </w:rPr>
        <w:t>Цель курса –</w:t>
      </w:r>
      <w:r w:rsidRPr="00201A25">
        <w:rPr>
          <w:rFonts w:ascii="Times New Roman" w:eastAsia="Times New Roman" w:hAnsi="Times New Roman" w:cs="Times New Roman"/>
          <w:sz w:val="24"/>
          <w:szCs w:val="24"/>
          <w:lang w:eastAsia="ru-RU"/>
        </w:rPr>
        <w:t xml:space="preserve"> ознакомить студентов с природой общественных отношений и общественными связями как инструментом управления общественными отношениями, показать коммуникационные системы общественных связей и Р</w:t>
      </w:r>
      <w:proofErr w:type="gramStart"/>
      <w:r w:rsidRPr="00201A25">
        <w:rPr>
          <w:rFonts w:ascii="Times New Roman" w:eastAsia="Times New Roman" w:hAnsi="Times New Roman" w:cs="Times New Roman"/>
          <w:sz w:val="24"/>
          <w:szCs w:val="24"/>
          <w:lang w:val="en-US" w:eastAsia="ru-RU"/>
        </w:rPr>
        <w:t>R</w:t>
      </w:r>
      <w:proofErr w:type="gramEnd"/>
      <w:r w:rsidRPr="00201A25">
        <w:rPr>
          <w:rFonts w:ascii="Times New Roman" w:eastAsia="Times New Roman" w:hAnsi="Times New Roman" w:cs="Times New Roman"/>
          <w:sz w:val="24"/>
          <w:szCs w:val="24"/>
          <w:lang w:eastAsia="ru-RU"/>
        </w:rPr>
        <w:t xml:space="preserve"> как управляющий элемент общественных связей.</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Среди насущных </w:t>
      </w:r>
      <w:r w:rsidRPr="00201A25">
        <w:rPr>
          <w:rFonts w:ascii="Times New Roman" w:eastAsia="Times New Roman" w:hAnsi="Times New Roman" w:cs="Times New Roman"/>
          <w:b/>
          <w:sz w:val="24"/>
          <w:szCs w:val="24"/>
          <w:lang w:eastAsia="ru-RU"/>
        </w:rPr>
        <w:t>задач</w:t>
      </w:r>
      <w:r w:rsidRPr="00201A25">
        <w:rPr>
          <w:rFonts w:ascii="Times New Roman" w:eastAsia="Times New Roman" w:hAnsi="Times New Roman" w:cs="Times New Roman"/>
          <w:sz w:val="24"/>
          <w:szCs w:val="24"/>
          <w:lang w:eastAsia="ru-RU"/>
        </w:rPr>
        <w:t xml:space="preserve"> курса особо стоит выделить </w:t>
      </w:r>
      <w:proofErr w:type="gramStart"/>
      <w:r w:rsidRPr="00201A25">
        <w:rPr>
          <w:rFonts w:ascii="Times New Roman" w:eastAsia="Times New Roman" w:hAnsi="Times New Roman" w:cs="Times New Roman"/>
          <w:sz w:val="24"/>
          <w:szCs w:val="24"/>
          <w:lang w:eastAsia="ru-RU"/>
        </w:rPr>
        <w:t>следующие</w:t>
      </w:r>
      <w:proofErr w:type="gramEnd"/>
      <w:r w:rsidRPr="00201A25">
        <w:rPr>
          <w:rFonts w:ascii="Times New Roman" w:eastAsia="Times New Roman" w:hAnsi="Times New Roman" w:cs="Times New Roman"/>
          <w:sz w:val="24"/>
          <w:szCs w:val="24"/>
          <w:lang w:eastAsia="ru-RU"/>
        </w:rPr>
        <w:t>:</w:t>
      </w:r>
    </w:p>
    <w:p w:rsidR="00201A25" w:rsidRPr="00201A25" w:rsidRDefault="00201A25" w:rsidP="00201A25">
      <w:pPr>
        <w:numPr>
          <w:ilvl w:val="0"/>
          <w:numId w:val="379"/>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Раскрытие сущности управления коммуникативными связями в обществе как разновидности публичной администрации;</w:t>
      </w:r>
    </w:p>
    <w:p w:rsidR="00201A25" w:rsidRPr="00201A25" w:rsidRDefault="00201A25" w:rsidP="00201A25">
      <w:pPr>
        <w:numPr>
          <w:ilvl w:val="0"/>
          <w:numId w:val="379"/>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Анализ идеологии Р</w:t>
      </w:r>
      <w:proofErr w:type="gramStart"/>
      <w:r w:rsidRPr="00201A25">
        <w:rPr>
          <w:rFonts w:ascii="Times New Roman" w:eastAsia="Times New Roman" w:hAnsi="Times New Roman" w:cs="Times New Roman"/>
          <w:sz w:val="24"/>
          <w:szCs w:val="24"/>
          <w:lang w:val="en-US" w:eastAsia="ru-RU"/>
        </w:rPr>
        <w:t>R</w:t>
      </w:r>
      <w:proofErr w:type="gramEnd"/>
      <w:r w:rsidRPr="00201A25">
        <w:rPr>
          <w:rFonts w:ascii="Times New Roman" w:eastAsia="Times New Roman" w:hAnsi="Times New Roman" w:cs="Times New Roman"/>
          <w:sz w:val="24"/>
          <w:szCs w:val="24"/>
          <w:lang w:eastAsia="ru-RU"/>
        </w:rPr>
        <w:t>;</w:t>
      </w:r>
    </w:p>
    <w:p w:rsidR="00201A25" w:rsidRPr="00201A25" w:rsidRDefault="00201A25" w:rsidP="00201A25">
      <w:pPr>
        <w:numPr>
          <w:ilvl w:val="0"/>
          <w:numId w:val="379"/>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Изучение основных технологий Р</w:t>
      </w:r>
      <w:proofErr w:type="gramStart"/>
      <w:r w:rsidRPr="00201A25">
        <w:rPr>
          <w:rFonts w:ascii="Times New Roman" w:eastAsia="Times New Roman" w:hAnsi="Times New Roman" w:cs="Times New Roman"/>
          <w:sz w:val="24"/>
          <w:szCs w:val="24"/>
          <w:lang w:val="en-US" w:eastAsia="ru-RU"/>
        </w:rPr>
        <w:t>R</w:t>
      </w:r>
      <w:proofErr w:type="gramEnd"/>
      <w:r w:rsidRPr="00201A25">
        <w:rPr>
          <w:rFonts w:ascii="Times New Roman" w:eastAsia="Times New Roman" w:hAnsi="Times New Roman" w:cs="Times New Roman"/>
          <w:sz w:val="24"/>
          <w:szCs w:val="24"/>
          <w:lang w:eastAsia="ru-RU"/>
        </w:rPr>
        <w:t>;</w:t>
      </w:r>
    </w:p>
    <w:p w:rsidR="00201A25" w:rsidRPr="00201A25" w:rsidRDefault="00201A25" w:rsidP="00201A25">
      <w:pPr>
        <w:numPr>
          <w:ilvl w:val="0"/>
          <w:numId w:val="379"/>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Отслеживание основных тенденций в управлении общественными отношениями;</w:t>
      </w:r>
    </w:p>
    <w:p w:rsidR="00201A25" w:rsidRPr="00201A25" w:rsidRDefault="00201A25" w:rsidP="00201A25">
      <w:pPr>
        <w:numPr>
          <w:ilvl w:val="0"/>
          <w:numId w:val="379"/>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Исследование коммуникативных функций руководства управления общественными отношениями;</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Данные задачи в рамках курса реализуются следующим образом:</w:t>
      </w:r>
    </w:p>
    <w:p w:rsidR="00201A25" w:rsidRPr="00201A25" w:rsidRDefault="00201A25" w:rsidP="00201A25">
      <w:pPr>
        <w:numPr>
          <w:ilvl w:val="0"/>
          <w:numId w:val="38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В лекционных занятиях основное внимание уделяется освещению теоретических аспектов управления общественными отношениями.</w:t>
      </w:r>
    </w:p>
    <w:p w:rsidR="00201A25" w:rsidRPr="00201A25" w:rsidRDefault="00201A25" w:rsidP="00201A25">
      <w:pPr>
        <w:numPr>
          <w:ilvl w:val="0"/>
          <w:numId w:val="38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lastRenderedPageBreak/>
        <w:t>На семинарах обсуждаются прикладные аспекты данного курса;</w:t>
      </w:r>
    </w:p>
    <w:p w:rsidR="00201A25" w:rsidRPr="00201A25" w:rsidRDefault="00201A25" w:rsidP="00201A25">
      <w:pPr>
        <w:numPr>
          <w:ilvl w:val="0"/>
          <w:numId w:val="380"/>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На самостоятельную работу выносятся контрольные вопросы и задания, изучение монографической литературы;</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Требования, предъявляемые к студентам, изучающим курс «Управление общественными отношениями» следующие:</w:t>
      </w:r>
    </w:p>
    <w:p w:rsidR="00201A25" w:rsidRPr="00201A25" w:rsidRDefault="00201A25" w:rsidP="00201A25">
      <w:pPr>
        <w:numPr>
          <w:ilvl w:val="0"/>
          <w:numId w:val="381"/>
        </w:numPr>
        <w:tabs>
          <w:tab w:val="clear" w:pos="360"/>
          <w:tab w:val="left" w:pos="426"/>
          <w:tab w:val="left" w:pos="851"/>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Студенты должны усвоить основные  дидактические единицы курса в объеме, который предусмотрен учебным планом и требованиями ГОС;</w:t>
      </w:r>
    </w:p>
    <w:p w:rsidR="00201A25" w:rsidRPr="00201A25" w:rsidRDefault="00201A25" w:rsidP="00201A25">
      <w:pPr>
        <w:numPr>
          <w:ilvl w:val="0"/>
          <w:numId w:val="381"/>
        </w:numPr>
        <w:tabs>
          <w:tab w:val="clear" w:pos="360"/>
          <w:tab w:val="left" w:pos="426"/>
          <w:tab w:val="left" w:pos="851"/>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Студенты, имея достаточную подготовку в сфере коммуникационной теории, более глубоко изучают различные аспекты управления общественными отношениями;</w:t>
      </w:r>
    </w:p>
    <w:p w:rsidR="00201A25" w:rsidRPr="00201A25" w:rsidRDefault="00201A25" w:rsidP="00201A25">
      <w:pPr>
        <w:numPr>
          <w:ilvl w:val="0"/>
          <w:numId w:val="381"/>
        </w:numPr>
        <w:tabs>
          <w:tab w:val="clear" w:pos="360"/>
          <w:tab w:val="left" w:pos="426"/>
          <w:tab w:val="left" w:pos="851"/>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Овладение навыками самостоятельного анализа сферы управления общественными отношениями позволит студентам более квалифицированно и обоснованно высказывать собственную точку зрения по актуальным проблемам Р</w:t>
      </w:r>
      <w:proofErr w:type="gramStart"/>
      <w:r w:rsidRPr="00201A25">
        <w:rPr>
          <w:rFonts w:ascii="Times New Roman" w:eastAsia="Times New Roman" w:hAnsi="Times New Roman" w:cs="Times New Roman"/>
          <w:sz w:val="24"/>
          <w:szCs w:val="24"/>
          <w:lang w:val="en-US" w:eastAsia="ru-RU"/>
        </w:rPr>
        <w:t>R</w:t>
      </w:r>
      <w:proofErr w:type="gramEnd"/>
      <w:r w:rsidRPr="00201A25">
        <w:rPr>
          <w:rFonts w:ascii="Times New Roman" w:eastAsia="Times New Roman" w:hAnsi="Times New Roman" w:cs="Times New Roman"/>
          <w:sz w:val="24"/>
          <w:szCs w:val="24"/>
          <w:lang w:eastAsia="ru-RU"/>
        </w:rPr>
        <w:t>-технологий.</w:t>
      </w:r>
    </w:p>
    <w:p w:rsidR="00201A25" w:rsidRPr="00201A25" w:rsidRDefault="00201A25" w:rsidP="00201A25">
      <w:pPr>
        <w:numPr>
          <w:ilvl w:val="0"/>
          <w:numId w:val="381"/>
        </w:numPr>
        <w:tabs>
          <w:tab w:val="clear" w:pos="360"/>
          <w:tab w:val="left" w:pos="426"/>
          <w:tab w:val="left" w:pos="851"/>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Студенты должны </w:t>
      </w:r>
      <w:proofErr w:type="gramStart"/>
      <w:r w:rsidRPr="00201A25">
        <w:rPr>
          <w:rFonts w:ascii="Times New Roman" w:eastAsia="Times New Roman" w:hAnsi="Times New Roman" w:cs="Times New Roman"/>
          <w:sz w:val="24"/>
          <w:szCs w:val="24"/>
          <w:lang w:eastAsia="ru-RU"/>
        </w:rPr>
        <w:t>научиться более глубоко понимать</w:t>
      </w:r>
      <w:proofErr w:type="gramEnd"/>
      <w:r w:rsidRPr="00201A25">
        <w:rPr>
          <w:rFonts w:ascii="Times New Roman" w:eastAsia="Times New Roman" w:hAnsi="Times New Roman" w:cs="Times New Roman"/>
          <w:sz w:val="24"/>
          <w:szCs w:val="24"/>
          <w:lang w:eastAsia="ru-RU"/>
        </w:rPr>
        <w:t xml:space="preserve"> дискуссионные аспекты современных коммуникативных связей в России.</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Курс «Управление общественными отношениями» включает в себя такие виды работ, как лекции и практические занятия. Лекционный материал призван познакомить студентов с сутью и проблемами управления коммуникативной организацией общества. Практические занятия служат, прежде всего, средством определения понимания студентами основных дидактических единиц курса, его специфики. Самостоятельная работа направлена на более глубокое усвоение теоретических и прикладных аспектов Р</w:t>
      </w:r>
      <w:proofErr w:type="gramStart"/>
      <w:r w:rsidRPr="00201A25">
        <w:rPr>
          <w:rFonts w:ascii="Times New Roman" w:eastAsia="Times New Roman" w:hAnsi="Times New Roman" w:cs="Times New Roman"/>
          <w:sz w:val="24"/>
          <w:szCs w:val="24"/>
          <w:lang w:val="en-US" w:eastAsia="ru-RU"/>
        </w:rPr>
        <w:t>R</w:t>
      </w:r>
      <w:proofErr w:type="gramEnd"/>
      <w:r w:rsidRPr="00201A25">
        <w:rPr>
          <w:rFonts w:ascii="Times New Roman" w:eastAsia="Times New Roman" w:hAnsi="Times New Roman" w:cs="Times New Roman"/>
          <w:sz w:val="24"/>
          <w:szCs w:val="24"/>
          <w:lang w:eastAsia="ru-RU"/>
        </w:rPr>
        <w:t>-технологий.</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val="en-US" w:eastAsia="ru-RU"/>
        </w:rPr>
        <w:t>II</w:t>
      </w:r>
      <w:r w:rsidRPr="00201A25">
        <w:rPr>
          <w:rFonts w:ascii="Times New Roman" w:eastAsia="Times New Roman" w:hAnsi="Times New Roman" w:cs="Times New Roman"/>
          <w:b/>
          <w:sz w:val="24"/>
          <w:szCs w:val="24"/>
          <w:lang w:eastAsia="ru-RU"/>
        </w:rPr>
        <w:t>. СОДЕРЖАНИЕ ТЕМ ПРОГРАММЫ УЧЕБНОЙ ДИСЦИПЛИНЫ</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 xml:space="preserve">2.1. Программа учебной дисциплины </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 xml:space="preserve">Раздел </w:t>
      </w:r>
      <w:r w:rsidRPr="00201A25">
        <w:rPr>
          <w:rFonts w:ascii="Times New Roman" w:eastAsia="Times New Roman" w:hAnsi="Times New Roman" w:cs="Times New Roman"/>
          <w:b/>
          <w:sz w:val="24"/>
          <w:szCs w:val="24"/>
          <w:lang w:val="en-US" w:eastAsia="ru-RU"/>
        </w:rPr>
        <w:t>I</w:t>
      </w:r>
      <w:r w:rsidRPr="00201A25">
        <w:rPr>
          <w:rFonts w:ascii="Times New Roman" w:eastAsia="Times New Roman" w:hAnsi="Times New Roman" w:cs="Times New Roman"/>
          <w:b/>
          <w:sz w:val="24"/>
          <w:szCs w:val="24"/>
          <w:lang w:eastAsia="ru-RU"/>
        </w:rPr>
        <w:t xml:space="preserve">. Теория и история </w:t>
      </w:r>
      <w:r w:rsidRPr="00201A25">
        <w:rPr>
          <w:rFonts w:ascii="Times New Roman" w:eastAsia="Times New Roman" w:hAnsi="Times New Roman" w:cs="Times New Roman"/>
          <w:b/>
          <w:sz w:val="24"/>
          <w:szCs w:val="24"/>
          <w:lang w:val="en-US" w:eastAsia="ru-RU"/>
        </w:rPr>
        <w:t>PR</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 xml:space="preserve">Тема 1.1. Общественные отношения: природа и система управления.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Природа общественных отношений. Общественные связи как инструмент управления общественными отношениями. Общественные связи в постиндустриальном обществе – концепция, функция, структура. Коммуникационные системы общественных связей. </w:t>
      </w:r>
      <w:proofErr w:type="gramStart"/>
      <w:r w:rsidRPr="00201A25">
        <w:rPr>
          <w:rFonts w:ascii="Times New Roman" w:eastAsia="Times New Roman" w:hAnsi="Times New Roman" w:cs="Times New Roman"/>
          <w:sz w:val="24"/>
          <w:szCs w:val="24"/>
          <w:lang w:val="en-US" w:eastAsia="ru-RU"/>
        </w:rPr>
        <w:t>PR</w:t>
      </w:r>
      <w:r w:rsidRPr="00201A25">
        <w:rPr>
          <w:rFonts w:ascii="Times New Roman" w:eastAsia="Times New Roman" w:hAnsi="Times New Roman" w:cs="Times New Roman"/>
          <w:sz w:val="24"/>
          <w:szCs w:val="24"/>
          <w:lang w:eastAsia="ru-RU"/>
        </w:rPr>
        <w:t xml:space="preserve"> - как управляющий элемент общественных связей.</w:t>
      </w:r>
      <w:proofErr w:type="gramEnd"/>
      <w:r w:rsidRPr="00201A25">
        <w:rPr>
          <w:rFonts w:ascii="Times New Roman" w:eastAsia="Times New Roman" w:hAnsi="Times New Roman" w:cs="Times New Roman"/>
          <w:sz w:val="24"/>
          <w:szCs w:val="24"/>
          <w:lang w:eastAsia="ru-RU"/>
        </w:rPr>
        <w:t xml:space="preserve"> Противоречия в развитии общественных связей в постиндустриальном обществе. </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 xml:space="preserve">Тема 1.2. Информационные процессы в обществе и модели управления ими.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Модели информационных технологий воздействия на массовое сознание. Методы информационного моделирования и управления.</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 xml:space="preserve">Тема 1.3. История становления, основные концепции, функции </w:t>
      </w:r>
      <w:r w:rsidRPr="00201A25">
        <w:rPr>
          <w:rFonts w:ascii="Times New Roman" w:eastAsia="Times New Roman" w:hAnsi="Times New Roman" w:cs="Times New Roman"/>
          <w:b/>
          <w:bCs/>
          <w:sz w:val="24"/>
          <w:szCs w:val="24"/>
          <w:lang w:val="en-US" w:eastAsia="ru-RU"/>
        </w:rPr>
        <w:t>PR</w:t>
      </w:r>
      <w:r w:rsidRPr="00201A25">
        <w:rPr>
          <w:rFonts w:ascii="Times New Roman" w:eastAsia="Times New Roman" w:hAnsi="Times New Roman" w:cs="Times New Roman"/>
          <w:b/>
          <w:bCs/>
          <w:sz w:val="24"/>
          <w:szCs w:val="24"/>
          <w:lang w:eastAsia="ru-RU"/>
        </w:rPr>
        <w:t>.</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Дефиниции «паблик </w:t>
      </w:r>
      <w:proofErr w:type="spellStart"/>
      <w:r w:rsidRPr="00201A25">
        <w:rPr>
          <w:rFonts w:ascii="Times New Roman" w:eastAsia="Times New Roman" w:hAnsi="Times New Roman" w:cs="Times New Roman"/>
          <w:sz w:val="24"/>
          <w:szCs w:val="24"/>
          <w:lang w:eastAsia="ru-RU"/>
        </w:rPr>
        <w:t>рилейшнз</w:t>
      </w:r>
      <w:proofErr w:type="spellEnd"/>
      <w:r w:rsidRPr="00201A25">
        <w:rPr>
          <w:rFonts w:ascii="Times New Roman" w:eastAsia="Times New Roman" w:hAnsi="Times New Roman" w:cs="Times New Roman"/>
          <w:sz w:val="24"/>
          <w:szCs w:val="24"/>
          <w:lang w:eastAsia="ru-RU"/>
        </w:rPr>
        <w:t xml:space="preserve">». Эволюция </w:t>
      </w:r>
      <w:r w:rsidRPr="00201A25">
        <w:rPr>
          <w:rFonts w:ascii="Times New Roman" w:eastAsia="Times New Roman" w:hAnsi="Times New Roman" w:cs="Times New Roman"/>
          <w:sz w:val="24"/>
          <w:szCs w:val="24"/>
          <w:lang w:val="en-US" w:eastAsia="ru-RU"/>
        </w:rPr>
        <w:t>PR</w:t>
      </w:r>
      <w:r w:rsidRPr="00201A25">
        <w:rPr>
          <w:rFonts w:ascii="Times New Roman" w:eastAsia="Times New Roman" w:hAnsi="Times New Roman" w:cs="Times New Roman"/>
          <w:sz w:val="24"/>
          <w:szCs w:val="24"/>
          <w:lang w:eastAsia="ru-RU"/>
        </w:rPr>
        <w:t xml:space="preserve">, этапы развития. Современная концепция </w:t>
      </w:r>
      <w:r w:rsidRPr="00201A25">
        <w:rPr>
          <w:rFonts w:ascii="Times New Roman" w:eastAsia="Times New Roman" w:hAnsi="Times New Roman" w:cs="Times New Roman"/>
          <w:sz w:val="24"/>
          <w:szCs w:val="24"/>
          <w:lang w:val="en-US" w:eastAsia="ru-RU"/>
        </w:rPr>
        <w:t>PR</w:t>
      </w:r>
      <w:r w:rsidRPr="00201A25">
        <w:rPr>
          <w:rFonts w:ascii="Times New Roman" w:eastAsia="Times New Roman" w:hAnsi="Times New Roman" w:cs="Times New Roman"/>
          <w:sz w:val="24"/>
          <w:szCs w:val="24"/>
          <w:lang w:eastAsia="ru-RU"/>
        </w:rPr>
        <w:t>. Функции связей с общественностью в современном обществе.</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 xml:space="preserve">Тема 1.4. </w:t>
      </w:r>
      <w:proofErr w:type="gramStart"/>
      <w:r w:rsidRPr="00201A25">
        <w:rPr>
          <w:rFonts w:ascii="Times New Roman" w:eastAsia="Times New Roman" w:hAnsi="Times New Roman" w:cs="Times New Roman"/>
          <w:b/>
          <w:sz w:val="24"/>
          <w:szCs w:val="24"/>
          <w:lang w:val="en-US" w:eastAsia="ru-RU"/>
        </w:rPr>
        <w:t>PR</w:t>
      </w:r>
      <w:r w:rsidRPr="00201A25">
        <w:rPr>
          <w:rFonts w:ascii="Times New Roman" w:eastAsia="Times New Roman" w:hAnsi="Times New Roman" w:cs="Times New Roman"/>
          <w:b/>
          <w:sz w:val="24"/>
          <w:szCs w:val="24"/>
          <w:lang w:eastAsia="ru-RU"/>
        </w:rPr>
        <w:t xml:space="preserve"> в системе коммуникаций.</w:t>
      </w:r>
      <w:proofErr w:type="gramEnd"/>
      <w:r w:rsidRPr="00201A25">
        <w:rPr>
          <w:rFonts w:ascii="Times New Roman" w:eastAsia="Times New Roman" w:hAnsi="Times New Roman" w:cs="Times New Roman"/>
          <w:b/>
          <w:sz w:val="24"/>
          <w:szCs w:val="24"/>
          <w:lang w:eastAsia="ru-RU"/>
        </w:rPr>
        <w:t xml:space="preserve">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Коммуникация: понятие и типология. Функции и модели коммуникации. Особенности </w:t>
      </w:r>
      <w:r w:rsidRPr="00201A25">
        <w:rPr>
          <w:rFonts w:ascii="Times New Roman" w:eastAsia="Times New Roman" w:hAnsi="Times New Roman" w:cs="Times New Roman"/>
          <w:sz w:val="24"/>
          <w:szCs w:val="24"/>
          <w:lang w:val="en-US" w:eastAsia="ru-RU"/>
        </w:rPr>
        <w:t>PR</w:t>
      </w:r>
      <w:r w:rsidRPr="00201A25">
        <w:rPr>
          <w:rFonts w:ascii="Times New Roman" w:eastAsia="Times New Roman" w:hAnsi="Times New Roman" w:cs="Times New Roman"/>
          <w:sz w:val="24"/>
          <w:szCs w:val="24"/>
          <w:lang w:eastAsia="ru-RU"/>
        </w:rPr>
        <w:t xml:space="preserve"> как разновидности коммуникации. Место </w:t>
      </w:r>
      <w:r w:rsidRPr="00201A25">
        <w:rPr>
          <w:rFonts w:ascii="Times New Roman" w:eastAsia="Times New Roman" w:hAnsi="Times New Roman" w:cs="Times New Roman"/>
          <w:sz w:val="24"/>
          <w:szCs w:val="24"/>
          <w:lang w:val="en-US" w:eastAsia="ru-RU"/>
        </w:rPr>
        <w:t>PR</w:t>
      </w:r>
      <w:r w:rsidRPr="00201A25">
        <w:rPr>
          <w:rFonts w:ascii="Times New Roman" w:eastAsia="Times New Roman" w:hAnsi="Times New Roman" w:cs="Times New Roman"/>
          <w:sz w:val="24"/>
          <w:szCs w:val="24"/>
          <w:lang w:eastAsia="ru-RU"/>
        </w:rPr>
        <w:t xml:space="preserve"> в интегрированных коммуникационных технологиях.</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 xml:space="preserve">Тема 1.5. Информационная политика государства и ее роль в деятельность </w:t>
      </w:r>
      <w:r w:rsidRPr="00201A25">
        <w:rPr>
          <w:rFonts w:ascii="Times New Roman" w:eastAsia="Times New Roman" w:hAnsi="Times New Roman" w:cs="Times New Roman"/>
          <w:b/>
          <w:sz w:val="24"/>
          <w:szCs w:val="24"/>
          <w:lang w:val="en-US" w:eastAsia="ru-RU"/>
        </w:rPr>
        <w:t>PR</w:t>
      </w:r>
      <w:r w:rsidRPr="00201A25">
        <w:rPr>
          <w:rFonts w:ascii="Times New Roman" w:eastAsia="Times New Roman" w:hAnsi="Times New Roman" w:cs="Times New Roman"/>
          <w:b/>
          <w:sz w:val="24"/>
          <w:szCs w:val="24"/>
          <w:lang w:eastAsia="ru-RU"/>
        </w:rPr>
        <w:t xml:space="preserve">-служб.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Информационные ресурсы современного общества и государства. Роль и место информации в государственном управлении. Информационная политика Российского государства: проблемы становления.</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 xml:space="preserve">Раздел </w:t>
      </w:r>
      <w:r w:rsidRPr="00201A25">
        <w:rPr>
          <w:rFonts w:ascii="Times New Roman" w:eastAsia="Times New Roman" w:hAnsi="Times New Roman" w:cs="Times New Roman"/>
          <w:b/>
          <w:sz w:val="24"/>
          <w:szCs w:val="24"/>
          <w:lang w:val="en-US" w:eastAsia="ru-RU"/>
        </w:rPr>
        <w:t>II</w:t>
      </w:r>
      <w:r w:rsidRPr="00201A25">
        <w:rPr>
          <w:rFonts w:ascii="Times New Roman" w:eastAsia="Times New Roman" w:hAnsi="Times New Roman" w:cs="Times New Roman"/>
          <w:b/>
          <w:sz w:val="24"/>
          <w:szCs w:val="24"/>
          <w:lang w:eastAsia="ru-RU"/>
        </w:rPr>
        <w:t xml:space="preserve">. Виды, организация, основные направления </w:t>
      </w:r>
      <w:r w:rsidRPr="00201A25">
        <w:rPr>
          <w:rFonts w:ascii="Times New Roman" w:eastAsia="Times New Roman" w:hAnsi="Times New Roman" w:cs="Times New Roman"/>
          <w:b/>
          <w:sz w:val="24"/>
          <w:szCs w:val="24"/>
          <w:lang w:val="en-US" w:eastAsia="ru-RU"/>
        </w:rPr>
        <w:t>PR</w:t>
      </w:r>
      <w:r w:rsidRPr="00201A25">
        <w:rPr>
          <w:rFonts w:ascii="Times New Roman" w:eastAsia="Times New Roman" w:hAnsi="Times New Roman" w:cs="Times New Roman"/>
          <w:b/>
          <w:sz w:val="24"/>
          <w:szCs w:val="24"/>
          <w:lang w:eastAsia="ru-RU"/>
        </w:rPr>
        <w:t>-деятельности</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 xml:space="preserve">Тема 2.1. Правовые и этические основы </w:t>
      </w:r>
      <w:r w:rsidRPr="00201A25">
        <w:rPr>
          <w:rFonts w:ascii="Times New Roman" w:eastAsia="Times New Roman" w:hAnsi="Times New Roman" w:cs="Times New Roman"/>
          <w:b/>
          <w:sz w:val="24"/>
          <w:szCs w:val="24"/>
          <w:lang w:val="en-US" w:eastAsia="ru-RU"/>
        </w:rPr>
        <w:t>PR</w:t>
      </w:r>
      <w:r w:rsidRPr="00201A25">
        <w:rPr>
          <w:rFonts w:ascii="Times New Roman" w:eastAsia="Times New Roman" w:hAnsi="Times New Roman" w:cs="Times New Roman"/>
          <w:b/>
          <w:sz w:val="24"/>
          <w:szCs w:val="24"/>
          <w:lang w:eastAsia="ru-RU"/>
        </w:rPr>
        <w:t xml:space="preserve">-деятельности.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proofErr w:type="gramStart"/>
      <w:r w:rsidRPr="00201A25">
        <w:rPr>
          <w:rFonts w:ascii="Times New Roman" w:eastAsia="Times New Roman" w:hAnsi="Times New Roman" w:cs="Times New Roman"/>
          <w:sz w:val="24"/>
          <w:szCs w:val="24"/>
          <w:lang w:val="en-US" w:eastAsia="ru-RU"/>
        </w:rPr>
        <w:t>PR</w:t>
      </w:r>
      <w:r w:rsidRPr="00201A25">
        <w:rPr>
          <w:rFonts w:ascii="Times New Roman" w:eastAsia="Times New Roman" w:hAnsi="Times New Roman" w:cs="Times New Roman"/>
          <w:sz w:val="24"/>
          <w:szCs w:val="24"/>
          <w:lang w:eastAsia="ru-RU"/>
        </w:rPr>
        <w:t xml:space="preserve"> и публично-правовой процесс.</w:t>
      </w:r>
      <w:proofErr w:type="gramEnd"/>
      <w:r w:rsidRPr="00201A25">
        <w:rPr>
          <w:rFonts w:ascii="Times New Roman" w:eastAsia="Times New Roman" w:hAnsi="Times New Roman" w:cs="Times New Roman"/>
          <w:sz w:val="24"/>
          <w:szCs w:val="24"/>
          <w:lang w:eastAsia="ru-RU"/>
        </w:rPr>
        <w:t xml:space="preserve"> Общественность в </w:t>
      </w:r>
      <w:r w:rsidRPr="00201A25">
        <w:rPr>
          <w:rFonts w:ascii="Times New Roman" w:eastAsia="Times New Roman" w:hAnsi="Times New Roman" w:cs="Times New Roman"/>
          <w:sz w:val="24"/>
          <w:szCs w:val="24"/>
          <w:lang w:val="en-US" w:eastAsia="ru-RU"/>
        </w:rPr>
        <w:t>PR</w:t>
      </w:r>
      <w:r w:rsidRPr="00201A25">
        <w:rPr>
          <w:rFonts w:ascii="Times New Roman" w:eastAsia="Times New Roman" w:hAnsi="Times New Roman" w:cs="Times New Roman"/>
          <w:sz w:val="24"/>
          <w:szCs w:val="24"/>
          <w:lang w:eastAsia="ru-RU"/>
        </w:rPr>
        <w:t xml:space="preserve">-отношениях. Корпоративное регулирование и ответственность в </w:t>
      </w:r>
      <w:r w:rsidRPr="00201A25">
        <w:rPr>
          <w:rFonts w:ascii="Times New Roman" w:eastAsia="Times New Roman" w:hAnsi="Times New Roman" w:cs="Times New Roman"/>
          <w:sz w:val="24"/>
          <w:szCs w:val="24"/>
          <w:lang w:val="en-US" w:eastAsia="ru-RU"/>
        </w:rPr>
        <w:t>PR</w:t>
      </w:r>
      <w:r w:rsidRPr="00201A25">
        <w:rPr>
          <w:rFonts w:ascii="Times New Roman" w:eastAsia="Times New Roman" w:hAnsi="Times New Roman" w:cs="Times New Roman"/>
          <w:sz w:val="24"/>
          <w:szCs w:val="24"/>
          <w:lang w:eastAsia="ru-RU"/>
        </w:rPr>
        <w:t>-деятельности.</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Тема 2.2.</w:t>
      </w:r>
      <w:r w:rsidRPr="00201A25">
        <w:rPr>
          <w:rFonts w:ascii="Times New Roman" w:eastAsia="Times New Roman" w:hAnsi="Times New Roman" w:cs="Times New Roman"/>
          <w:b/>
          <w:bCs/>
          <w:i/>
          <w:sz w:val="24"/>
          <w:szCs w:val="24"/>
          <w:lang w:eastAsia="ru-RU"/>
        </w:rPr>
        <w:t xml:space="preserve"> </w:t>
      </w:r>
      <w:r w:rsidRPr="00201A25">
        <w:rPr>
          <w:rFonts w:ascii="Times New Roman" w:eastAsia="Times New Roman" w:hAnsi="Times New Roman" w:cs="Times New Roman"/>
          <w:b/>
          <w:bCs/>
          <w:sz w:val="24"/>
          <w:szCs w:val="24"/>
          <w:lang w:eastAsia="ru-RU"/>
        </w:rPr>
        <w:t>Связи с общественностью в политике и государственном управлении.</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lastRenderedPageBreak/>
        <w:t xml:space="preserve">Связи с общественностью в бизнесе, политике и государственном управлении: общее и особенное. Теория политических сетей как методологическая основа анализа </w:t>
      </w:r>
      <w:r w:rsidRPr="00201A25">
        <w:rPr>
          <w:rFonts w:ascii="Times New Roman" w:eastAsia="Times New Roman" w:hAnsi="Times New Roman" w:cs="Times New Roman"/>
          <w:sz w:val="24"/>
          <w:szCs w:val="24"/>
          <w:lang w:val="en-US" w:eastAsia="ru-RU"/>
        </w:rPr>
        <w:t>PR</w:t>
      </w:r>
      <w:r w:rsidRPr="00201A25">
        <w:rPr>
          <w:rFonts w:ascii="Times New Roman" w:eastAsia="Times New Roman" w:hAnsi="Times New Roman" w:cs="Times New Roman"/>
          <w:sz w:val="24"/>
          <w:szCs w:val="24"/>
          <w:lang w:eastAsia="ru-RU"/>
        </w:rPr>
        <w:t xml:space="preserve">. Российская почва для </w:t>
      </w:r>
      <w:r w:rsidRPr="00201A25">
        <w:rPr>
          <w:rFonts w:ascii="Times New Roman" w:eastAsia="Times New Roman" w:hAnsi="Times New Roman" w:cs="Times New Roman"/>
          <w:sz w:val="24"/>
          <w:szCs w:val="24"/>
          <w:lang w:val="en-US" w:eastAsia="ru-RU"/>
        </w:rPr>
        <w:t>PR</w:t>
      </w:r>
      <w:r w:rsidRPr="00201A25">
        <w:rPr>
          <w:rFonts w:ascii="Times New Roman" w:eastAsia="Times New Roman" w:hAnsi="Times New Roman" w:cs="Times New Roman"/>
          <w:sz w:val="24"/>
          <w:szCs w:val="24"/>
          <w:lang w:eastAsia="ru-RU"/>
        </w:rPr>
        <w:t>-деятельности в сфере государственного управления.</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 xml:space="preserve">Тема 2.3. </w:t>
      </w:r>
      <w:proofErr w:type="gramStart"/>
      <w:r w:rsidRPr="00201A25">
        <w:rPr>
          <w:rFonts w:ascii="Times New Roman" w:eastAsia="Times New Roman" w:hAnsi="Times New Roman" w:cs="Times New Roman"/>
          <w:b/>
          <w:bCs/>
          <w:sz w:val="24"/>
          <w:szCs w:val="24"/>
          <w:lang w:val="en-US" w:eastAsia="ru-RU"/>
        </w:rPr>
        <w:t>PR</w:t>
      </w:r>
      <w:r w:rsidRPr="00201A25">
        <w:rPr>
          <w:rFonts w:ascii="Times New Roman" w:eastAsia="Times New Roman" w:hAnsi="Times New Roman" w:cs="Times New Roman"/>
          <w:b/>
          <w:bCs/>
          <w:sz w:val="24"/>
          <w:szCs w:val="24"/>
          <w:lang w:eastAsia="ru-RU"/>
        </w:rPr>
        <w:t xml:space="preserve"> в бизнесе.</w:t>
      </w:r>
      <w:proofErr w:type="gramEnd"/>
      <w:r w:rsidRPr="00201A25">
        <w:rPr>
          <w:rFonts w:ascii="Times New Roman" w:eastAsia="Times New Roman" w:hAnsi="Times New Roman" w:cs="Times New Roman"/>
          <w:b/>
          <w:bCs/>
          <w:sz w:val="24"/>
          <w:szCs w:val="24"/>
          <w:lang w:eastAsia="ru-RU"/>
        </w:rPr>
        <w:t xml:space="preserve">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Особенности, цели и задачи </w:t>
      </w:r>
      <w:r w:rsidRPr="00201A25">
        <w:rPr>
          <w:rFonts w:ascii="Times New Roman" w:eastAsia="Times New Roman" w:hAnsi="Times New Roman" w:cs="Times New Roman"/>
          <w:sz w:val="24"/>
          <w:szCs w:val="24"/>
          <w:lang w:val="en-US" w:eastAsia="ru-RU"/>
        </w:rPr>
        <w:t>PR</w:t>
      </w:r>
      <w:r w:rsidRPr="00201A25">
        <w:rPr>
          <w:rFonts w:ascii="Times New Roman" w:eastAsia="Times New Roman" w:hAnsi="Times New Roman" w:cs="Times New Roman"/>
          <w:sz w:val="24"/>
          <w:szCs w:val="24"/>
          <w:lang w:eastAsia="ru-RU"/>
        </w:rPr>
        <w:t xml:space="preserve">-деятельности в </w:t>
      </w:r>
      <w:proofErr w:type="gramStart"/>
      <w:r w:rsidRPr="00201A25">
        <w:rPr>
          <w:rFonts w:ascii="Times New Roman" w:eastAsia="Times New Roman" w:hAnsi="Times New Roman" w:cs="Times New Roman"/>
          <w:sz w:val="24"/>
          <w:szCs w:val="24"/>
          <w:lang w:eastAsia="ru-RU"/>
        </w:rPr>
        <w:t>бизнес-сфере</w:t>
      </w:r>
      <w:proofErr w:type="gramEnd"/>
      <w:r w:rsidRPr="00201A25">
        <w:rPr>
          <w:rFonts w:ascii="Times New Roman" w:eastAsia="Times New Roman" w:hAnsi="Times New Roman" w:cs="Times New Roman"/>
          <w:sz w:val="24"/>
          <w:szCs w:val="24"/>
          <w:lang w:eastAsia="ru-RU"/>
        </w:rPr>
        <w:t xml:space="preserve">. Основные направления деятельности </w:t>
      </w:r>
      <w:r w:rsidRPr="00201A25">
        <w:rPr>
          <w:rFonts w:ascii="Times New Roman" w:eastAsia="Times New Roman" w:hAnsi="Times New Roman" w:cs="Times New Roman"/>
          <w:sz w:val="24"/>
          <w:szCs w:val="24"/>
          <w:lang w:val="en-US" w:eastAsia="ru-RU"/>
        </w:rPr>
        <w:t>PR</w:t>
      </w:r>
      <w:r w:rsidRPr="00201A25">
        <w:rPr>
          <w:rFonts w:ascii="Times New Roman" w:eastAsia="Times New Roman" w:hAnsi="Times New Roman" w:cs="Times New Roman"/>
          <w:sz w:val="24"/>
          <w:szCs w:val="24"/>
          <w:lang w:eastAsia="ru-RU"/>
        </w:rPr>
        <w:t xml:space="preserve">-служб </w:t>
      </w:r>
      <w:proofErr w:type="gramStart"/>
      <w:r w:rsidRPr="00201A25">
        <w:rPr>
          <w:rFonts w:ascii="Times New Roman" w:eastAsia="Times New Roman" w:hAnsi="Times New Roman" w:cs="Times New Roman"/>
          <w:sz w:val="24"/>
          <w:szCs w:val="24"/>
          <w:lang w:eastAsia="ru-RU"/>
        </w:rPr>
        <w:t>бизнес-компаний</w:t>
      </w:r>
      <w:proofErr w:type="gramEnd"/>
      <w:r w:rsidRPr="00201A25">
        <w:rPr>
          <w:rFonts w:ascii="Times New Roman" w:eastAsia="Times New Roman" w:hAnsi="Times New Roman" w:cs="Times New Roman"/>
          <w:sz w:val="24"/>
          <w:szCs w:val="24"/>
          <w:lang w:eastAsia="ru-RU"/>
        </w:rPr>
        <w:t>.</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 xml:space="preserve">Тема 2.4. </w:t>
      </w:r>
      <w:proofErr w:type="gramStart"/>
      <w:r w:rsidRPr="00201A25">
        <w:rPr>
          <w:rFonts w:ascii="Times New Roman" w:eastAsia="Times New Roman" w:hAnsi="Times New Roman" w:cs="Times New Roman"/>
          <w:b/>
          <w:bCs/>
          <w:sz w:val="24"/>
          <w:szCs w:val="24"/>
          <w:lang w:val="en-US" w:eastAsia="ru-RU"/>
        </w:rPr>
        <w:t>PR</w:t>
      </w:r>
      <w:r w:rsidRPr="00201A25">
        <w:rPr>
          <w:rFonts w:ascii="Times New Roman" w:eastAsia="Times New Roman" w:hAnsi="Times New Roman" w:cs="Times New Roman"/>
          <w:b/>
          <w:bCs/>
          <w:sz w:val="24"/>
          <w:szCs w:val="24"/>
          <w:lang w:eastAsia="ru-RU"/>
        </w:rPr>
        <w:t xml:space="preserve"> в процессах внутрикорпоративного менеджмента.</w:t>
      </w:r>
      <w:proofErr w:type="gramEnd"/>
      <w:r w:rsidRPr="00201A25">
        <w:rPr>
          <w:rFonts w:ascii="Times New Roman" w:eastAsia="Times New Roman" w:hAnsi="Times New Roman" w:cs="Times New Roman"/>
          <w:b/>
          <w:bCs/>
          <w:sz w:val="24"/>
          <w:szCs w:val="24"/>
          <w:lang w:eastAsia="ru-RU"/>
        </w:rPr>
        <w:t xml:space="preserve">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Задачи </w:t>
      </w:r>
      <w:proofErr w:type="gramStart"/>
      <w:r w:rsidRPr="00201A25">
        <w:rPr>
          <w:rFonts w:ascii="Times New Roman" w:eastAsia="Times New Roman" w:hAnsi="Times New Roman" w:cs="Times New Roman"/>
          <w:sz w:val="24"/>
          <w:szCs w:val="24"/>
          <w:lang w:eastAsia="ru-RU"/>
        </w:rPr>
        <w:t>внутрикорпоративного</w:t>
      </w:r>
      <w:proofErr w:type="gramEnd"/>
      <w:r w:rsidRPr="00201A25">
        <w:rPr>
          <w:rFonts w:ascii="Times New Roman" w:eastAsia="Times New Roman" w:hAnsi="Times New Roman" w:cs="Times New Roman"/>
          <w:sz w:val="24"/>
          <w:szCs w:val="24"/>
          <w:lang w:eastAsia="ru-RU"/>
        </w:rPr>
        <w:t xml:space="preserve"> </w:t>
      </w:r>
      <w:r w:rsidRPr="00201A25">
        <w:rPr>
          <w:rFonts w:ascii="Times New Roman" w:eastAsia="Times New Roman" w:hAnsi="Times New Roman" w:cs="Times New Roman"/>
          <w:sz w:val="24"/>
          <w:szCs w:val="24"/>
          <w:lang w:val="en-US" w:eastAsia="ru-RU"/>
        </w:rPr>
        <w:t>PR</w:t>
      </w:r>
      <w:r w:rsidRPr="00201A25">
        <w:rPr>
          <w:rFonts w:ascii="Times New Roman" w:eastAsia="Times New Roman" w:hAnsi="Times New Roman" w:cs="Times New Roman"/>
          <w:sz w:val="24"/>
          <w:szCs w:val="24"/>
          <w:lang w:eastAsia="ru-RU"/>
        </w:rPr>
        <w:t xml:space="preserve">. Информация в процессах внутрикорпоративного менеджмента. Корпоративная идентичность и мифология. </w:t>
      </w:r>
      <w:proofErr w:type="gramStart"/>
      <w:r w:rsidRPr="00201A25">
        <w:rPr>
          <w:rFonts w:ascii="Times New Roman" w:eastAsia="Times New Roman" w:hAnsi="Times New Roman" w:cs="Times New Roman"/>
          <w:sz w:val="24"/>
          <w:szCs w:val="24"/>
          <w:lang w:val="en-US" w:eastAsia="ru-RU"/>
        </w:rPr>
        <w:t>PR</w:t>
      </w:r>
      <w:r w:rsidRPr="00201A25">
        <w:rPr>
          <w:rFonts w:ascii="Times New Roman" w:eastAsia="Times New Roman" w:hAnsi="Times New Roman" w:cs="Times New Roman"/>
          <w:sz w:val="24"/>
          <w:szCs w:val="24"/>
          <w:lang w:eastAsia="ru-RU"/>
        </w:rPr>
        <w:t>-служба и акционеры компаний.</w:t>
      </w:r>
      <w:proofErr w:type="gramEnd"/>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 xml:space="preserve">Тема 2.5. Анализ и формирование общественного мнения.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Природа и статус общественного мнения. Анализ его состояния. Учет и формирование общественного мнения.</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Тема 2.6. Формирование имиджа лидера и организации.</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i/>
          <w:sz w:val="24"/>
          <w:szCs w:val="24"/>
          <w:lang w:eastAsia="ru-RU"/>
        </w:rPr>
        <w:t xml:space="preserve"> </w:t>
      </w:r>
      <w:r w:rsidRPr="00201A25">
        <w:rPr>
          <w:rFonts w:ascii="Times New Roman" w:eastAsia="Times New Roman" w:hAnsi="Times New Roman" w:cs="Times New Roman"/>
          <w:sz w:val="24"/>
          <w:szCs w:val="24"/>
          <w:lang w:eastAsia="ru-RU"/>
        </w:rPr>
        <w:t>Проблемы имиджа организац</w:t>
      </w:r>
      <w:proofErr w:type="gramStart"/>
      <w:r w:rsidRPr="00201A25">
        <w:rPr>
          <w:rFonts w:ascii="Times New Roman" w:eastAsia="Times New Roman" w:hAnsi="Times New Roman" w:cs="Times New Roman"/>
          <w:sz w:val="24"/>
          <w:szCs w:val="24"/>
          <w:lang w:eastAsia="ru-RU"/>
        </w:rPr>
        <w:t>ии и ее</w:t>
      </w:r>
      <w:proofErr w:type="gramEnd"/>
      <w:r w:rsidRPr="00201A25">
        <w:rPr>
          <w:rFonts w:ascii="Times New Roman" w:eastAsia="Times New Roman" w:hAnsi="Times New Roman" w:cs="Times New Roman"/>
          <w:sz w:val="24"/>
          <w:szCs w:val="24"/>
          <w:lang w:eastAsia="ru-RU"/>
        </w:rPr>
        <w:t xml:space="preserve"> руководителя. Общие характеристики имиджа. Модели имиджа организации и лидера.</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 xml:space="preserve">Раздел </w:t>
      </w:r>
      <w:r w:rsidRPr="00201A25">
        <w:rPr>
          <w:rFonts w:ascii="Times New Roman" w:eastAsia="Times New Roman" w:hAnsi="Times New Roman" w:cs="Times New Roman"/>
          <w:b/>
          <w:sz w:val="24"/>
          <w:szCs w:val="24"/>
          <w:lang w:val="en-US" w:eastAsia="ru-RU"/>
        </w:rPr>
        <w:t>III</w:t>
      </w:r>
      <w:r w:rsidRPr="00201A25">
        <w:rPr>
          <w:rFonts w:ascii="Times New Roman" w:eastAsia="Times New Roman" w:hAnsi="Times New Roman" w:cs="Times New Roman"/>
          <w:b/>
          <w:sz w:val="24"/>
          <w:szCs w:val="24"/>
          <w:lang w:eastAsia="ru-RU"/>
        </w:rPr>
        <w:t xml:space="preserve">. Технологии </w:t>
      </w:r>
      <w:r w:rsidRPr="00201A25">
        <w:rPr>
          <w:rFonts w:ascii="Times New Roman" w:eastAsia="Times New Roman" w:hAnsi="Times New Roman" w:cs="Times New Roman"/>
          <w:b/>
          <w:sz w:val="24"/>
          <w:szCs w:val="24"/>
          <w:lang w:val="en-US" w:eastAsia="ru-RU"/>
        </w:rPr>
        <w:t>PR</w:t>
      </w:r>
      <w:r w:rsidRPr="00201A25">
        <w:rPr>
          <w:rFonts w:ascii="Times New Roman" w:eastAsia="Times New Roman" w:hAnsi="Times New Roman" w:cs="Times New Roman"/>
          <w:b/>
          <w:sz w:val="24"/>
          <w:szCs w:val="24"/>
          <w:lang w:eastAsia="ru-RU"/>
        </w:rPr>
        <w:t>-деятельности</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 xml:space="preserve">Тема 3.1. Политическое консультирование.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Политическое консультирование: истоки, сущность, функции. Новый стиль политической жизни и национальные модели консалтинга. Социологический профиль и политические убеждения </w:t>
      </w:r>
      <w:proofErr w:type="spellStart"/>
      <w:r w:rsidRPr="00201A25">
        <w:rPr>
          <w:rFonts w:ascii="Times New Roman" w:eastAsia="Times New Roman" w:hAnsi="Times New Roman" w:cs="Times New Roman"/>
          <w:sz w:val="24"/>
          <w:szCs w:val="24"/>
          <w:lang w:eastAsia="ru-RU"/>
        </w:rPr>
        <w:t>политконсультанта</w:t>
      </w:r>
      <w:proofErr w:type="spellEnd"/>
      <w:r w:rsidRPr="00201A25">
        <w:rPr>
          <w:rFonts w:ascii="Times New Roman" w:eastAsia="Times New Roman" w:hAnsi="Times New Roman" w:cs="Times New Roman"/>
          <w:sz w:val="24"/>
          <w:szCs w:val="24"/>
          <w:lang w:eastAsia="ru-RU"/>
        </w:rPr>
        <w:t>. Специфика отношений с заказчиком. Политическое консультирование в России.</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 xml:space="preserve">Тема 3.2. </w:t>
      </w:r>
      <w:proofErr w:type="gramStart"/>
      <w:r w:rsidRPr="00201A25">
        <w:rPr>
          <w:rFonts w:ascii="Times New Roman" w:eastAsia="Times New Roman" w:hAnsi="Times New Roman" w:cs="Times New Roman"/>
          <w:b/>
          <w:sz w:val="24"/>
          <w:szCs w:val="24"/>
          <w:lang w:val="en-US" w:eastAsia="ru-RU"/>
        </w:rPr>
        <w:t>PR</w:t>
      </w:r>
      <w:r w:rsidRPr="00201A25">
        <w:rPr>
          <w:rFonts w:ascii="Times New Roman" w:eastAsia="Times New Roman" w:hAnsi="Times New Roman" w:cs="Times New Roman"/>
          <w:b/>
          <w:sz w:val="24"/>
          <w:szCs w:val="24"/>
          <w:lang w:eastAsia="ru-RU"/>
        </w:rPr>
        <w:t xml:space="preserve"> в переговорном процессе.</w:t>
      </w:r>
      <w:proofErr w:type="gramEnd"/>
      <w:r w:rsidRPr="00201A25">
        <w:rPr>
          <w:rFonts w:ascii="Times New Roman" w:eastAsia="Times New Roman" w:hAnsi="Times New Roman" w:cs="Times New Roman"/>
          <w:b/>
          <w:sz w:val="24"/>
          <w:szCs w:val="24"/>
          <w:lang w:eastAsia="ru-RU"/>
        </w:rPr>
        <w:t xml:space="preserve">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Понятие переговоров, структура. Технологии коммуникаций во время переговоров.</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 xml:space="preserve">Тема 3.3. </w:t>
      </w:r>
      <w:proofErr w:type="gramStart"/>
      <w:r w:rsidRPr="00201A25">
        <w:rPr>
          <w:rFonts w:ascii="Times New Roman" w:eastAsia="Times New Roman" w:hAnsi="Times New Roman" w:cs="Times New Roman"/>
          <w:b/>
          <w:bCs/>
          <w:sz w:val="24"/>
          <w:szCs w:val="24"/>
          <w:lang w:val="en-US" w:eastAsia="ru-RU"/>
        </w:rPr>
        <w:t>PR</w:t>
      </w:r>
      <w:r w:rsidRPr="00201A25">
        <w:rPr>
          <w:rFonts w:ascii="Times New Roman" w:eastAsia="Times New Roman" w:hAnsi="Times New Roman" w:cs="Times New Roman"/>
          <w:b/>
          <w:bCs/>
          <w:sz w:val="24"/>
          <w:szCs w:val="24"/>
          <w:lang w:eastAsia="ru-RU"/>
        </w:rPr>
        <w:t>-деятельность в конфликтной ситуации.</w:t>
      </w:r>
      <w:proofErr w:type="gramEnd"/>
      <w:r w:rsidRPr="00201A25">
        <w:rPr>
          <w:rFonts w:ascii="Times New Roman" w:eastAsia="Times New Roman" w:hAnsi="Times New Roman" w:cs="Times New Roman"/>
          <w:b/>
          <w:bCs/>
          <w:sz w:val="24"/>
          <w:szCs w:val="24"/>
          <w:lang w:eastAsia="ru-RU"/>
        </w:rPr>
        <w:t xml:space="preserve">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Ключевые понятия темы: «конфликт», «кризис», «управление конфликтами и кризисами». Основные цели, средства и планирование антикризисного </w:t>
      </w:r>
      <w:r w:rsidRPr="00201A25">
        <w:rPr>
          <w:rFonts w:ascii="Times New Roman" w:eastAsia="Times New Roman" w:hAnsi="Times New Roman" w:cs="Times New Roman"/>
          <w:sz w:val="24"/>
          <w:szCs w:val="24"/>
          <w:lang w:val="en-US" w:eastAsia="ru-RU"/>
        </w:rPr>
        <w:t>PR</w:t>
      </w:r>
      <w:r w:rsidRPr="00201A25">
        <w:rPr>
          <w:rFonts w:ascii="Times New Roman" w:eastAsia="Times New Roman" w:hAnsi="Times New Roman" w:cs="Times New Roman"/>
          <w:sz w:val="24"/>
          <w:szCs w:val="24"/>
          <w:lang w:eastAsia="ru-RU"/>
        </w:rPr>
        <w:t xml:space="preserve">. Технологии антикризисной </w:t>
      </w:r>
      <w:r w:rsidRPr="00201A25">
        <w:rPr>
          <w:rFonts w:ascii="Times New Roman" w:eastAsia="Times New Roman" w:hAnsi="Times New Roman" w:cs="Times New Roman"/>
          <w:sz w:val="24"/>
          <w:szCs w:val="24"/>
          <w:lang w:val="en-US" w:eastAsia="ru-RU"/>
        </w:rPr>
        <w:t>PR</w:t>
      </w:r>
      <w:r w:rsidRPr="00201A25">
        <w:rPr>
          <w:rFonts w:ascii="Times New Roman" w:eastAsia="Times New Roman" w:hAnsi="Times New Roman" w:cs="Times New Roman"/>
          <w:sz w:val="24"/>
          <w:szCs w:val="24"/>
          <w:lang w:eastAsia="ru-RU"/>
        </w:rPr>
        <w:t>-коммуникации.</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 xml:space="preserve">Тема 3.4. Модульные технологии в реализации </w:t>
      </w:r>
      <w:r w:rsidRPr="00201A25">
        <w:rPr>
          <w:rFonts w:ascii="Times New Roman" w:eastAsia="Times New Roman" w:hAnsi="Times New Roman" w:cs="Times New Roman"/>
          <w:b/>
          <w:sz w:val="24"/>
          <w:szCs w:val="24"/>
          <w:lang w:val="en-US" w:eastAsia="ru-RU"/>
        </w:rPr>
        <w:t>PR</w:t>
      </w:r>
      <w:r w:rsidRPr="00201A25">
        <w:rPr>
          <w:rFonts w:ascii="Times New Roman" w:eastAsia="Times New Roman" w:hAnsi="Times New Roman" w:cs="Times New Roman"/>
          <w:b/>
          <w:sz w:val="24"/>
          <w:szCs w:val="24"/>
          <w:lang w:eastAsia="ru-RU"/>
        </w:rPr>
        <w:t xml:space="preserve">-проектов.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Модульные технологии: содержание и предназначение. Информационные базовые материалы и фирменный стиль как содержательная основа </w:t>
      </w:r>
      <w:r w:rsidRPr="00201A25">
        <w:rPr>
          <w:rFonts w:ascii="Times New Roman" w:eastAsia="Times New Roman" w:hAnsi="Times New Roman" w:cs="Times New Roman"/>
          <w:sz w:val="24"/>
          <w:szCs w:val="24"/>
          <w:lang w:val="en-US" w:eastAsia="ru-RU"/>
        </w:rPr>
        <w:t>PR</w:t>
      </w:r>
      <w:r w:rsidRPr="00201A25">
        <w:rPr>
          <w:rFonts w:ascii="Times New Roman" w:eastAsia="Times New Roman" w:hAnsi="Times New Roman" w:cs="Times New Roman"/>
          <w:sz w:val="24"/>
          <w:szCs w:val="24"/>
          <w:lang w:eastAsia="ru-RU"/>
        </w:rPr>
        <w:t>-проекта. Основные элементы «событийных» модульных технологий.</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 xml:space="preserve">Тема 3.5. </w:t>
      </w:r>
      <w:proofErr w:type="gramStart"/>
      <w:r w:rsidRPr="00201A25">
        <w:rPr>
          <w:rFonts w:ascii="Times New Roman" w:eastAsia="Times New Roman" w:hAnsi="Times New Roman" w:cs="Times New Roman"/>
          <w:b/>
          <w:sz w:val="24"/>
          <w:szCs w:val="24"/>
          <w:lang w:eastAsia="ru-RU"/>
        </w:rPr>
        <w:t>Интернет-технологии</w:t>
      </w:r>
      <w:proofErr w:type="gramEnd"/>
      <w:r w:rsidRPr="00201A25">
        <w:rPr>
          <w:rFonts w:ascii="Times New Roman" w:eastAsia="Times New Roman" w:hAnsi="Times New Roman" w:cs="Times New Roman"/>
          <w:b/>
          <w:sz w:val="24"/>
          <w:szCs w:val="24"/>
          <w:lang w:eastAsia="ru-RU"/>
        </w:rPr>
        <w:t xml:space="preserve"> </w:t>
      </w:r>
      <w:r w:rsidRPr="00201A25">
        <w:rPr>
          <w:rFonts w:ascii="Times New Roman" w:eastAsia="Times New Roman" w:hAnsi="Times New Roman" w:cs="Times New Roman"/>
          <w:b/>
          <w:sz w:val="24"/>
          <w:szCs w:val="24"/>
          <w:lang w:val="en-US" w:eastAsia="ru-RU"/>
        </w:rPr>
        <w:t>PR</w:t>
      </w:r>
      <w:r w:rsidRPr="00201A25">
        <w:rPr>
          <w:rFonts w:ascii="Times New Roman" w:eastAsia="Times New Roman" w:hAnsi="Times New Roman" w:cs="Times New Roman"/>
          <w:b/>
          <w:sz w:val="24"/>
          <w:szCs w:val="24"/>
          <w:lang w:eastAsia="ru-RU"/>
        </w:rPr>
        <w:t xml:space="preserve"> .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Сеть Интернет как новый канал передачи и восприятия двустороннего потока информации. Современные эффективные коммуникации на основе </w:t>
      </w:r>
      <w:proofErr w:type="gramStart"/>
      <w:r w:rsidRPr="00201A25">
        <w:rPr>
          <w:rFonts w:ascii="Times New Roman" w:eastAsia="Times New Roman" w:hAnsi="Times New Roman" w:cs="Times New Roman"/>
          <w:sz w:val="24"/>
          <w:szCs w:val="24"/>
          <w:lang w:eastAsia="ru-RU"/>
        </w:rPr>
        <w:t>Интернет-технологий</w:t>
      </w:r>
      <w:proofErr w:type="gramEnd"/>
      <w:r w:rsidRPr="00201A25">
        <w:rPr>
          <w:rFonts w:ascii="Times New Roman" w:eastAsia="Times New Roman" w:hAnsi="Times New Roman" w:cs="Times New Roman"/>
          <w:sz w:val="24"/>
          <w:szCs w:val="24"/>
          <w:lang w:eastAsia="ru-RU"/>
        </w:rPr>
        <w:t>. Интернет как сфера политического влияния.</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 xml:space="preserve">Тема 3.6. Основные формы сотрудничества со СМИ, журналистская деятельность </w:t>
      </w:r>
      <w:r w:rsidRPr="00201A25">
        <w:rPr>
          <w:rFonts w:ascii="Times New Roman" w:eastAsia="Times New Roman" w:hAnsi="Times New Roman" w:cs="Times New Roman"/>
          <w:b/>
          <w:bCs/>
          <w:sz w:val="24"/>
          <w:szCs w:val="24"/>
          <w:lang w:val="en-US" w:eastAsia="ru-RU"/>
        </w:rPr>
        <w:t>PR</w:t>
      </w:r>
      <w:r w:rsidRPr="00201A25">
        <w:rPr>
          <w:rFonts w:ascii="Times New Roman" w:eastAsia="Times New Roman" w:hAnsi="Times New Roman" w:cs="Times New Roman"/>
          <w:b/>
          <w:bCs/>
          <w:sz w:val="24"/>
          <w:szCs w:val="24"/>
          <w:lang w:eastAsia="ru-RU"/>
        </w:rPr>
        <w:t xml:space="preserve">-служб.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Письменные, устные, визуальные средства </w:t>
      </w:r>
      <w:r w:rsidRPr="00201A25">
        <w:rPr>
          <w:rFonts w:ascii="Times New Roman" w:eastAsia="Times New Roman" w:hAnsi="Times New Roman" w:cs="Times New Roman"/>
          <w:sz w:val="24"/>
          <w:szCs w:val="24"/>
          <w:lang w:val="en-US" w:eastAsia="ru-RU"/>
        </w:rPr>
        <w:t>PR</w:t>
      </w:r>
      <w:r w:rsidRPr="00201A25">
        <w:rPr>
          <w:rFonts w:ascii="Times New Roman" w:eastAsia="Times New Roman" w:hAnsi="Times New Roman" w:cs="Times New Roman"/>
          <w:sz w:val="24"/>
          <w:szCs w:val="24"/>
          <w:lang w:eastAsia="ru-RU"/>
        </w:rPr>
        <w:t>-коммуникаций: системный анализ. Мероприятия с прессой. Организация специальных акций как способ создания информационных поводов для СМИ. Взаимоотношения со СМИ: принципы и технологии.</w:t>
      </w:r>
    </w:p>
    <w:p w:rsidR="002D239F" w:rsidRDefault="002D239F"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201A25">
        <w:rPr>
          <w:rFonts w:ascii="Times New Roman" w:eastAsia="Times New Roman" w:hAnsi="Times New Roman" w:cs="Times New Roman"/>
          <w:b/>
          <w:sz w:val="28"/>
          <w:szCs w:val="24"/>
          <w:lang w:eastAsia="ru-RU"/>
        </w:rPr>
        <w:t>Управление персоналом</w:t>
      </w:r>
      <w:r w:rsidRPr="00993F32">
        <w:rPr>
          <w:rFonts w:ascii="Times New Roman" w:eastAsia="Times New Roman" w:hAnsi="Times New Roman" w:cs="Times New Roman"/>
          <w:b/>
          <w:sz w:val="28"/>
          <w:szCs w:val="24"/>
          <w:lang w:eastAsia="ru-RU"/>
        </w:rPr>
        <w:t>"</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val="en-US" w:eastAsia="ru-RU"/>
        </w:rPr>
        <w:t>I</w:t>
      </w:r>
      <w:r w:rsidRPr="00201A25">
        <w:rPr>
          <w:rFonts w:ascii="Times New Roman" w:eastAsia="Times New Roman" w:hAnsi="Times New Roman" w:cs="Times New Roman"/>
          <w:b/>
          <w:sz w:val="24"/>
          <w:szCs w:val="24"/>
          <w:lang w:eastAsia="ru-RU"/>
        </w:rPr>
        <w:t>. ОРГАНИЗАЦИОННО-МЕТОДИЧЕСКИЕ УКАЗАНИЯ</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1.1. Роль и значение дисциплины в подготовке специалиста.</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Формирование рыночной экономики в России создает условия, при которых возрастает значимость человеческого фактора в производстве, в бизнесе: знания, опыт навыки работников становятся главным источником эффективности и конкурентоспособности деловых организаций.</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До последнего времени само понятие «Управление персоналом» в отечественной экономической практике отсутствовало. В условиях командно-административной системы </w:t>
      </w:r>
      <w:r w:rsidRPr="00201A25">
        <w:rPr>
          <w:rFonts w:ascii="Times New Roman" w:eastAsia="Times New Roman" w:hAnsi="Times New Roman" w:cs="Times New Roman"/>
          <w:sz w:val="24"/>
          <w:szCs w:val="24"/>
          <w:lang w:eastAsia="ru-RU"/>
        </w:rPr>
        <w:lastRenderedPageBreak/>
        <w:t xml:space="preserve">управления отделы кадров на советских предприятиях рассматривались как вспомогательные или посреднические службы, имевшие дело в основном с инструкциями и приказами, с ведением и хранением личных дел работников. </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Сегодня управление персоналом является одним из стратегических направлений развития предприятий, нацеленное на обеспечение всех участков жизнедеятельности организаций высококвалифицированными работниками, на создание творческого трудового коллектива, способного к изменениям, развитию, обновлению. Именно поэтому курс «Управление персоналом» занимает ведущее место в подготовке современных кадров в соответствии с требованиями государственного образовательного стандарта по специальности «Государственное и муниципальное управление».</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Требования ГОС ВПО: программа учебной дисциплины «Управление персоналом» соответствует дидактическим единицам ГОС, относится к числу специальных дисциплин (СД 04).</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Учебная дисциплина «Управление персоналом» базируется на использовании достижений смежных наук: экономической теории, статистики, социологии, теории управления, теории организации, </w:t>
      </w:r>
      <w:proofErr w:type="spellStart"/>
      <w:r w:rsidRPr="00201A25">
        <w:rPr>
          <w:rFonts w:ascii="Times New Roman" w:eastAsia="Times New Roman" w:hAnsi="Times New Roman" w:cs="Times New Roman"/>
          <w:sz w:val="24"/>
          <w:szCs w:val="24"/>
          <w:lang w:eastAsia="ru-RU"/>
        </w:rPr>
        <w:t>конфликтологии</w:t>
      </w:r>
      <w:proofErr w:type="spellEnd"/>
      <w:r w:rsidRPr="00201A25">
        <w:rPr>
          <w:rFonts w:ascii="Times New Roman" w:eastAsia="Times New Roman" w:hAnsi="Times New Roman" w:cs="Times New Roman"/>
          <w:sz w:val="24"/>
          <w:szCs w:val="24"/>
          <w:lang w:eastAsia="ru-RU"/>
        </w:rPr>
        <w:t>, физиологии и психологии труда, а также права и педагогики. Учебным планом предусмотрено изучение отдельной дисциплины «</w:t>
      </w:r>
      <w:proofErr w:type="spellStart"/>
      <w:r w:rsidRPr="00201A25">
        <w:rPr>
          <w:rFonts w:ascii="Times New Roman" w:eastAsia="Times New Roman" w:hAnsi="Times New Roman" w:cs="Times New Roman"/>
          <w:sz w:val="24"/>
          <w:szCs w:val="24"/>
          <w:lang w:eastAsia="ru-RU"/>
        </w:rPr>
        <w:t>Конфликтология</w:t>
      </w:r>
      <w:proofErr w:type="spellEnd"/>
      <w:r w:rsidRPr="00201A25">
        <w:rPr>
          <w:rFonts w:ascii="Times New Roman" w:eastAsia="Times New Roman" w:hAnsi="Times New Roman" w:cs="Times New Roman"/>
          <w:sz w:val="24"/>
          <w:szCs w:val="24"/>
          <w:lang w:eastAsia="ru-RU"/>
        </w:rPr>
        <w:t>», поэтому в курсе «Управление персоналом» рассматриваются только организационные конфликты.</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1.2. Предмет изучения дисциплины.</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Предметом изучения учебного курса «Управление персоналом» является наиболее существенные тенденции теории и  практики управления важнейшим ресурсом любой организации – возможностями персонала.</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1.3. Цель изучения дисциплины.</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Дисциплина «Управление персоналом» предназначена для того, чтобы дать теоретические представления об основах управления человеческими ресурсами организации, знания об основных элементах системы управления персоналом, современных технологиях кадровой работы.</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Кроме этого дисциплина «Управление персоналом» ориентирована на получение практических навыков, связанных с реализацией УП-функций, таких как отбор персонала в организацию (методы сбора информации и оценки кандидатов при отборе), оценка результатов деятельности и профессионально значимых качеств сотрудников, их профессиональное развитие и мотивация, регламентация деятельности в организац</w:t>
      </w:r>
      <w:proofErr w:type="gramStart"/>
      <w:r w:rsidRPr="00201A25">
        <w:rPr>
          <w:rFonts w:ascii="Times New Roman" w:eastAsia="Times New Roman" w:hAnsi="Times New Roman" w:cs="Times New Roman"/>
          <w:sz w:val="24"/>
          <w:szCs w:val="24"/>
          <w:lang w:eastAsia="ru-RU"/>
        </w:rPr>
        <w:t>ии и ее</w:t>
      </w:r>
      <w:proofErr w:type="gramEnd"/>
      <w:r w:rsidRPr="00201A25">
        <w:rPr>
          <w:rFonts w:ascii="Times New Roman" w:eastAsia="Times New Roman" w:hAnsi="Times New Roman" w:cs="Times New Roman"/>
          <w:sz w:val="24"/>
          <w:szCs w:val="24"/>
          <w:lang w:eastAsia="ru-RU"/>
        </w:rPr>
        <w:t xml:space="preserve"> документационное обеспечение.</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1.4. Задачи изучения дисциплины.</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Овладение курсом позволяет решить следующие основные задачи:</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овладеть теоретическими знаниями основ управления персоналом в организации и прежде всего - управление его профессиональными возможностями;</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получить представление о содержании основных кадровых технологий, применяемых в практике работы с персоналом как государственных, так и негосударственных организациях, овладеть навыками применения;</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ознакомиться с зарубежным опытом управления персоналом в государственных и негосударственных организациях, а также с проблемами его адаптации в отечественных условиях.</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обучить слушателей современным методам и приемам, используемым для эффективной реализации функций управления персоналом</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1.5. Требования к уровню освоения содержания курса.</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По окончании курса студенты должны:</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владеть понятийным аппаратом курса;</w:t>
      </w:r>
    </w:p>
    <w:p w:rsidR="00201A25" w:rsidRPr="00201A25" w:rsidRDefault="00201A25" w:rsidP="00201A25">
      <w:pPr>
        <w:widowControl w:val="0"/>
        <w:numPr>
          <w:ilvl w:val="0"/>
          <w:numId w:val="382"/>
        </w:numPr>
        <w:snapToGrid w:val="0"/>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знать основные элементы УП-системы (планирование потребностей организации, обеспечение кадрового состава, развития персонала, оплата труда и стимулирование, оценка, коммуникация, информация по персоналу);</w:t>
      </w:r>
    </w:p>
    <w:p w:rsidR="00201A25" w:rsidRPr="00201A25" w:rsidRDefault="00201A25" w:rsidP="00201A25">
      <w:pPr>
        <w:widowControl w:val="0"/>
        <w:numPr>
          <w:ilvl w:val="0"/>
          <w:numId w:val="382"/>
        </w:numPr>
        <w:snapToGrid w:val="0"/>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lastRenderedPageBreak/>
        <w:t>понимать необходимость системного использования полученных знаний в практической работе;</w:t>
      </w:r>
    </w:p>
    <w:p w:rsidR="00201A25" w:rsidRPr="00201A25" w:rsidRDefault="00201A25" w:rsidP="00201A25">
      <w:pPr>
        <w:widowControl w:val="0"/>
        <w:numPr>
          <w:ilvl w:val="0"/>
          <w:numId w:val="382"/>
        </w:numPr>
        <w:snapToGrid w:val="0"/>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формулировать и решать управленческие задачи на основе современных концепций управления человеческими ресурсами;</w:t>
      </w:r>
    </w:p>
    <w:p w:rsidR="00201A25" w:rsidRPr="00201A25" w:rsidRDefault="00201A25" w:rsidP="00201A25">
      <w:pPr>
        <w:widowControl w:val="0"/>
        <w:numPr>
          <w:ilvl w:val="0"/>
          <w:numId w:val="382"/>
        </w:numPr>
        <w:snapToGrid w:val="0"/>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уметь проводить анализ и разрабатывать документы организационно-методического характера, обеспечивающие деятельность персонала организации;</w:t>
      </w:r>
    </w:p>
    <w:p w:rsidR="00201A25" w:rsidRPr="00201A25" w:rsidRDefault="00201A25" w:rsidP="00201A25">
      <w:pPr>
        <w:widowControl w:val="0"/>
        <w:numPr>
          <w:ilvl w:val="0"/>
          <w:numId w:val="382"/>
        </w:numPr>
        <w:snapToGrid w:val="0"/>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владеть техникой и методикой разработки, проведения и реализации кадровых технологий;</w:t>
      </w:r>
    </w:p>
    <w:p w:rsidR="00201A25" w:rsidRPr="00201A25" w:rsidRDefault="00201A25" w:rsidP="00201A25">
      <w:pPr>
        <w:widowControl w:val="0"/>
        <w:numPr>
          <w:ilvl w:val="0"/>
          <w:numId w:val="382"/>
        </w:numPr>
        <w:snapToGrid w:val="0"/>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знать технологию комплексной оценки работника, современные методы оценки и уметь применять их на практике;</w:t>
      </w:r>
    </w:p>
    <w:p w:rsidR="00201A25" w:rsidRPr="00201A25" w:rsidRDefault="00201A25" w:rsidP="00201A25">
      <w:pPr>
        <w:widowControl w:val="0"/>
        <w:numPr>
          <w:ilvl w:val="0"/>
          <w:numId w:val="382"/>
        </w:numPr>
        <w:snapToGrid w:val="0"/>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уметь использовать полученные знания с учетом специфики конкретной организации и качественного состава ее работников, для оптимального и эффективного решения задач, стоящих перед организацией.</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1.6. Перечень основных видов занятий.</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В ходе изучения данной дисциплины используются как традиционные формы занятий  (лекции, семинарские, практические занятия), так и активные методы обучения (круглые столы, тестовые задания, деловые  ситуационные игры).</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1.7. Взаимосвязь аудиторной и самостоятельной работы.</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Изучение дисциплины «Управление персоналом» не ограничивается рамками аудиторных занятий, в задачи студентов входит закрепление материала путем самостоятельного изучения теоретического материала по базовому учебнику, а также путем изучения научной литературы.  </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1.8. Виды и формы контроля.</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Изучение курса «Управление персоналом» завершается написанием контрольной  работы  и сдачей экзамена. В ходе изучения данной дисциплины используются наглядный материал (схемы). Для студентов дневного отделения проводится ежемесячная аттестация</w:t>
      </w:r>
    </w:p>
    <w:p w:rsidR="00201A25" w:rsidRPr="00201A25" w:rsidRDefault="00201A25" w:rsidP="00201A25">
      <w:pPr>
        <w:widowControl w:val="0"/>
        <w:shd w:val="clear" w:color="auto" w:fill="FFFFFF"/>
        <w:tabs>
          <w:tab w:val="left" w:pos="854"/>
        </w:tabs>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b/>
          <w:bCs/>
          <w:sz w:val="24"/>
          <w:szCs w:val="24"/>
          <w:lang w:val="en-US" w:eastAsia="ru-RU"/>
        </w:rPr>
        <w:t>II</w:t>
      </w:r>
      <w:r w:rsidRPr="00201A25">
        <w:rPr>
          <w:rFonts w:ascii="Times New Roman" w:eastAsia="Times New Roman" w:hAnsi="Times New Roman" w:cs="Times New Roman"/>
          <w:b/>
          <w:bCs/>
          <w:sz w:val="24"/>
          <w:szCs w:val="24"/>
          <w:lang w:eastAsia="ru-RU"/>
        </w:rPr>
        <w:t>. СОДЕРЖАНИЕ ТЕМ ПРОГРАММЫ УЧЕБНОЙ ДИСЦИПЛИНЫ</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2.1. Программа учебной дисциплины</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b/>
          <w:sz w:val="24"/>
          <w:szCs w:val="24"/>
          <w:lang w:eastAsia="ru-RU"/>
        </w:rPr>
        <w:t>Тема 1. Управление персоналом как вид профессиональной дея</w:t>
      </w:r>
      <w:r w:rsidRPr="00201A25">
        <w:rPr>
          <w:rFonts w:ascii="Times New Roman" w:eastAsia="Times New Roman" w:hAnsi="Times New Roman" w:cs="Times New Roman"/>
          <w:b/>
          <w:sz w:val="24"/>
          <w:szCs w:val="24"/>
          <w:lang w:eastAsia="ru-RU"/>
        </w:rPr>
        <w:softHyphen/>
        <w:t>тельности</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Цели и задачи управления персоналом. Управление персоналом в системе наук и общей теории управления. Уп</w:t>
      </w:r>
      <w:r w:rsidRPr="00201A25">
        <w:rPr>
          <w:rFonts w:ascii="Times New Roman" w:eastAsia="Times New Roman" w:hAnsi="Times New Roman" w:cs="Times New Roman"/>
          <w:sz w:val="24"/>
          <w:szCs w:val="24"/>
          <w:lang w:eastAsia="ru-RU"/>
        </w:rPr>
        <w:softHyphen/>
        <w:t>равление персоналом как теоретическая и прикладная наука.</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Формирование взглядов на проблемы трудовой деятельности и трудовых ресурсов. Предпосылки возникновения и основные признаки управления персо</w:t>
      </w:r>
      <w:r w:rsidRPr="00201A25">
        <w:rPr>
          <w:rFonts w:ascii="Times New Roman" w:eastAsia="Times New Roman" w:hAnsi="Times New Roman" w:cs="Times New Roman"/>
          <w:sz w:val="24"/>
          <w:szCs w:val="24"/>
          <w:lang w:eastAsia="ru-RU"/>
        </w:rPr>
        <w:softHyphen/>
        <w:t>налом как вида профессиональной деятельности. Управление человеческими ресурсами как интегральный компонент общего процесса управления.</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Эволюция теории управления персоналом. Зарождение и становление науки управления. Основы управления человеческими ресурсами. Этапы развития теории управления персоналом: школы, направления, персоналии; история и современность; парадигмы XX в. Понятийно-категориальный ап</w:t>
      </w:r>
      <w:r w:rsidRPr="00201A25">
        <w:rPr>
          <w:rFonts w:ascii="Times New Roman" w:eastAsia="Times New Roman" w:hAnsi="Times New Roman" w:cs="Times New Roman"/>
          <w:sz w:val="24"/>
          <w:szCs w:val="24"/>
          <w:lang w:eastAsia="ru-RU"/>
        </w:rPr>
        <w:softHyphen/>
        <w:t>парат дисциплины «Управление персоналом».</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b/>
          <w:sz w:val="24"/>
          <w:szCs w:val="24"/>
          <w:lang w:eastAsia="ru-RU"/>
        </w:rPr>
        <w:t>Тема 2. Система и структура управления персоналом</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Персонал как объект и важнейший ресурс управления. Субъекты в управ</w:t>
      </w:r>
      <w:r w:rsidRPr="00201A25">
        <w:rPr>
          <w:rFonts w:ascii="Times New Roman" w:eastAsia="Times New Roman" w:hAnsi="Times New Roman" w:cs="Times New Roman"/>
          <w:sz w:val="24"/>
          <w:szCs w:val="24"/>
          <w:lang w:eastAsia="ru-RU"/>
        </w:rPr>
        <w:softHyphen/>
        <w:t>лении и субъекты управления персоналом. Индивид на работе.</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Система управления персоналом организации: цели и функции, структура и компоненты. Системный подход к управлению персоналом: диагностическая модель. Принципы и методы управления персоналом: содержание и особенности.</w:t>
      </w:r>
    </w:p>
    <w:p w:rsidR="00201A25" w:rsidRPr="00201A25" w:rsidRDefault="00201A25" w:rsidP="00201A25">
      <w:pPr>
        <w:keepNext/>
        <w:widowControl w:val="0"/>
        <w:snapToGrid w:val="0"/>
        <w:spacing w:after="0" w:line="240" w:lineRule="auto"/>
        <w:ind w:firstLine="709"/>
        <w:jc w:val="both"/>
        <w:outlineLvl w:val="8"/>
        <w:rPr>
          <w:rFonts w:ascii="Times New Roman" w:eastAsia="Times New Roman" w:hAnsi="Times New Roman" w:cs="Times New Roman"/>
          <w:b/>
          <w:iCs/>
          <w:sz w:val="24"/>
          <w:szCs w:val="24"/>
          <w:lang w:eastAsia="ru-RU"/>
        </w:rPr>
      </w:pPr>
      <w:r w:rsidRPr="00201A25">
        <w:rPr>
          <w:rFonts w:ascii="Times New Roman" w:eastAsia="Times New Roman" w:hAnsi="Times New Roman" w:cs="Times New Roman"/>
          <w:b/>
          <w:iCs/>
          <w:sz w:val="24"/>
          <w:szCs w:val="24"/>
          <w:lang w:eastAsia="ru-RU"/>
        </w:rPr>
        <w:t>Тема 3. Кадровый менеджмент</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Кадровая политика в организации. Кадровая политика как стратегия и ос</w:t>
      </w:r>
      <w:r w:rsidRPr="00201A25">
        <w:rPr>
          <w:rFonts w:ascii="Times New Roman" w:eastAsia="Times New Roman" w:hAnsi="Times New Roman" w:cs="Times New Roman"/>
          <w:sz w:val="24"/>
          <w:szCs w:val="24"/>
          <w:lang w:eastAsia="ru-RU"/>
        </w:rPr>
        <w:softHyphen/>
        <w:t>нова управления персоналом. Цели, задачи, направления кадровой политики. Кадровый потенциал организации.</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Планирование человеческих ресурсов. Сущность, цели, задачи кадро</w:t>
      </w:r>
      <w:r w:rsidRPr="00201A25">
        <w:rPr>
          <w:rFonts w:ascii="Times New Roman" w:eastAsia="Times New Roman" w:hAnsi="Times New Roman" w:cs="Times New Roman"/>
          <w:sz w:val="24"/>
          <w:szCs w:val="24"/>
          <w:lang w:eastAsia="ru-RU"/>
        </w:rPr>
        <w:softHyphen/>
        <w:t>вого планирования. Оперативный план работы с кадрами: структура, мероприя</w:t>
      </w:r>
      <w:r w:rsidRPr="00201A25">
        <w:rPr>
          <w:rFonts w:ascii="Times New Roman" w:eastAsia="Times New Roman" w:hAnsi="Times New Roman" w:cs="Times New Roman"/>
          <w:sz w:val="24"/>
          <w:szCs w:val="24"/>
          <w:lang w:eastAsia="ru-RU"/>
        </w:rPr>
        <w:softHyphen/>
        <w:t xml:space="preserve">тия. </w:t>
      </w:r>
      <w:r w:rsidRPr="00201A25">
        <w:rPr>
          <w:rFonts w:ascii="Times New Roman" w:eastAsia="Times New Roman" w:hAnsi="Times New Roman" w:cs="Times New Roman"/>
          <w:sz w:val="24"/>
          <w:szCs w:val="24"/>
          <w:lang w:eastAsia="ru-RU"/>
        </w:rPr>
        <w:lastRenderedPageBreak/>
        <w:t>Определение потребности в кадрах.</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proofErr w:type="spellStart"/>
      <w:r w:rsidRPr="00201A25">
        <w:rPr>
          <w:rFonts w:ascii="Times New Roman" w:eastAsia="Times New Roman" w:hAnsi="Times New Roman" w:cs="Times New Roman"/>
          <w:sz w:val="24"/>
          <w:szCs w:val="24"/>
          <w:lang w:eastAsia="ru-RU"/>
        </w:rPr>
        <w:t>Найм</w:t>
      </w:r>
      <w:proofErr w:type="spellEnd"/>
      <w:r w:rsidRPr="00201A25">
        <w:rPr>
          <w:rFonts w:ascii="Times New Roman" w:eastAsia="Times New Roman" w:hAnsi="Times New Roman" w:cs="Times New Roman"/>
          <w:sz w:val="24"/>
          <w:szCs w:val="24"/>
          <w:lang w:eastAsia="ru-RU"/>
        </w:rPr>
        <w:t xml:space="preserve"> персонала: набор и селекция персонала, формы занятости и работа по контракту, интервьюирование при приеме на работу. Маркетинг персонала.</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Оценка персонала: понятие и виды. Выбор способов и методов оценки персонала. Оценка результативности труда персонала. Аттестация персонала: процедура, результат. Цели, этапы, компоненты аттестации. Явные и неявные функции аттестации. Порядок организации и проведения аттестации.</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Профессиональная ориентация и трудовая адаптация. Расстановка и дви</w:t>
      </w:r>
      <w:r w:rsidRPr="00201A25">
        <w:rPr>
          <w:rFonts w:ascii="Times New Roman" w:eastAsia="Times New Roman" w:hAnsi="Times New Roman" w:cs="Times New Roman"/>
          <w:sz w:val="24"/>
          <w:szCs w:val="24"/>
          <w:lang w:eastAsia="ru-RU"/>
        </w:rPr>
        <w:softHyphen/>
        <w:t>жение кадров в организации. Профессиональное и личностное развитие персона</w:t>
      </w:r>
      <w:r w:rsidRPr="00201A25">
        <w:rPr>
          <w:rFonts w:ascii="Times New Roman" w:eastAsia="Times New Roman" w:hAnsi="Times New Roman" w:cs="Times New Roman"/>
          <w:sz w:val="24"/>
          <w:szCs w:val="24"/>
          <w:lang w:eastAsia="ru-RU"/>
        </w:rPr>
        <w:softHyphen/>
        <w:t>ла: цель, функции, формы, условия. Профессиональный и личностный рост пер</w:t>
      </w:r>
      <w:r w:rsidRPr="00201A25">
        <w:rPr>
          <w:rFonts w:ascii="Times New Roman" w:eastAsia="Times New Roman" w:hAnsi="Times New Roman" w:cs="Times New Roman"/>
          <w:sz w:val="24"/>
          <w:szCs w:val="24"/>
          <w:lang w:eastAsia="ru-RU"/>
        </w:rPr>
        <w:softHyphen/>
        <w:t>сонала. Самореализация личности в управлении персоналом. Управление подго</w:t>
      </w:r>
      <w:r w:rsidRPr="00201A25">
        <w:rPr>
          <w:rFonts w:ascii="Times New Roman" w:eastAsia="Times New Roman" w:hAnsi="Times New Roman" w:cs="Times New Roman"/>
          <w:sz w:val="24"/>
          <w:szCs w:val="24"/>
          <w:lang w:eastAsia="ru-RU"/>
        </w:rPr>
        <w:softHyphen/>
        <w:t>товкой персонала.</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Организация оплаты труда. Типы и выбор систем оплаты труда. Зарплата в структуре дохода работника организации. Анализ и проектирование рабочего места. </w:t>
      </w:r>
      <w:proofErr w:type="spellStart"/>
      <w:r w:rsidRPr="00201A25">
        <w:rPr>
          <w:rFonts w:ascii="Times New Roman" w:eastAsia="Times New Roman" w:hAnsi="Times New Roman" w:cs="Times New Roman"/>
          <w:sz w:val="24"/>
          <w:szCs w:val="24"/>
          <w:lang w:eastAsia="ru-RU"/>
        </w:rPr>
        <w:t>Профессиография</w:t>
      </w:r>
      <w:proofErr w:type="spellEnd"/>
      <w:r w:rsidRPr="00201A25">
        <w:rPr>
          <w:rFonts w:ascii="Times New Roman" w:eastAsia="Times New Roman" w:hAnsi="Times New Roman" w:cs="Times New Roman"/>
          <w:sz w:val="24"/>
          <w:szCs w:val="24"/>
          <w:lang w:eastAsia="ru-RU"/>
        </w:rPr>
        <w:t>. Требования по составлению должностных инструкций.</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Планирование и развитие карьеры. Виды и выбор карьеры. Модели карьер</w:t>
      </w:r>
      <w:r w:rsidRPr="00201A25">
        <w:rPr>
          <w:rFonts w:ascii="Times New Roman" w:eastAsia="Times New Roman" w:hAnsi="Times New Roman" w:cs="Times New Roman"/>
          <w:sz w:val="24"/>
          <w:szCs w:val="24"/>
          <w:lang w:eastAsia="ru-RU"/>
        </w:rPr>
        <w:softHyphen/>
        <w:t>ного развития. Этапы развития карьеры и личности. Программы преодоления карьерных затруднений. Управление карьерой персонала и его служебно-профессиональным продвижением. Работа с кадровым резервом организации.</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Высвобождение персонала. Планирование работы с высвобождающими</w:t>
      </w:r>
      <w:r w:rsidRPr="00201A25">
        <w:rPr>
          <w:rFonts w:ascii="Times New Roman" w:eastAsia="Times New Roman" w:hAnsi="Times New Roman" w:cs="Times New Roman"/>
          <w:sz w:val="24"/>
          <w:szCs w:val="24"/>
          <w:lang w:eastAsia="ru-RU"/>
        </w:rPr>
        <w:softHyphen/>
        <w:t xml:space="preserve">ся сотрудниками. Виды увольнений, формы и методы работы с </w:t>
      </w:r>
      <w:proofErr w:type="gramStart"/>
      <w:r w:rsidRPr="00201A25">
        <w:rPr>
          <w:rFonts w:ascii="Times New Roman" w:eastAsia="Times New Roman" w:hAnsi="Times New Roman" w:cs="Times New Roman"/>
          <w:sz w:val="24"/>
          <w:szCs w:val="24"/>
          <w:lang w:eastAsia="ru-RU"/>
        </w:rPr>
        <w:t>увольняющимися</w:t>
      </w:r>
      <w:proofErr w:type="gramEnd"/>
      <w:r w:rsidRPr="00201A25">
        <w:rPr>
          <w:rFonts w:ascii="Times New Roman" w:eastAsia="Times New Roman" w:hAnsi="Times New Roman" w:cs="Times New Roman"/>
          <w:sz w:val="24"/>
          <w:szCs w:val="24"/>
          <w:lang w:eastAsia="ru-RU"/>
        </w:rPr>
        <w:t>.</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b/>
          <w:sz w:val="24"/>
          <w:szCs w:val="24"/>
          <w:lang w:eastAsia="ru-RU"/>
        </w:rPr>
        <w:t>Тема 4. Социальные отношения в управлении персоналом</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Отношения в управлении. Специфика социальных отношений в организации.</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Стили управления (руководства), их эффективность. Классификации сти</w:t>
      </w:r>
      <w:r w:rsidRPr="00201A25">
        <w:rPr>
          <w:rFonts w:ascii="Times New Roman" w:eastAsia="Times New Roman" w:hAnsi="Times New Roman" w:cs="Times New Roman"/>
          <w:sz w:val="24"/>
          <w:szCs w:val="24"/>
          <w:lang w:eastAsia="ru-RU"/>
        </w:rPr>
        <w:softHyphen/>
        <w:t>лей. Лидерство и руководство. Методы руководства персоналом. Эффектив</w:t>
      </w:r>
      <w:r w:rsidRPr="00201A25">
        <w:rPr>
          <w:rFonts w:ascii="Times New Roman" w:eastAsia="Times New Roman" w:hAnsi="Times New Roman" w:cs="Times New Roman"/>
          <w:sz w:val="24"/>
          <w:szCs w:val="24"/>
          <w:lang w:eastAsia="ru-RU"/>
        </w:rPr>
        <w:softHyphen/>
        <w:t>ность руководства. Участие персонала в управлении.</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Мотивация и стимулирование персонала. Экономическая и социальная эффективность мотивации. Управление производительностью и качеством тру</w:t>
      </w:r>
      <w:r w:rsidRPr="00201A25">
        <w:rPr>
          <w:rFonts w:ascii="Times New Roman" w:eastAsia="Times New Roman" w:hAnsi="Times New Roman" w:cs="Times New Roman"/>
          <w:sz w:val="24"/>
          <w:szCs w:val="24"/>
          <w:lang w:eastAsia="ru-RU"/>
        </w:rPr>
        <w:softHyphen/>
        <w:t>да персонала на основе мотивации. Формы и способы мотивации и стимулирова</w:t>
      </w:r>
      <w:r w:rsidRPr="00201A25">
        <w:rPr>
          <w:rFonts w:ascii="Times New Roman" w:eastAsia="Times New Roman" w:hAnsi="Times New Roman" w:cs="Times New Roman"/>
          <w:sz w:val="24"/>
          <w:szCs w:val="24"/>
          <w:lang w:eastAsia="ru-RU"/>
        </w:rPr>
        <w:softHyphen/>
        <w:t>ния персонала.</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Вознаграждающее управление. Вознаграждение как объект регулирования трудовых отношений в организации. Управление вознаграждением за труд.</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Коммуникационные процессы в организациях. Функции и направления ком</w:t>
      </w:r>
      <w:r w:rsidRPr="00201A25">
        <w:rPr>
          <w:rFonts w:ascii="Times New Roman" w:eastAsia="Times New Roman" w:hAnsi="Times New Roman" w:cs="Times New Roman"/>
          <w:sz w:val="24"/>
          <w:szCs w:val="24"/>
          <w:lang w:eastAsia="ru-RU"/>
        </w:rPr>
        <w:softHyphen/>
        <w:t>муникаций. Барьеры в коммуникации и способы их преодоления. Формальные и неформальные группы в организации. Проблемы эффективности в управлении группами и групповой динамикой. Мотивация и стимулирование в формальных и неформальных группах.</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Здоровье и безопасность труда персонала. Создание системы охраны здо</w:t>
      </w:r>
      <w:r w:rsidRPr="00201A25">
        <w:rPr>
          <w:rFonts w:ascii="Times New Roman" w:eastAsia="Times New Roman" w:hAnsi="Times New Roman" w:cs="Times New Roman"/>
          <w:sz w:val="24"/>
          <w:szCs w:val="24"/>
          <w:lang w:eastAsia="ru-RU"/>
        </w:rPr>
        <w:softHyphen/>
        <w:t>ровья. Программы здоровья и безопасности труда в организации. Обучение тех</w:t>
      </w:r>
      <w:r w:rsidRPr="00201A25">
        <w:rPr>
          <w:rFonts w:ascii="Times New Roman" w:eastAsia="Times New Roman" w:hAnsi="Times New Roman" w:cs="Times New Roman"/>
          <w:sz w:val="24"/>
          <w:szCs w:val="24"/>
          <w:lang w:eastAsia="ru-RU"/>
        </w:rPr>
        <w:softHyphen/>
        <w:t>нике безопасности. Воспитание здорового образа жизни. Роль руководителя в поддержании здоровья и безопасности труда персонала: управление системой охраны здоровья, создание условий для безопасного труда работников.</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Стрессы. Условия возникновения и стадии развития. Стресс и заболева</w:t>
      </w:r>
      <w:r w:rsidRPr="00201A25">
        <w:rPr>
          <w:rFonts w:ascii="Times New Roman" w:eastAsia="Times New Roman" w:hAnsi="Times New Roman" w:cs="Times New Roman"/>
          <w:sz w:val="24"/>
          <w:szCs w:val="24"/>
          <w:lang w:eastAsia="ru-RU"/>
        </w:rPr>
        <w:softHyphen/>
        <w:t>ния. Личность и среда. Формы и методы противодействия стрессу.</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Тема 5. Организационные конфликты</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Организационные конфликты: стадии развития, характеристики. Причины возникновения конфликтов. Типология конфликтов. Формы и методы управ</w:t>
      </w:r>
      <w:r w:rsidRPr="00201A25">
        <w:rPr>
          <w:rFonts w:ascii="Times New Roman" w:eastAsia="Times New Roman" w:hAnsi="Times New Roman" w:cs="Times New Roman"/>
          <w:sz w:val="24"/>
          <w:szCs w:val="24"/>
          <w:lang w:eastAsia="ru-RU"/>
        </w:rPr>
        <w:softHyphen/>
        <w:t>ления организационными конфликтами. Конфликты в управлении персоналом, методы их разрешения.</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b/>
          <w:sz w:val="24"/>
          <w:szCs w:val="24"/>
          <w:lang w:eastAsia="ru-RU"/>
        </w:rPr>
        <w:t>Тема 6. Современные технологи в управлении персоналом</w:t>
      </w:r>
    </w:p>
    <w:p w:rsidR="00201A25" w:rsidRPr="00201A25" w:rsidRDefault="00201A25" w:rsidP="00201A25">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Метод оценочных центров. Конкурсный набор персонала на работу. Кадро</w:t>
      </w:r>
      <w:r w:rsidRPr="00201A25">
        <w:rPr>
          <w:rFonts w:ascii="Times New Roman" w:eastAsia="Times New Roman" w:hAnsi="Times New Roman" w:cs="Times New Roman"/>
          <w:sz w:val="24"/>
          <w:szCs w:val="24"/>
          <w:lang w:eastAsia="ru-RU"/>
        </w:rPr>
        <w:softHyphen/>
        <w:t>вый аудит. Консалтинг.</w:t>
      </w:r>
    </w:p>
    <w:p w:rsidR="00201A25" w:rsidRDefault="00201A25"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lastRenderedPageBreak/>
        <w:t>Аннотация к учебно-методическому комплексу дисциплины "</w:t>
      </w:r>
      <w:r w:rsidR="00201A25">
        <w:rPr>
          <w:rFonts w:ascii="Times New Roman" w:eastAsia="Times New Roman" w:hAnsi="Times New Roman" w:cs="Times New Roman"/>
          <w:b/>
          <w:sz w:val="28"/>
          <w:szCs w:val="24"/>
          <w:lang w:eastAsia="ru-RU"/>
        </w:rPr>
        <w:t>Управление собственностью</w:t>
      </w:r>
      <w:r w:rsidRPr="00993F32">
        <w:rPr>
          <w:rFonts w:ascii="Times New Roman" w:eastAsia="Times New Roman" w:hAnsi="Times New Roman" w:cs="Times New Roman"/>
          <w:b/>
          <w:sz w:val="28"/>
          <w:szCs w:val="24"/>
          <w:lang w:eastAsia="ru-RU"/>
        </w:rPr>
        <w:t>"</w:t>
      </w:r>
    </w:p>
    <w:p w:rsidR="00201A25" w:rsidRPr="00201A25" w:rsidRDefault="00201A25" w:rsidP="00201A25">
      <w:pPr>
        <w:keepNext/>
        <w:spacing w:after="0" w:line="240" w:lineRule="auto"/>
        <w:ind w:firstLine="709"/>
        <w:jc w:val="both"/>
        <w:outlineLvl w:val="1"/>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val="en-US" w:eastAsia="ru-RU"/>
        </w:rPr>
        <w:t>I</w:t>
      </w:r>
      <w:r w:rsidRPr="00201A25">
        <w:rPr>
          <w:rFonts w:ascii="Times New Roman" w:eastAsia="Times New Roman" w:hAnsi="Times New Roman" w:cs="Times New Roman"/>
          <w:b/>
          <w:sz w:val="24"/>
          <w:szCs w:val="24"/>
          <w:lang w:eastAsia="ru-RU"/>
        </w:rPr>
        <w:t>. ОРГАНИЗАЦИОННО - МЕТОДИЧЕСКИЕ УКАЗАНИЯ</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1.1. Роль и значение дисциплины в системе подготовки специалиста</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Курс «Управление собственностью» предназначен для подготовки студентов, обучающихся по специальности 080504 «Государственное и муниципальное управление».</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Несмотря на то, что задача увеличения доходов бюджетов всех уровней на основе эффективного управления государственной собственностью и оптимизации её структуры была сформулирована в Концепции управления государственным имуществом и приватизации в Российской Федерации ещё в 1999г., вопросы управления собственностью  по-прежнему остаются актуальными. Продолжает формироваться и изменяться нормативно-правовая база, регулирующая вопросы  использования объектов собственности органами государственной власти и местного самоуправления; отрабатывается механизм передачи этих объектов в собственность или пользование физическим и юридическим лицам; идет процесс распределения государственной собственности между уровнями власти. Поэтому специалистам в области государственного и муниципального управления необходимо владеть знаниями и умениями в данной сфере.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b/>
          <w:sz w:val="24"/>
          <w:szCs w:val="24"/>
          <w:lang w:eastAsia="ru-RU"/>
        </w:rPr>
        <w:t>1.2. Предметом</w:t>
      </w:r>
      <w:r w:rsidRPr="00201A25">
        <w:rPr>
          <w:rFonts w:ascii="Times New Roman" w:eastAsia="Times New Roman" w:hAnsi="Times New Roman" w:cs="Times New Roman"/>
          <w:sz w:val="24"/>
          <w:szCs w:val="24"/>
          <w:lang w:eastAsia="ru-RU"/>
        </w:rPr>
        <w:t xml:space="preserve"> изучения данной дисциплины является формирование представлений о способах управления собственностью вообще и специфике управления государственной собственностью в частности. </w:t>
      </w:r>
    </w:p>
    <w:p w:rsidR="00201A25" w:rsidRPr="00201A25" w:rsidRDefault="00201A25" w:rsidP="00201A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b/>
          <w:sz w:val="24"/>
          <w:szCs w:val="24"/>
          <w:lang w:eastAsia="ru-RU"/>
        </w:rPr>
        <w:t>1.3</w:t>
      </w:r>
      <w:r w:rsidRPr="00201A25">
        <w:rPr>
          <w:rFonts w:ascii="Times New Roman" w:eastAsia="Times New Roman" w:hAnsi="Times New Roman" w:cs="Times New Roman"/>
          <w:b/>
          <w:bCs/>
          <w:sz w:val="24"/>
          <w:szCs w:val="24"/>
          <w:lang w:eastAsia="ru-RU"/>
        </w:rPr>
        <w:t>. Цель курса</w:t>
      </w:r>
      <w:r w:rsidRPr="00201A25">
        <w:rPr>
          <w:rFonts w:ascii="Times New Roman" w:eastAsia="Times New Roman" w:hAnsi="Times New Roman" w:cs="Times New Roman"/>
          <w:bCs/>
          <w:sz w:val="24"/>
          <w:szCs w:val="24"/>
          <w:lang w:eastAsia="ru-RU"/>
        </w:rPr>
        <w:t xml:space="preserve"> «Управление собственностью»</w:t>
      </w:r>
      <w:r w:rsidRPr="00201A25">
        <w:rPr>
          <w:rFonts w:ascii="Times New Roman" w:eastAsia="Times New Roman" w:hAnsi="Times New Roman" w:cs="Times New Roman"/>
          <w:sz w:val="24"/>
          <w:szCs w:val="24"/>
          <w:lang w:eastAsia="ru-RU"/>
        </w:rPr>
        <w:t xml:space="preserve"> – сформировать у студентов теоретические знания и практические навыки управления собственностью. </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1.4. Задачи изучения дисциплины.</w:t>
      </w:r>
    </w:p>
    <w:p w:rsidR="00201A25" w:rsidRPr="00201A25" w:rsidRDefault="00201A25" w:rsidP="00201A25">
      <w:pPr>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 </w:t>
      </w:r>
      <w:proofErr w:type="gramStart"/>
      <w:r w:rsidRPr="00201A25">
        <w:rPr>
          <w:rFonts w:ascii="Times New Roman" w:eastAsia="Times New Roman" w:hAnsi="Times New Roman" w:cs="Times New Roman"/>
          <w:sz w:val="24"/>
          <w:szCs w:val="24"/>
          <w:lang w:eastAsia="ru-RU"/>
        </w:rPr>
        <w:t>с</w:t>
      </w:r>
      <w:proofErr w:type="gramEnd"/>
      <w:r w:rsidRPr="00201A25">
        <w:rPr>
          <w:rFonts w:ascii="Times New Roman" w:eastAsia="Times New Roman" w:hAnsi="Times New Roman" w:cs="Times New Roman"/>
          <w:sz w:val="24"/>
          <w:szCs w:val="24"/>
          <w:lang w:eastAsia="ru-RU"/>
        </w:rPr>
        <w:t>формировать у студентов терминологическую базу, через законодательную базу и нормативные ведомственные документы;</w:t>
      </w:r>
    </w:p>
    <w:p w:rsidR="00201A25" w:rsidRPr="00201A25" w:rsidRDefault="00201A25" w:rsidP="00201A25">
      <w:pPr>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сформировать современное представление о проблемах управления собственностью;</w:t>
      </w:r>
    </w:p>
    <w:p w:rsidR="00201A25" w:rsidRPr="00201A25" w:rsidRDefault="00201A25" w:rsidP="00201A25">
      <w:pPr>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привить навыки системного  анализа  управления собственностью принадлежащей разным субъектам управления на праве собственности;</w:t>
      </w:r>
    </w:p>
    <w:p w:rsidR="00201A25" w:rsidRPr="00201A25" w:rsidRDefault="00201A25" w:rsidP="00201A25">
      <w:pPr>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ознакомить  с функциональными возможностями  органов государственного  и местного самоуправления    по управлению собственностью;</w:t>
      </w:r>
    </w:p>
    <w:p w:rsidR="00201A25" w:rsidRPr="00201A25" w:rsidRDefault="00201A25" w:rsidP="00201A25">
      <w:pPr>
        <w:snapToGrid w:val="0"/>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дать представление по существующим методикам оценки эффективности  управления собственностью.</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1.5. Требования к уровню освоения содержания курса дисциплины</w:t>
      </w:r>
    </w:p>
    <w:p w:rsidR="00201A25" w:rsidRPr="00201A25" w:rsidRDefault="00201A25" w:rsidP="00201A25">
      <w:pPr>
        <w:autoSpaceDE w:val="0"/>
        <w:autoSpaceDN w:val="0"/>
        <w:adjustRightInd w:val="0"/>
        <w:spacing w:after="0" w:line="240" w:lineRule="auto"/>
        <w:ind w:firstLine="709"/>
        <w:jc w:val="both"/>
        <w:rPr>
          <w:rFonts w:ascii="Times New Roman" w:eastAsia="Times New Roman" w:hAnsi="Times New Roman" w:cs="Times New Roman"/>
          <w:color w:val="1A1A1A"/>
          <w:sz w:val="24"/>
          <w:szCs w:val="24"/>
          <w:lang w:eastAsia="ru-RU"/>
        </w:rPr>
      </w:pPr>
      <w:r w:rsidRPr="00201A25">
        <w:rPr>
          <w:rFonts w:ascii="Times New Roman" w:eastAsia="Times New Roman" w:hAnsi="Times New Roman" w:cs="Times New Roman"/>
          <w:color w:val="1A1A1A"/>
          <w:sz w:val="24"/>
          <w:szCs w:val="24"/>
          <w:lang w:eastAsia="ru-RU"/>
        </w:rPr>
        <w:t xml:space="preserve">Основным требованием к уровню освоения дисциплины является наличие </w:t>
      </w:r>
      <w:r w:rsidRPr="00201A25">
        <w:rPr>
          <w:rFonts w:ascii="Times New Roman" w:eastAsia="Times New Roman" w:hAnsi="Times New Roman" w:cs="Times New Roman"/>
          <w:b/>
          <w:bCs/>
          <w:i/>
          <w:iCs/>
          <w:color w:val="1A1A1A"/>
          <w:sz w:val="24"/>
          <w:szCs w:val="24"/>
          <w:lang w:eastAsia="ru-RU"/>
        </w:rPr>
        <w:t>ключевых компетенций</w:t>
      </w:r>
      <w:r w:rsidRPr="00201A25">
        <w:rPr>
          <w:rFonts w:ascii="Times New Roman" w:eastAsia="Times New Roman" w:hAnsi="Times New Roman" w:cs="Times New Roman"/>
          <w:color w:val="1A1A1A"/>
          <w:sz w:val="24"/>
          <w:szCs w:val="24"/>
          <w:lang w:eastAsia="ru-RU"/>
        </w:rPr>
        <w:t>, позволяющих использовать полученные знания и навыки в сфере управления собственностью. В связи с этим, по окончании изучения учебной дисциплины студент должен знать:</w:t>
      </w:r>
    </w:p>
    <w:p w:rsidR="00201A25" w:rsidRPr="00201A25" w:rsidRDefault="00201A25" w:rsidP="00201A25">
      <w:pPr>
        <w:spacing w:after="0" w:line="240" w:lineRule="auto"/>
        <w:ind w:firstLine="709"/>
        <w:jc w:val="both"/>
        <w:rPr>
          <w:rFonts w:ascii="Times New Roman" w:eastAsia="Times New Roman" w:hAnsi="Times New Roman" w:cs="Times New Roman"/>
          <w:color w:val="1A1A1A"/>
          <w:sz w:val="24"/>
          <w:szCs w:val="24"/>
          <w:lang w:eastAsia="ru-RU"/>
        </w:rPr>
      </w:pPr>
      <w:r w:rsidRPr="00201A25">
        <w:rPr>
          <w:rFonts w:ascii="Times New Roman" w:eastAsia="Times New Roman" w:hAnsi="Times New Roman" w:cs="Times New Roman"/>
          <w:color w:val="1A1A1A"/>
          <w:sz w:val="24"/>
          <w:szCs w:val="24"/>
          <w:lang w:eastAsia="ru-RU"/>
        </w:rPr>
        <w:t>- содержание и основания возникновения права собственности;</w:t>
      </w:r>
    </w:p>
    <w:p w:rsidR="00201A25" w:rsidRPr="00201A25" w:rsidRDefault="00201A25" w:rsidP="00201A25">
      <w:pPr>
        <w:spacing w:after="0" w:line="240" w:lineRule="auto"/>
        <w:ind w:firstLine="709"/>
        <w:jc w:val="both"/>
        <w:rPr>
          <w:rFonts w:ascii="Times New Roman" w:eastAsia="Times New Roman" w:hAnsi="Times New Roman" w:cs="Times New Roman"/>
          <w:color w:val="1A1A1A"/>
          <w:sz w:val="24"/>
          <w:szCs w:val="24"/>
          <w:lang w:eastAsia="ru-RU"/>
        </w:rPr>
      </w:pPr>
      <w:r w:rsidRPr="00201A25">
        <w:rPr>
          <w:rFonts w:ascii="Times New Roman" w:eastAsia="Times New Roman" w:hAnsi="Times New Roman" w:cs="Times New Roman"/>
          <w:color w:val="1A1A1A"/>
          <w:sz w:val="24"/>
          <w:szCs w:val="24"/>
          <w:lang w:eastAsia="ru-RU"/>
        </w:rPr>
        <w:t>- механизмы преобразования форм собственности;</w:t>
      </w:r>
    </w:p>
    <w:p w:rsidR="00201A25" w:rsidRPr="00201A25" w:rsidRDefault="00201A25" w:rsidP="00201A25">
      <w:pPr>
        <w:spacing w:after="0" w:line="240" w:lineRule="auto"/>
        <w:ind w:firstLine="709"/>
        <w:jc w:val="both"/>
        <w:rPr>
          <w:rFonts w:ascii="Times New Roman" w:eastAsia="Times New Roman" w:hAnsi="Times New Roman" w:cs="Times New Roman"/>
          <w:color w:val="1A1A1A"/>
          <w:sz w:val="24"/>
          <w:szCs w:val="24"/>
          <w:lang w:eastAsia="ru-RU"/>
        </w:rPr>
      </w:pPr>
      <w:r w:rsidRPr="00201A25">
        <w:rPr>
          <w:rFonts w:ascii="Times New Roman" w:eastAsia="Times New Roman" w:hAnsi="Times New Roman" w:cs="Times New Roman"/>
          <w:color w:val="1A1A1A"/>
          <w:sz w:val="24"/>
          <w:szCs w:val="24"/>
          <w:lang w:eastAsia="ru-RU"/>
        </w:rPr>
        <w:t>- возможности и способы передачи права собственности или права пользования  различными объектами собственности;</w:t>
      </w:r>
    </w:p>
    <w:p w:rsidR="00201A25" w:rsidRPr="00201A25" w:rsidRDefault="00201A25" w:rsidP="00201A25">
      <w:pPr>
        <w:spacing w:after="0" w:line="240" w:lineRule="auto"/>
        <w:ind w:firstLine="709"/>
        <w:jc w:val="both"/>
        <w:rPr>
          <w:rFonts w:ascii="Times New Roman" w:eastAsia="Times New Roman" w:hAnsi="Times New Roman" w:cs="Times New Roman"/>
          <w:color w:val="1A1A1A"/>
          <w:sz w:val="24"/>
          <w:szCs w:val="24"/>
          <w:lang w:eastAsia="ru-RU"/>
        </w:rPr>
      </w:pPr>
      <w:r w:rsidRPr="00201A25">
        <w:rPr>
          <w:rFonts w:ascii="Times New Roman" w:eastAsia="Times New Roman" w:hAnsi="Times New Roman" w:cs="Times New Roman"/>
          <w:color w:val="1A1A1A"/>
          <w:sz w:val="24"/>
          <w:szCs w:val="24"/>
          <w:lang w:eastAsia="ru-RU"/>
        </w:rPr>
        <w:t xml:space="preserve">- цели и задачи управления государственной собственностью. </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1.6. Основные виды учебных занятий.</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В содержание курса входит проведение как теоретических, так и практических занятий, среди которых можно выделить:</w:t>
      </w:r>
    </w:p>
    <w:p w:rsidR="00201A25" w:rsidRPr="00201A25" w:rsidRDefault="00201A25" w:rsidP="00201A25">
      <w:pPr>
        <w:numPr>
          <w:ilvl w:val="0"/>
          <w:numId w:val="383"/>
        </w:numPr>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коллективные обсуждения проблемных ситуаций;</w:t>
      </w:r>
    </w:p>
    <w:p w:rsidR="00201A25" w:rsidRPr="00201A25" w:rsidRDefault="00201A25" w:rsidP="00201A25">
      <w:pPr>
        <w:numPr>
          <w:ilvl w:val="0"/>
          <w:numId w:val="383"/>
        </w:numPr>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индивидуальный и коллективный анализ нормативных документов, регламентирующих регулирование отношений собственности;</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Важное место в изучении данного курса занимает </w:t>
      </w:r>
      <w:r w:rsidRPr="00201A25">
        <w:rPr>
          <w:rFonts w:ascii="Times New Roman" w:eastAsia="Times New Roman" w:hAnsi="Times New Roman" w:cs="Times New Roman"/>
          <w:b/>
          <w:bCs/>
          <w:sz w:val="24"/>
          <w:szCs w:val="24"/>
          <w:lang w:eastAsia="ru-RU"/>
        </w:rPr>
        <w:t xml:space="preserve">самостоятельная работа студентов. </w:t>
      </w:r>
      <w:r w:rsidRPr="00201A25">
        <w:rPr>
          <w:rFonts w:ascii="Times New Roman" w:eastAsia="Times New Roman" w:hAnsi="Times New Roman" w:cs="Times New Roman"/>
          <w:sz w:val="24"/>
          <w:szCs w:val="24"/>
          <w:lang w:eastAsia="ru-RU"/>
        </w:rPr>
        <w:t xml:space="preserve"> Она включает в себя:</w:t>
      </w:r>
    </w:p>
    <w:p w:rsidR="00201A25" w:rsidRPr="00201A25" w:rsidRDefault="00201A25" w:rsidP="00201A25">
      <w:pPr>
        <w:numPr>
          <w:ilvl w:val="0"/>
          <w:numId w:val="383"/>
        </w:numPr>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lastRenderedPageBreak/>
        <w:t>углубленное изучение нормативно-правовых документов, а также монографий и научных статей по исследуемым проблемам;</w:t>
      </w:r>
    </w:p>
    <w:p w:rsidR="00201A25" w:rsidRPr="00201A25" w:rsidRDefault="00201A25" w:rsidP="00201A25">
      <w:pPr>
        <w:numPr>
          <w:ilvl w:val="0"/>
          <w:numId w:val="383"/>
        </w:numPr>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подготовка докладов и сообщений по проблемным вопросам;</w:t>
      </w:r>
    </w:p>
    <w:p w:rsidR="00201A25" w:rsidRPr="00201A25" w:rsidRDefault="00201A25" w:rsidP="00201A25">
      <w:pPr>
        <w:numPr>
          <w:ilvl w:val="0"/>
          <w:numId w:val="383"/>
        </w:numPr>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изучение и анализ практических данных  с использованием Интернет-ресурсов. </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1.7. Использование инновационных методов в образовательном процессе:</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В целях повышения качества усвоения студентами дисциплины «Управление собственностью», а также в связи тем, что на ее предмет и содержание оказывает влияние большое количество факторов, таких как совершенствование </w:t>
      </w:r>
      <w:proofErr w:type="gramStart"/>
      <w:r w:rsidRPr="00201A25">
        <w:rPr>
          <w:rFonts w:ascii="Times New Roman" w:eastAsia="Times New Roman" w:hAnsi="Times New Roman" w:cs="Times New Roman"/>
          <w:sz w:val="24"/>
          <w:szCs w:val="24"/>
          <w:lang w:eastAsia="ru-RU"/>
        </w:rPr>
        <w:t>законодательства</w:t>
      </w:r>
      <w:proofErr w:type="gramEnd"/>
      <w:r w:rsidRPr="00201A25">
        <w:rPr>
          <w:rFonts w:ascii="Times New Roman" w:eastAsia="Times New Roman" w:hAnsi="Times New Roman" w:cs="Times New Roman"/>
          <w:sz w:val="24"/>
          <w:szCs w:val="24"/>
          <w:lang w:eastAsia="ru-RU"/>
        </w:rPr>
        <w:t xml:space="preserve"> в области регулирования отношений собственности, корректировка приоритетов государственной политики и др., программа курса предусматривает использование инновационных методов обучения. Среди них:</w:t>
      </w:r>
    </w:p>
    <w:p w:rsidR="00201A25" w:rsidRPr="00201A25" w:rsidRDefault="00201A25" w:rsidP="00201A25">
      <w:pPr>
        <w:numPr>
          <w:ilvl w:val="0"/>
          <w:numId w:val="383"/>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Использование активных методов обучения, таких как групповые дискуссии, коллективные обсуждения проблем и т.д.;</w:t>
      </w:r>
    </w:p>
    <w:p w:rsidR="00201A25" w:rsidRPr="00201A25" w:rsidRDefault="00201A25" w:rsidP="00201A25">
      <w:pPr>
        <w:numPr>
          <w:ilvl w:val="0"/>
          <w:numId w:val="383"/>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Работа с реальными источниками статистической и аналитической информации по конкретным проблемам;</w:t>
      </w:r>
    </w:p>
    <w:p w:rsidR="00201A25" w:rsidRPr="00201A25" w:rsidRDefault="00201A25" w:rsidP="00201A25">
      <w:pPr>
        <w:numPr>
          <w:ilvl w:val="0"/>
          <w:numId w:val="383"/>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Работа с Интернет-ресурсами при подготовке к практическим занятиям и при осуществлении самостоятельной работы. </w:t>
      </w:r>
    </w:p>
    <w:p w:rsidR="00201A25" w:rsidRPr="00201A25" w:rsidRDefault="00201A25" w:rsidP="00201A25">
      <w:pPr>
        <w:numPr>
          <w:ilvl w:val="0"/>
          <w:numId w:val="383"/>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Работа на практических занятиях с СПС Консультант плюс. </w:t>
      </w:r>
    </w:p>
    <w:p w:rsidR="00201A25" w:rsidRPr="00201A25" w:rsidRDefault="00201A25" w:rsidP="00201A25">
      <w:pPr>
        <w:keepNext/>
        <w:tabs>
          <w:tab w:val="left" w:pos="426"/>
        </w:tabs>
        <w:spacing w:after="0" w:line="240" w:lineRule="auto"/>
        <w:ind w:firstLine="709"/>
        <w:jc w:val="both"/>
        <w:outlineLvl w:val="4"/>
        <w:rPr>
          <w:rFonts w:ascii="Times New Roman" w:eastAsia="Times New Roman" w:hAnsi="Times New Roman" w:cs="Times New Roman"/>
          <w:bCs/>
          <w:sz w:val="24"/>
          <w:szCs w:val="24"/>
          <w:lang w:eastAsia="ru-RU"/>
        </w:rPr>
      </w:pPr>
      <w:r w:rsidRPr="00201A25">
        <w:rPr>
          <w:rFonts w:ascii="Times New Roman" w:eastAsia="Times New Roman" w:hAnsi="Times New Roman" w:cs="Times New Roman"/>
          <w:b/>
          <w:bCs/>
          <w:sz w:val="24"/>
          <w:szCs w:val="24"/>
          <w:lang w:eastAsia="ru-RU"/>
        </w:rPr>
        <w:t>1.8</w:t>
      </w:r>
      <w:r w:rsidRPr="00201A25">
        <w:rPr>
          <w:rFonts w:ascii="Times New Roman" w:eastAsia="Times New Roman" w:hAnsi="Times New Roman" w:cs="Times New Roman"/>
          <w:b/>
          <w:sz w:val="24"/>
          <w:szCs w:val="24"/>
          <w:lang w:eastAsia="ru-RU"/>
        </w:rPr>
        <w:t>.</w:t>
      </w:r>
      <w:r w:rsidRPr="00201A25">
        <w:rPr>
          <w:rFonts w:ascii="Times New Roman" w:eastAsia="Times New Roman" w:hAnsi="Times New Roman" w:cs="Times New Roman"/>
          <w:sz w:val="24"/>
          <w:szCs w:val="24"/>
          <w:lang w:eastAsia="ru-RU"/>
        </w:rPr>
        <w:t xml:space="preserve"> В соответствии с Положением о системе контроля качества обучения </w:t>
      </w:r>
      <w:proofErr w:type="spellStart"/>
      <w:r w:rsidRPr="00201A25">
        <w:rPr>
          <w:rFonts w:ascii="Times New Roman" w:eastAsia="Times New Roman" w:hAnsi="Times New Roman" w:cs="Times New Roman"/>
          <w:sz w:val="24"/>
          <w:szCs w:val="24"/>
          <w:lang w:eastAsia="ru-RU"/>
        </w:rPr>
        <w:t>КРАГСиУ</w:t>
      </w:r>
      <w:proofErr w:type="spellEnd"/>
      <w:r w:rsidRPr="00201A25">
        <w:rPr>
          <w:rFonts w:ascii="Times New Roman" w:eastAsia="Times New Roman" w:hAnsi="Times New Roman" w:cs="Times New Roman"/>
          <w:sz w:val="24"/>
          <w:szCs w:val="24"/>
          <w:lang w:eastAsia="ru-RU"/>
        </w:rPr>
        <w:t xml:space="preserve"> предусмотрены </w:t>
      </w:r>
      <w:r w:rsidRPr="00201A25">
        <w:rPr>
          <w:rFonts w:ascii="Times New Roman" w:eastAsia="Times New Roman" w:hAnsi="Times New Roman" w:cs="Times New Roman"/>
          <w:bCs/>
          <w:sz w:val="24"/>
          <w:szCs w:val="24"/>
          <w:lang w:eastAsia="ru-RU"/>
        </w:rPr>
        <w:t xml:space="preserve">формы контроля знаний студентов: текущий и промежуточный контроль.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Текущий контроль проходит в форме ежемесячной аттестации студентов. Обязательными требованиями при оценке текущей учебной деятельности являются:</w:t>
      </w:r>
    </w:p>
    <w:p w:rsidR="00201A25" w:rsidRPr="00201A25" w:rsidRDefault="00201A25" w:rsidP="00201A25">
      <w:pPr>
        <w:numPr>
          <w:ilvl w:val="0"/>
          <w:numId w:val="384"/>
        </w:numPr>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Выполнение студентами всех видов аудиторной и самостоятельной работы;</w:t>
      </w:r>
    </w:p>
    <w:p w:rsidR="00201A25" w:rsidRPr="00201A25" w:rsidRDefault="00201A25" w:rsidP="00201A25">
      <w:pPr>
        <w:numPr>
          <w:ilvl w:val="0"/>
          <w:numId w:val="384"/>
        </w:numPr>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Активность на практических занятиях;</w:t>
      </w:r>
    </w:p>
    <w:p w:rsidR="00201A25" w:rsidRPr="00201A25" w:rsidRDefault="00201A25" w:rsidP="00201A25">
      <w:pPr>
        <w:numPr>
          <w:ilvl w:val="0"/>
          <w:numId w:val="384"/>
        </w:numPr>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Посещаемость студентами аудиторных занятий.</w:t>
      </w:r>
    </w:p>
    <w:p w:rsidR="00201A25" w:rsidRPr="00201A25" w:rsidRDefault="00201A25" w:rsidP="00201A25">
      <w:pPr>
        <w:keepNext/>
        <w:tabs>
          <w:tab w:val="left" w:pos="426"/>
        </w:tabs>
        <w:spacing w:after="0" w:line="240" w:lineRule="auto"/>
        <w:ind w:firstLine="709"/>
        <w:jc w:val="both"/>
        <w:outlineLvl w:val="4"/>
        <w:rPr>
          <w:rFonts w:ascii="Times New Roman" w:eastAsia="Times New Roman" w:hAnsi="Times New Roman" w:cs="Times New Roman"/>
          <w:sz w:val="24"/>
          <w:szCs w:val="24"/>
          <w:lang w:eastAsia="ru-RU"/>
        </w:rPr>
      </w:pPr>
      <w:r w:rsidRPr="00201A25">
        <w:rPr>
          <w:rFonts w:ascii="Times New Roman" w:eastAsia="Times New Roman" w:hAnsi="Times New Roman" w:cs="Times New Roman"/>
          <w:bCs/>
          <w:sz w:val="24"/>
          <w:szCs w:val="24"/>
          <w:lang w:eastAsia="ru-RU"/>
        </w:rPr>
        <w:t xml:space="preserve">Промежуточный контроль проводится в форме </w:t>
      </w:r>
      <w:r w:rsidRPr="00201A25">
        <w:rPr>
          <w:rFonts w:ascii="Times New Roman" w:eastAsia="Times New Roman" w:hAnsi="Times New Roman" w:cs="Times New Roman"/>
          <w:sz w:val="24"/>
          <w:szCs w:val="24"/>
          <w:lang w:eastAsia="ru-RU"/>
        </w:rPr>
        <w:t>зачета.</w:t>
      </w:r>
    </w:p>
    <w:p w:rsidR="00201A25" w:rsidRPr="00201A25" w:rsidRDefault="00201A25" w:rsidP="00201A25">
      <w:pPr>
        <w:keepNext/>
        <w:spacing w:after="0" w:line="240" w:lineRule="auto"/>
        <w:ind w:firstLine="709"/>
        <w:jc w:val="both"/>
        <w:outlineLvl w:val="4"/>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val="en-US" w:eastAsia="ru-RU"/>
        </w:rPr>
        <w:t>II</w:t>
      </w:r>
      <w:r w:rsidRPr="00201A25">
        <w:rPr>
          <w:rFonts w:ascii="Times New Roman" w:eastAsia="Times New Roman" w:hAnsi="Times New Roman" w:cs="Times New Roman"/>
          <w:b/>
          <w:sz w:val="24"/>
          <w:szCs w:val="24"/>
          <w:lang w:eastAsia="ru-RU"/>
        </w:rPr>
        <w:t>. СОДЕРЖАНИЕ ТЕМ ПРОГРАММЫ УЧЕБНОЙ ДИСЦИПЛИНЫ.</w:t>
      </w:r>
    </w:p>
    <w:p w:rsidR="00201A25" w:rsidRPr="00201A25" w:rsidRDefault="00201A25" w:rsidP="00201A25">
      <w:pPr>
        <w:snapToGrid w:val="0"/>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2.1. Программа учебной дисциплины</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Тема 1. Экономическое и правовое содержание собственности.</w:t>
      </w:r>
    </w:p>
    <w:p w:rsidR="00201A25" w:rsidRPr="00201A25" w:rsidRDefault="00201A25" w:rsidP="00201A25">
      <w:pPr>
        <w:suppressAutoHyphens/>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Понятие собственности. Экономическое содержание собственности. Правовое содержание собственности. Содержание «право пользования», «право владения», «право распоряжения». Объекты и субъекты собственности.</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Тема 2. Формы собственности.</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Формы собственности. Частная собственность. Муниципальная собственность. Государственная собственность. Объекты частной, муниципальной, государственной собственности. </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Тема 3. Приобретение права собственности.</w:t>
      </w:r>
    </w:p>
    <w:p w:rsidR="00201A25" w:rsidRPr="00201A25" w:rsidRDefault="00201A25" w:rsidP="00201A25">
      <w:pPr>
        <w:spacing w:after="0" w:line="240" w:lineRule="auto"/>
        <w:ind w:right="20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Возникновение права собственности на вновь созданную вещь. Право собственности на уже созданное имущество. Основания возникновения права собственности: договор купли-продажи, договор мены, договор дарения, завещание, основания возникновения права собственности на бесхозяйные вещи, право собственности на находку, клад. </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Тема 4. Преобразование форм и отношений собственности.</w:t>
      </w:r>
    </w:p>
    <w:p w:rsidR="00201A25" w:rsidRPr="00201A25" w:rsidRDefault="00201A25" w:rsidP="00201A25">
      <w:pPr>
        <w:spacing w:after="0" w:line="240" w:lineRule="auto"/>
        <w:ind w:right="20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Приватизация: принципы, задачи, ожидаемые результаты. Особенности приватизации в России. Способы приватизации. </w:t>
      </w:r>
    </w:p>
    <w:p w:rsidR="00201A25" w:rsidRPr="00201A25" w:rsidRDefault="00201A25" w:rsidP="00201A25">
      <w:pPr>
        <w:spacing w:after="0" w:line="240" w:lineRule="auto"/>
        <w:ind w:right="20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Национализация: цель, условия проведения. Национализация на добровольной основе (договорной) и принудительной (в судебном порядке). </w:t>
      </w:r>
    </w:p>
    <w:p w:rsidR="00201A25" w:rsidRPr="00201A25" w:rsidRDefault="00201A25" w:rsidP="00201A25">
      <w:pPr>
        <w:spacing w:after="0" w:line="240" w:lineRule="auto"/>
        <w:ind w:right="20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Банкротство. Причины банкротства. Варианты судебных решений по делам о банкротстве: отклонение заявления; назначение процедуры финансового оздоровления </w:t>
      </w:r>
      <w:r w:rsidRPr="00201A25">
        <w:rPr>
          <w:rFonts w:ascii="Times New Roman" w:eastAsia="Times New Roman" w:hAnsi="Times New Roman" w:cs="Times New Roman"/>
          <w:sz w:val="24"/>
          <w:szCs w:val="24"/>
          <w:lang w:eastAsia="ru-RU"/>
        </w:rPr>
        <w:lastRenderedPageBreak/>
        <w:t xml:space="preserve">или внешнего управления; признание должника банкротом и открытие конкурсного производства. Банкротство в России. </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Тема 5. Объекты государственной собственности.</w:t>
      </w:r>
    </w:p>
    <w:p w:rsidR="00201A25" w:rsidRPr="00201A25" w:rsidRDefault="00201A25" w:rsidP="00201A25">
      <w:pPr>
        <w:spacing w:after="0" w:line="240" w:lineRule="auto"/>
        <w:ind w:right="20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Классификация объектов государственной собственности.</w:t>
      </w:r>
    </w:p>
    <w:p w:rsidR="00201A25" w:rsidRPr="00201A25" w:rsidRDefault="00201A25" w:rsidP="00201A25">
      <w:pPr>
        <w:spacing w:after="0" w:line="240" w:lineRule="auto"/>
        <w:ind w:right="20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Природные объекты собственности. </w:t>
      </w:r>
    </w:p>
    <w:p w:rsidR="00201A25" w:rsidRPr="00201A25" w:rsidRDefault="00201A25" w:rsidP="00201A25">
      <w:pPr>
        <w:spacing w:after="0" w:line="240" w:lineRule="auto"/>
        <w:ind w:right="20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Водные объекты: общего пользования, особого пользования. Формы собственности на водные объекты. Государственное управление водными объектами: предоставление водного объекта в пользование, государственный мониторинг водных объектов, ведение государственного водного реестра, государственный контроль и надзор за использованием и охраной водных объектов. </w:t>
      </w:r>
    </w:p>
    <w:p w:rsidR="00201A25" w:rsidRPr="00201A25" w:rsidRDefault="00201A25" w:rsidP="00201A25">
      <w:pPr>
        <w:spacing w:after="0" w:line="240" w:lineRule="auto"/>
        <w:ind w:right="20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Земля. Субъекты и объекты земельных отношений. Полномочия РФ, субъектов РФ и органов местного самоуправления в области земельных отношений. Государственное управление земельными объектами: ведение государственного земельного кадастра, государственный мониторинг земель, земельный контроль. Условия предоставления земельных участков в собственность и пользований физических и юридических лиц. Права собственников земельных участков. Основания для прекращения права собственности на земельный участок. Основания для прекращения права постоянного (бессрочного) пользования и права аренды. Основания для передачи земельных участков, находящихся в собственности физических и юридических лиц, в государственную и муниципальную собственность. </w:t>
      </w:r>
    </w:p>
    <w:p w:rsidR="00201A25" w:rsidRPr="00201A25" w:rsidRDefault="00201A25" w:rsidP="00201A25">
      <w:pPr>
        <w:spacing w:after="0" w:line="240" w:lineRule="auto"/>
        <w:ind w:right="20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Леса. Участники лесных отношений. Полномочия органов государственной власти РФ, субъектов РФ и органов местного самоуправления в области лесных отношений. Публичный и частный лесной сервитут. Виды использования лесов. Государственное управление в области лесопользования: государственная инвентаризация лесов, ведение государственного водного реестра, государственный лесной контроль и надзор, предоставление лесов в пользование гражданам и юридическим лицам.  Договор аренды лесного участка. Договор купли-продажи лесных насаждений.  </w:t>
      </w:r>
    </w:p>
    <w:p w:rsidR="00201A25" w:rsidRPr="00201A25" w:rsidRDefault="00201A25" w:rsidP="00201A25">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Недра. Полномочия органов государственной власти РФ, субъектов РФ и органов местного самоуправления в области недропользования. Управление недропользованием. Порядок предоставления недр в пользование. Ограничения пользования недрами. Основания для прекращения права пользования недрами. Ведение государственного кадастра месторождений и проявлений полезных ископаемых. Платежи за пользование недрами. </w:t>
      </w:r>
    </w:p>
    <w:p w:rsidR="00201A25" w:rsidRPr="00201A25" w:rsidRDefault="00201A25" w:rsidP="00201A25">
      <w:pPr>
        <w:spacing w:after="0" w:line="240" w:lineRule="auto"/>
        <w:ind w:right="20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Экономические объекты собственности. </w:t>
      </w:r>
    </w:p>
    <w:p w:rsidR="00201A25" w:rsidRPr="00201A25" w:rsidRDefault="00201A25" w:rsidP="00201A25">
      <w:pPr>
        <w:spacing w:after="0" w:line="240" w:lineRule="auto"/>
        <w:ind w:right="20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Недвижимость. Классификация объектов недвижимости. Имущественные комплексы (предприятия): государственные унитарные предприятия; акционерные общества, акции которых находятся в государственной собственности. Особенности деятельности АО с государственным участием.</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 xml:space="preserve">Тема 6. Управление использованием собственности. </w:t>
      </w:r>
    </w:p>
    <w:p w:rsidR="00201A25" w:rsidRPr="00201A25" w:rsidRDefault="00201A25" w:rsidP="00201A25">
      <w:pPr>
        <w:spacing w:after="0" w:line="240" w:lineRule="auto"/>
        <w:ind w:right="20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Залог собственности. Предмет залога. Права и обязанности залогодателя и залогодержателя. Основания для прекращения залога. </w:t>
      </w:r>
    </w:p>
    <w:p w:rsidR="00201A25" w:rsidRPr="00201A25" w:rsidRDefault="00201A25" w:rsidP="00201A25">
      <w:pPr>
        <w:spacing w:after="0" w:line="240" w:lineRule="auto"/>
        <w:ind w:right="20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Ипотека. Предмет ипотеки. Права и обязанности залогодателя и залогодержателя по договору ипотеки. </w:t>
      </w:r>
    </w:p>
    <w:p w:rsidR="00201A25" w:rsidRPr="00201A25" w:rsidRDefault="00201A25" w:rsidP="00201A25">
      <w:pPr>
        <w:spacing w:after="0" w:line="240" w:lineRule="auto"/>
        <w:ind w:right="20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Аренда. Объекты аренды. Договор аренды. Права и обязанности арендатора и арендодателя. Формы арендной платы. Основания для досрочного расторжения договора аренды. </w:t>
      </w:r>
    </w:p>
    <w:p w:rsidR="00201A25" w:rsidRPr="00201A25" w:rsidRDefault="00201A25" w:rsidP="00201A25">
      <w:pPr>
        <w:spacing w:after="0" w:line="240" w:lineRule="auto"/>
        <w:ind w:right="20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Доверительное управление. Объекты доверительного управления. Процедура назначения доверительного управляющего. Права и обязанности доверительного управляющего. </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 xml:space="preserve">Тема 7. Государственная политика в области управления собственностью.  </w:t>
      </w:r>
    </w:p>
    <w:p w:rsidR="00201A25" w:rsidRPr="00201A25" w:rsidRDefault="00201A25" w:rsidP="00201A25">
      <w:pPr>
        <w:spacing w:after="0" w:line="240" w:lineRule="auto"/>
        <w:ind w:right="20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lastRenderedPageBreak/>
        <w:t xml:space="preserve">Цели, задачи и принципы государственной политики в области управления собственностью. Оптимизация структуры управления собственностью и повышение эффективности её управления.  Цели и задачи управления государственной собственностью. Органы государственного управления собственностью на федеральном уровне, уровне субъектов федерации и муниципальном уровне: структура и функции. </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 xml:space="preserve">Тема 8. Порядок разграничения государственной собственности.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Порядок отнесения собственности к федеральному уровню, уровню субъектов РФ и муниципальных образований. Передача собственности между уровнями власти. </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 xml:space="preserve">Тема 9. Учет объектов собственности.  </w:t>
      </w:r>
    </w:p>
    <w:p w:rsidR="00201A25" w:rsidRPr="00201A25" w:rsidRDefault="00201A25" w:rsidP="00201A25">
      <w:pPr>
        <w:spacing w:after="0" w:line="240" w:lineRule="auto"/>
        <w:ind w:right="20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Организация оценки собственности. Постановление Правительства РФ от 29.05.2003г. № 311 «О порядке учета, оценки и распоряжения имуществом, обращенным в собственность государства». Случаи проведения обязательной оценки. Лицензирование оценщиков. Нормативно-правовая база оценочной деятельности. Методы оценки собственности: доходный, затратный, сравнительный. </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 xml:space="preserve">Тема 10. Государственная собственность Республики Коми. </w:t>
      </w:r>
    </w:p>
    <w:p w:rsidR="00201A25" w:rsidRPr="00201A25" w:rsidRDefault="00201A25" w:rsidP="00201A25">
      <w:pPr>
        <w:spacing w:after="0" w:line="240" w:lineRule="auto"/>
        <w:ind w:right="20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Объекты государственной собственности РК. Управление государственным имуществом РК. Управление земельными ресурсами. Управление акциями, находящимися в собственности Республики Коми. </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 xml:space="preserve">Тема 11. Муниципальная собственность. </w:t>
      </w:r>
    </w:p>
    <w:p w:rsidR="00201A25" w:rsidRPr="00201A25" w:rsidRDefault="00201A25" w:rsidP="00201A25">
      <w:pPr>
        <w:spacing w:after="0" w:line="240" w:lineRule="auto"/>
        <w:ind w:right="20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Правовые основы формирования и управления муниципальным имуществом. Полномочия органов местного самоуправления. Соответствие состава муниципальной собственности вопросам местного значения и полномочиям органов местного самоуправления. Система управления объектами муниципальной собственности. </w:t>
      </w:r>
    </w:p>
    <w:p w:rsidR="00201A25" w:rsidRDefault="00201A25"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201A25">
        <w:rPr>
          <w:rFonts w:ascii="Times New Roman" w:eastAsia="Times New Roman" w:hAnsi="Times New Roman" w:cs="Times New Roman"/>
          <w:b/>
          <w:sz w:val="28"/>
          <w:szCs w:val="24"/>
          <w:lang w:eastAsia="ru-RU"/>
        </w:rPr>
        <w:t>Экономика организации</w:t>
      </w:r>
      <w:r w:rsidRPr="00993F32">
        <w:rPr>
          <w:rFonts w:ascii="Times New Roman" w:eastAsia="Times New Roman" w:hAnsi="Times New Roman" w:cs="Times New Roman"/>
          <w:b/>
          <w:sz w:val="28"/>
          <w:szCs w:val="24"/>
          <w:lang w:eastAsia="ru-RU"/>
        </w:rPr>
        <w:t>"</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val="en-US" w:eastAsia="ru-RU"/>
        </w:rPr>
        <w:t>I</w:t>
      </w:r>
      <w:r w:rsidRPr="00201A25">
        <w:rPr>
          <w:rFonts w:ascii="Times New Roman" w:eastAsia="Times New Roman" w:hAnsi="Times New Roman" w:cs="Times New Roman"/>
          <w:b/>
          <w:sz w:val="24"/>
          <w:szCs w:val="24"/>
          <w:lang w:eastAsia="ru-RU"/>
        </w:rPr>
        <w:t>. ОРГАНИЗАЦИОННО-МЕТОДИЧЕСКИЕ УКАЗАНИЯ</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b/>
          <w:bCs/>
          <w:sz w:val="24"/>
          <w:szCs w:val="24"/>
          <w:lang w:eastAsia="ru-RU"/>
        </w:rPr>
        <w:t>Роль и значение дисциплины в системе подготовки специалиста.</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Современные тенденции социально-экономического развития России предъявляют новые требования к методам и правилам ведения хозяйственной деятельности организаций. Несмотря на то, что основной задачей управленческого персонала остается обеспечение высокой эффективности экономической и хозяйственной деятельности организации, развитие рыночных отношений вводит новые условия их работы и требует новых знаний и навыков, позволяющих успешно решать поставленные задачи в этой области. Профессиональный менеджер как основное лицо в структуре управления организацией должен обладать достаточными знаниями о реальных процессах и механизмах производства и обращения продукта, позволяющими избегать ошибок и гарантировать успешную деятельность.</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Экономика организации – это комплекс знаний о средствах, законах и правилах ведения экономической и хозяйственной деятельности. Она включает широкий спектр управленческих и организационных форм, методов и правил рационального использования материальных и нематериальных ресурсов, объектов, процессов и способов с целью создания и распределения материальных и духовных благ, необходимых обществу. Комплексное изучение этих элементов, теоретический и практический анализ методов, правил и  условий организации экономической деятельности составляют содержание учебного курса «Экономика организации».</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b/>
          <w:bCs/>
          <w:sz w:val="24"/>
          <w:szCs w:val="24"/>
          <w:lang w:eastAsia="ru-RU"/>
        </w:rPr>
        <w:t>Предмет изучения дисциплины.</w:t>
      </w:r>
      <w:r w:rsidRPr="00201A25">
        <w:rPr>
          <w:rFonts w:ascii="Times New Roman" w:eastAsia="Times New Roman" w:hAnsi="Times New Roman" w:cs="Times New Roman"/>
          <w:sz w:val="24"/>
          <w:szCs w:val="24"/>
          <w:lang w:eastAsia="ru-RU"/>
        </w:rPr>
        <w:t xml:space="preserve"> </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sz w:val="24"/>
          <w:szCs w:val="24"/>
          <w:lang w:eastAsia="ru-RU"/>
        </w:rPr>
        <w:t xml:space="preserve">Предметом экономики организации является изучение закономерностей и правил организации и ведения экономической и хозяйственной деятельности организаций различных отраслей и форм собственности, исследование системы понятий, закономерностей, взаимосвязей и показателей </w:t>
      </w:r>
      <w:proofErr w:type="gramStart"/>
      <w:r w:rsidRPr="00201A25">
        <w:rPr>
          <w:rFonts w:ascii="Times New Roman" w:eastAsia="Times New Roman" w:hAnsi="Times New Roman" w:cs="Times New Roman"/>
          <w:sz w:val="24"/>
          <w:szCs w:val="24"/>
          <w:lang w:eastAsia="ru-RU"/>
        </w:rPr>
        <w:t>экономических процессов</w:t>
      </w:r>
      <w:proofErr w:type="gramEnd"/>
      <w:r w:rsidRPr="00201A25">
        <w:rPr>
          <w:rFonts w:ascii="Times New Roman" w:eastAsia="Times New Roman" w:hAnsi="Times New Roman" w:cs="Times New Roman"/>
          <w:sz w:val="24"/>
          <w:szCs w:val="24"/>
          <w:lang w:eastAsia="ru-RU"/>
        </w:rPr>
        <w:t xml:space="preserve"> функционирования организаций.</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b/>
          <w:bCs/>
          <w:sz w:val="24"/>
          <w:szCs w:val="24"/>
          <w:lang w:eastAsia="ru-RU"/>
        </w:rPr>
        <w:lastRenderedPageBreak/>
        <w:t>Цель курса «Экономика организации»</w:t>
      </w:r>
      <w:r w:rsidRPr="00201A25">
        <w:rPr>
          <w:rFonts w:ascii="Times New Roman" w:eastAsia="Times New Roman" w:hAnsi="Times New Roman" w:cs="Times New Roman"/>
          <w:sz w:val="24"/>
          <w:szCs w:val="24"/>
          <w:lang w:eastAsia="ru-RU"/>
        </w:rPr>
        <w:t xml:space="preserve"> – сформировать у слушателей теоретические знания и практические навыки, позволяющие анализировать </w:t>
      </w:r>
      <w:proofErr w:type="gramStart"/>
      <w:r w:rsidRPr="00201A25">
        <w:rPr>
          <w:rFonts w:ascii="Times New Roman" w:eastAsia="Times New Roman" w:hAnsi="Times New Roman" w:cs="Times New Roman"/>
          <w:sz w:val="24"/>
          <w:szCs w:val="24"/>
          <w:lang w:eastAsia="ru-RU"/>
        </w:rPr>
        <w:t>экономические механизмы</w:t>
      </w:r>
      <w:proofErr w:type="gramEnd"/>
      <w:r w:rsidRPr="00201A25">
        <w:rPr>
          <w:rFonts w:ascii="Times New Roman" w:eastAsia="Times New Roman" w:hAnsi="Times New Roman" w:cs="Times New Roman"/>
          <w:sz w:val="24"/>
          <w:szCs w:val="24"/>
          <w:lang w:eastAsia="ru-RU"/>
        </w:rPr>
        <w:t xml:space="preserve"> функционирования организаций, определять факторы, влияющие на эффективность хозяйственной деятельности, применять их на практике при принятии управленческих решений.</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В </w:t>
      </w:r>
      <w:r w:rsidRPr="00201A25">
        <w:rPr>
          <w:rFonts w:ascii="Times New Roman" w:eastAsia="Times New Roman" w:hAnsi="Times New Roman" w:cs="Times New Roman"/>
          <w:b/>
          <w:bCs/>
          <w:sz w:val="24"/>
          <w:szCs w:val="24"/>
          <w:lang w:eastAsia="ru-RU"/>
        </w:rPr>
        <w:t xml:space="preserve">задачи изучения данной дисциплины </w:t>
      </w:r>
      <w:r w:rsidRPr="00201A25">
        <w:rPr>
          <w:rFonts w:ascii="Times New Roman" w:eastAsia="Times New Roman" w:hAnsi="Times New Roman" w:cs="Times New Roman"/>
          <w:sz w:val="24"/>
          <w:szCs w:val="24"/>
          <w:lang w:eastAsia="ru-RU"/>
        </w:rPr>
        <w:t xml:space="preserve">входит изучение теории и практики формирования и использования экономического </w:t>
      </w:r>
      <w:proofErr w:type="gramStart"/>
      <w:r w:rsidRPr="00201A25">
        <w:rPr>
          <w:rFonts w:ascii="Times New Roman" w:eastAsia="Times New Roman" w:hAnsi="Times New Roman" w:cs="Times New Roman"/>
          <w:sz w:val="24"/>
          <w:szCs w:val="24"/>
          <w:lang w:eastAsia="ru-RU"/>
        </w:rPr>
        <w:t>потенциала</w:t>
      </w:r>
      <w:proofErr w:type="gramEnd"/>
      <w:r w:rsidRPr="00201A25">
        <w:rPr>
          <w:rFonts w:ascii="Times New Roman" w:eastAsia="Times New Roman" w:hAnsi="Times New Roman" w:cs="Times New Roman"/>
          <w:sz w:val="24"/>
          <w:szCs w:val="24"/>
          <w:lang w:eastAsia="ru-RU"/>
        </w:rPr>
        <w:t xml:space="preserve"> хозяйствующих субъектов экономики различных форм собственности, рациональной организации производственного процесса, производственной мощности, формирования расходов и себестоимости продукции, путей повышения эффективности производства, формирования и использования прибыли.</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b/>
          <w:bCs/>
          <w:sz w:val="24"/>
          <w:szCs w:val="24"/>
          <w:lang w:eastAsia="ru-RU"/>
        </w:rPr>
        <w:t>Теоретической основой курса являются</w:t>
      </w:r>
      <w:r w:rsidRPr="00201A25">
        <w:rPr>
          <w:rFonts w:ascii="Times New Roman" w:eastAsia="Times New Roman" w:hAnsi="Times New Roman" w:cs="Times New Roman"/>
          <w:sz w:val="24"/>
          <w:szCs w:val="24"/>
          <w:lang w:eastAsia="ru-RU"/>
        </w:rPr>
        <w:t>: экономическая теория, теория управления, статистика, бухгалтерский учет, финансовый менеджмент, производственный менеджмент и другие дисциплины.</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Требования к уровню освоения содержания курса дисциплины.</w:t>
      </w:r>
    </w:p>
    <w:p w:rsidR="00201A25" w:rsidRPr="00201A25" w:rsidRDefault="00201A25" w:rsidP="00201A25">
      <w:pPr>
        <w:spacing w:after="0" w:line="240" w:lineRule="auto"/>
        <w:ind w:firstLine="709"/>
        <w:jc w:val="both"/>
        <w:rPr>
          <w:rFonts w:ascii="Times New Roman" w:eastAsia="Times New Roman" w:hAnsi="Times New Roman" w:cs="Times New Roman"/>
          <w:color w:val="1A1A1A"/>
          <w:sz w:val="24"/>
          <w:szCs w:val="24"/>
          <w:lang w:eastAsia="ru-RU"/>
        </w:rPr>
      </w:pPr>
      <w:r w:rsidRPr="00201A25">
        <w:rPr>
          <w:rFonts w:ascii="Times New Roman" w:eastAsia="Times New Roman" w:hAnsi="Times New Roman" w:cs="Times New Roman"/>
          <w:color w:val="1A1A1A"/>
          <w:sz w:val="24"/>
          <w:szCs w:val="24"/>
          <w:lang w:eastAsia="ru-RU"/>
        </w:rPr>
        <w:t xml:space="preserve">Основным требованием к уровню освоения дисциплины является наличие </w:t>
      </w:r>
      <w:r w:rsidRPr="00201A25">
        <w:rPr>
          <w:rFonts w:ascii="Times New Roman" w:eastAsia="Times New Roman" w:hAnsi="Times New Roman" w:cs="Times New Roman"/>
          <w:b/>
          <w:bCs/>
          <w:i/>
          <w:iCs/>
          <w:color w:val="1A1A1A"/>
          <w:sz w:val="24"/>
          <w:szCs w:val="24"/>
          <w:lang w:eastAsia="ru-RU"/>
        </w:rPr>
        <w:t>ключевых компетенций</w:t>
      </w:r>
      <w:r w:rsidRPr="00201A25">
        <w:rPr>
          <w:rFonts w:ascii="Times New Roman" w:eastAsia="Times New Roman" w:hAnsi="Times New Roman" w:cs="Times New Roman"/>
          <w:color w:val="1A1A1A"/>
          <w:sz w:val="24"/>
          <w:szCs w:val="24"/>
          <w:lang w:eastAsia="ru-RU"/>
        </w:rPr>
        <w:t xml:space="preserve">, позволяющих использовать полученные знания и навыки в сфере комплексного анализа факторов и условий экономического развития организации, методов совершенствования организации финансово-экономической деятельности и ее планирования. В связи с этим, по окончании изучения учебной дисциплины студент должен получить знания и умения </w:t>
      </w:r>
      <w:proofErr w:type="gramStart"/>
      <w:r w:rsidRPr="00201A25">
        <w:rPr>
          <w:rFonts w:ascii="Times New Roman" w:eastAsia="Times New Roman" w:hAnsi="Times New Roman" w:cs="Times New Roman"/>
          <w:color w:val="1A1A1A"/>
          <w:sz w:val="24"/>
          <w:szCs w:val="24"/>
          <w:lang w:eastAsia="ru-RU"/>
        </w:rPr>
        <w:t>по</w:t>
      </w:r>
      <w:proofErr w:type="gramEnd"/>
      <w:r w:rsidRPr="00201A25">
        <w:rPr>
          <w:rFonts w:ascii="Times New Roman" w:eastAsia="Times New Roman" w:hAnsi="Times New Roman" w:cs="Times New Roman"/>
          <w:color w:val="1A1A1A"/>
          <w:sz w:val="24"/>
          <w:szCs w:val="24"/>
          <w:lang w:eastAsia="ru-RU"/>
        </w:rPr>
        <w:t>:</w:t>
      </w:r>
    </w:p>
    <w:p w:rsidR="00201A25" w:rsidRPr="00201A25" w:rsidRDefault="00201A25" w:rsidP="00201A25">
      <w:pPr>
        <w:numPr>
          <w:ilvl w:val="0"/>
          <w:numId w:val="38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формированию и эффективному использованию основного и оборотного капитала, трудовых ресурсов;</w:t>
      </w:r>
    </w:p>
    <w:p w:rsidR="00201A25" w:rsidRPr="00201A25" w:rsidRDefault="00201A25" w:rsidP="00201A25">
      <w:pPr>
        <w:numPr>
          <w:ilvl w:val="0"/>
          <w:numId w:val="38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определению производственной мощности и составлению производственной программы;</w:t>
      </w:r>
    </w:p>
    <w:p w:rsidR="00201A25" w:rsidRPr="00201A25" w:rsidRDefault="00201A25" w:rsidP="00201A25">
      <w:pPr>
        <w:numPr>
          <w:ilvl w:val="0"/>
          <w:numId w:val="38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планированию расходов и себестоимости продукции;</w:t>
      </w:r>
    </w:p>
    <w:p w:rsidR="00201A25" w:rsidRPr="00201A25" w:rsidRDefault="00201A25" w:rsidP="00201A25">
      <w:pPr>
        <w:numPr>
          <w:ilvl w:val="0"/>
          <w:numId w:val="38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планированию формирования и распределения прибыли;</w:t>
      </w:r>
    </w:p>
    <w:p w:rsidR="00201A25" w:rsidRPr="00201A25" w:rsidRDefault="00201A25" w:rsidP="00201A25">
      <w:pPr>
        <w:numPr>
          <w:ilvl w:val="0"/>
          <w:numId w:val="38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повышению эффективности деятельности организации.</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Основные виды учебных занятий.</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В содержание курса входит проведение как теоретических, так и практических занятий, среди которых можно выделить:</w:t>
      </w:r>
    </w:p>
    <w:p w:rsidR="00201A25" w:rsidRPr="00201A25" w:rsidRDefault="00201A25" w:rsidP="00201A25">
      <w:pPr>
        <w:numPr>
          <w:ilvl w:val="0"/>
          <w:numId w:val="383"/>
        </w:numPr>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решение задач</w:t>
      </w:r>
    </w:p>
    <w:p w:rsidR="00201A25" w:rsidRPr="00201A25" w:rsidRDefault="00201A25" w:rsidP="00201A25">
      <w:pPr>
        <w:numPr>
          <w:ilvl w:val="0"/>
          <w:numId w:val="383"/>
        </w:numPr>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выполнение индивидуальных и коллективных контрольных работ;</w:t>
      </w:r>
    </w:p>
    <w:p w:rsidR="00201A25" w:rsidRPr="00201A25" w:rsidRDefault="00201A25" w:rsidP="00201A25">
      <w:pPr>
        <w:numPr>
          <w:ilvl w:val="0"/>
          <w:numId w:val="383"/>
        </w:numPr>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анализ перспективных направлений экономической деятельности организации;</w:t>
      </w:r>
    </w:p>
    <w:p w:rsidR="00201A25" w:rsidRPr="00201A25" w:rsidRDefault="00201A25" w:rsidP="00201A25">
      <w:pPr>
        <w:numPr>
          <w:ilvl w:val="0"/>
          <w:numId w:val="383"/>
        </w:numPr>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индивидуальный и коллективный анализ нормативных документов, регламентирующих экономическую деятельность организации;</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Важное место в изучении данного курса занимает </w:t>
      </w:r>
      <w:r w:rsidRPr="00201A25">
        <w:rPr>
          <w:rFonts w:ascii="Times New Roman" w:eastAsia="Times New Roman" w:hAnsi="Times New Roman" w:cs="Times New Roman"/>
          <w:b/>
          <w:bCs/>
          <w:sz w:val="24"/>
          <w:szCs w:val="24"/>
          <w:lang w:eastAsia="ru-RU"/>
        </w:rPr>
        <w:t xml:space="preserve">самостоятельная работа студентов. </w:t>
      </w:r>
      <w:r w:rsidRPr="00201A25">
        <w:rPr>
          <w:rFonts w:ascii="Times New Roman" w:eastAsia="Times New Roman" w:hAnsi="Times New Roman" w:cs="Times New Roman"/>
          <w:sz w:val="24"/>
          <w:szCs w:val="24"/>
          <w:lang w:eastAsia="ru-RU"/>
        </w:rPr>
        <w:t xml:space="preserve"> Она включает в себя:</w:t>
      </w:r>
    </w:p>
    <w:p w:rsidR="00201A25" w:rsidRPr="00201A25" w:rsidRDefault="00201A25" w:rsidP="00201A25">
      <w:pPr>
        <w:numPr>
          <w:ilvl w:val="0"/>
          <w:numId w:val="383"/>
        </w:numPr>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подготовка докладов и сообщений по проблемным вопросам;</w:t>
      </w:r>
    </w:p>
    <w:p w:rsidR="00201A25" w:rsidRPr="00201A25" w:rsidRDefault="00201A25" w:rsidP="00201A25">
      <w:pPr>
        <w:numPr>
          <w:ilvl w:val="0"/>
          <w:numId w:val="383"/>
        </w:numPr>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выполнение экономических расчетов и составление планов экономической и хозяйственной деятельности;</w:t>
      </w:r>
    </w:p>
    <w:p w:rsidR="00201A25" w:rsidRPr="00201A25" w:rsidRDefault="00201A25" w:rsidP="00201A25">
      <w:pPr>
        <w:numPr>
          <w:ilvl w:val="0"/>
          <w:numId w:val="383"/>
        </w:numPr>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подготовка аналитических материалов по экономической и хозяйственной деятельности для принятия управленческих решений.</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Использование инновационных методов в образовательном процессе:</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В целях повышения качества усвоения студентами дисциплины «Экономика организации»  программа курса предусматривает использование инновационных методов обучения. Среди них:</w:t>
      </w:r>
    </w:p>
    <w:p w:rsidR="00201A25" w:rsidRPr="00201A25" w:rsidRDefault="00201A25" w:rsidP="00201A25">
      <w:pPr>
        <w:numPr>
          <w:ilvl w:val="0"/>
          <w:numId w:val="383"/>
        </w:numPr>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Использование мультимедийных разработок в процессе лекционных и практических занятий;</w:t>
      </w:r>
    </w:p>
    <w:p w:rsidR="00201A25" w:rsidRPr="00201A25" w:rsidRDefault="00201A25" w:rsidP="00201A25">
      <w:pPr>
        <w:numPr>
          <w:ilvl w:val="0"/>
          <w:numId w:val="383"/>
        </w:numPr>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Использование активных методов обучения, таких как групповые дискуссии, коллективные обсуждения проблем и т.д.;</w:t>
      </w:r>
    </w:p>
    <w:p w:rsidR="00201A25" w:rsidRPr="00201A25" w:rsidRDefault="00201A25" w:rsidP="00201A25">
      <w:pPr>
        <w:numPr>
          <w:ilvl w:val="0"/>
          <w:numId w:val="383"/>
        </w:numPr>
        <w:spacing w:after="0" w:line="240" w:lineRule="auto"/>
        <w:ind w:left="0"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lastRenderedPageBreak/>
        <w:t>Работа с источниками статистической и аналитической информации;</w:t>
      </w:r>
    </w:p>
    <w:p w:rsidR="00201A25" w:rsidRPr="00201A25" w:rsidRDefault="00201A25" w:rsidP="00201A25">
      <w:pPr>
        <w:keepNext/>
        <w:spacing w:after="0" w:line="240" w:lineRule="auto"/>
        <w:ind w:firstLine="709"/>
        <w:jc w:val="both"/>
        <w:outlineLvl w:val="4"/>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В соответствии с Положением о системе контроля качества обучения </w:t>
      </w:r>
      <w:proofErr w:type="spellStart"/>
      <w:r w:rsidRPr="00201A25">
        <w:rPr>
          <w:rFonts w:ascii="Times New Roman" w:eastAsia="Times New Roman" w:hAnsi="Times New Roman" w:cs="Times New Roman"/>
          <w:sz w:val="24"/>
          <w:szCs w:val="24"/>
          <w:lang w:eastAsia="ru-RU"/>
        </w:rPr>
        <w:t>КРАГСиУ</w:t>
      </w:r>
      <w:proofErr w:type="spellEnd"/>
      <w:r w:rsidRPr="00201A25">
        <w:rPr>
          <w:rFonts w:ascii="Times New Roman" w:eastAsia="Times New Roman" w:hAnsi="Times New Roman" w:cs="Times New Roman"/>
          <w:sz w:val="24"/>
          <w:szCs w:val="24"/>
          <w:lang w:eastAsia="ru-RU"/>
        </w:rPr>
        <w:t xml:space="preserve"> предусмотрены </w:t>
      </w:r>
      <w:r w:rsidRPr="00201A25">
        <w:rPr>
          <w:rFonts w:ascii="Times New Roman" w:eastAsia="Times New Roman" w:hAnsi="Times New Roman" w:cs="Times New Roman"/>
          <w:b/>
          <w:bCs/>
          <w:sz w:val="24"/>
          <w:szCs w:val="24"/>
          <w:lang w:eastAsia="ru-RU"/>
        </w:rPr>
        <w:t>формы контроля знаний студентов.</w:t>
      </w:r>
      <w:r w:rsidRPr="00201A25">
        <w:rPr>
          <w:rFonts w:ascii="Times New Roman" w:eastAsia="Times New Roman" w:hAnsi="Times New Roman" w:cs="Times New Roman"/>
          <w:sz w:val="24"/>
          <w:szCs w:val="24"/>
          <w:lang w:eastAsia="ru-RU"/>
        </w:rPr>
        <w:t xml:space="preserve"> В ходе изучения дисциплины студенты выполняют индивидуальные задания и контрольные работы, по окончании курса сдают зачет.</w:t>
      </w:r>
    </w:p>
    <w:p w:rsidR="00201A25" w:rsidRPr="00201A25" w:rsidRDefault="00201A25" w:rsidP="00201A25">
      <w:pPr>
        <w:keepNext/>
        <w:spacing w:after="0" w:line="240" w:lineRule="auto"/>
        <w:ind w:firstLine="709"/>
        <w:jc w:val="both"/>
        <w:outlineLvl w:val="0"/>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val="en-US" w:eastAsia="ru-RU"/>
        </w:rPr>
        <w:t>II</w:t>
      </w:r>
      <w:r w:rsidRPr="00201A25">
        <w:rPr>
          <w:rFonts w:ascii="Times New Roman" w:eastAsia="Times New Roman" w:hAnsi="Times New Roman" w:cs="Times New Roman"/>
          <w:b/>
          <w:sz w:val="24"/>
          <w:szCs w:val="24"/>
          <w:lang w:eastAsia="ru-RU"/>
        </w:rPr>
        <w:t xml:space="preserve">. </w:t>
      </w:r>
      <w:r w:rsidRPr="00201A25">
        <w:rPr>
          <w:rFonts w:ascii="Times New Roman" w:eastAsia="Times New Roman" w:hAnsi="Times New Roman" w:cs="Times New Roman"/>
          <w:b/>
          <w:bCs/>
          <w:caps/>
          <w:sz w:val="24"/>
          <w:szCs w:val="24"/>
          <w:lang w:eastAsia="ru-RU"/>
        </w:rPr>
        <w:t>Содержание тем программы учебной дисциплины</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2.1 Программа учебной дисциплины</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 xml:space="preserve">Тема 1. Организация (предприятие) и ее роль в экономике.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Понятие организации (предприятия), цели, задачи, мотивы деятельности. Предприятие как основное звено экономики. Предприятие как единство технической, экономической, социальной и организационной систем, их характеристика. Классификация предприятий по отраслевой принадлежности, по характеру потребляемого сырья, по назначению готовой продукции, по типам производства и методам организации производственного процесса, по степени специализации, механизации, автоматизации, по времени работы в течение года.</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 xml:space="preserve">Тема 2. Организационно-правовые формы предприятий в Российской федерации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Формы собственности предприятий в России, динамика их развития. Организационно-правовые формы предприятий. </w:t>
      </w:r>
      <w:proofErr w:type="gramStart"/>
      <w:r w:rsidRPr="00201A25">
        <w:rPr>
          <w:rFonts w:ascii="Times New Roman" w:eastAsia="Times New Roman" w:hAnsi="Times New Roman" w:cs="Times New Roman"/>
          <w:sz w:val="24"/>
          <w:szCs w:val="24"/>
          <w:lang w:eastAsia="ru-RU"/>
        </w:rPr>
        <w:t>Понятие, виды и экономические особенности товариществ (полных, коммандитных), обществ (с ограниченной, дополнительной ответственностью, акционерных обществ (открытых, закрытых), производственных кооперативов, унитарных предприятий (на праве хозяйственного ведения и оперативного управления), некоммерческих организаций.</w:t>
      </w:r>
      <w:proofErr w:type="gramEnd"/>
      <w:r w:rsidRPr="00201A25">
        <w:rPr>
          <w:rFonts w:ascii="Times New Roman" w:eastAsia="Times New Roman" w:hAnsi="Times New Roman" w:cs="Times New Roman"/>
          <w:sz w:val="24"/>
          <w:szCs w:val="24"/>
          <w:lang w:eastAsia="ru-RU"/>
        </w:rPr>
        <w:t xml:space="preserve"> </w:t>
      </w:r>
      <w:proofErr w:type="gramStart"/>
      <w:r w:rsidRPr="00201A25">
        <w:rPr>
          <w:rFonts w:ascii="Times New Roman" w:eastAsia="Times New Roman" w:hAnsi="Times New Roman" w:cs="Times New Roman"/>
          <w:sz w:val="24"/>
          <w:szCs w:val="24"/>
          <w:lang w:eastAsia="ru-RU"/>
        </w:rPr>
        <w:t xml:space="preserve">Объединения предприятий: концерны, корпорации, холдинги, комбинаты, компании, ассоциации, </w:t>
      </w:r>
      <w:proofErr w:type="spellStart"/>
      <w:r w:rsidRPr="00201A25">
        <w:rPr>
          <w:rFonts w:ascii="Times New Roman" w:eastAsia="Times New Roman" w:hAnsi="Times New Roman" w:cs="Times New Roman"/>
          <w:sz w:val="24"/>
          <w:szCs w:val="24"/>
          <w:lang w:eastAsia="ru-RU"/>
        </w:rPr>
        <w:t>франчайзы</w:t>
      </w:r>
      <w:proofErr w:type="spellEnd"/>
      <w:r w:rsidRPr="00201A25">
        <w:rPr>
          <w:rFonts w:ascii="Times New Roman" w:eastAsia="Times New Roman" w:hAnsi="Times New Roman" w:cs="Times New Roman"/>
          <w:sz w:val="24"/>
          <w:szCs w:val="24"/>
          <w:lang w:eastAsia="ru-RU"/>
        </w:rPr>
        <w:t xml:space="preserve"> и др. Финансово-промышленные группы.</w:t>
      </w:r>
      <w:proofErr w:type="gramEnd"/>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b/>
          <w:bCs/>
          <w:sz w:val="24"/>
          <w:szCs w:val="24"/>
          <w:lang w:eastAsia="ru-RU"/>
        </w:rPr>
        <w:t>Тема 3. Производственная структура предприятия и принципы организации производственного процесса</w:t>
      </w:r>
      <w:r w:rsidRPr="00201A25">
        <w:rPr>
          <w:rFonts w:ascii="Times New Roman" w:eastAsia="Times New Roman" w:hAnsi="Times New Roman" w:cs="Times New Roman"/>
          <w:sz w:val="24"/>
          <w:szCs w:val="24"/>
          <w:lang w:eastAsia="ru-RU"/>
        </w:rPr>
        <w:t>.</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Производственная структура и факторы, ее формирующие. Понятие рабочего места, участка, цеха: их виды и назначение. Характеристика основного, вспомогательного, обслуживающего, побочного производств. Производственная структура предприятия, ее состав и назначение. Типы промышленного производства: единичное, серийное, массовое; их влияние на экономику и организацию производства. Методы организации производственного процесса.</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Тема 4. Основные фонды предприятия.</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Понятие основных фондов. Состав, структура и воспроизводственная характеристика основных фондов. Классификация основных фондов и ее экономическое назначение. Виды оценок основных фондов. Необходимость переоценок и методы их организации. Виды износа и амортизации основных фондов. Методы начисления амортизации. Амортизационный фонд, его планирование и использование. Нематериальные активы. Особенности начисления амортизации на нематериальные активы. Экономическое значение улучшения использования основных фондов. Показатели использования основных фондов.</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Тема 5. Оборотные средства предприятия.</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Понятие, состав и классификация оборотных сре</w:t>
      </w:r>
      <w:proofErr w:type="gramStart"/>
      <w:r w:rsidRPr="00201A25">
        <w:rPr>
          <w:rFonts w:ascii="Times New Roman" w:eastAsia="Times New Roman" w:hAnsi="Times New Roman" w:cs="Times New Roman"/>
          <w:sz w:val="24"/>
          <w:szCs w:val="24"/>
          <w:lang w:eastAsia="ru-RU"/>
        </w:rPr>
        <w:t>дств пр</w:t>
      </w:r>
      <w:proofErr w:type="gramEnd"/>
      <w:r w:rsidRPr="00201A25">
        <w:rPr>
          <w:rFonts w:ascii="Times New Roman" w:eastAsia="Times New Roman" w:hAnsi="Times New Roman" w:cs="Times New Roman"/>
          <w:sz w:val="24"/>
          <w:szCs w:val="24"/>
          <w:lang w:eastAsia="ru-RU"/>
        </w:rPr>
        <w:t>едприятия. Нормирование оборотных средств. Основные принципы нормирования оборотных средств. Понятие нормы и норматива оборотных средств, а также прироста (уменьшения) норматива, недостатка (излишка) оборотных средств. Экономическое значение улучшения использования оборотных средств. Показатели использования оборотных средств.</w:t>
      </w:r>
    </w:p>
    <w:p w:rsidR="00201A25" w:rsidRPr="00201A25" w:rsidRDefault="00201A25" w:rsidP="00201A25">
      <w:pPr>
        <w:keepNext/>
        <w:spacing w:after="0" w:line="240" w:lineRule="auto"/>
        <w:ind w:firstLine="709"/>
        <w:jc w:val="both"/>
        <w:outlineLvl w:val="5"/>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Тема 6. Персонал организации и оплата труда</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Состав и структура персонала организации. Понятия профессии, специальности, квалификации. Организация труда на предприятии. Виды норм труди и их обоснование. Методы нормирования труда. Производительность труда и методы ее измерения. </w:t>
      </w:r>
      <w:r w:rsidRPr="00201A25">
        <w:rPr>
          <w:rFonts w:ascii="Times New Roman" w:eastAsia="Times New Roman" w:hAnsi="Times New Roman" w:cs="Times New Roman"/>
          <w:sz w:val="24"/>
          <w:szCs w:val="24"/>
          <w:lang w:eastAsia="ru-RU"/>
        </w:rPr>
        <w:lastRenderedPageBreak/>
        <w:t>Выработка и трудоемкость продукции. Факторы изменения производительности труда, их классификация. Резервы роста производительности труда. Оплата труда и принципы ее организации. Тарифная система организации и регулирования заработной платы на предприятиях. Понятие тарифных разрядов, ставок, коэффициентов, сеток. Бестарифная система оплаты труда. Формы оплаты труда. Состав фонда оплаты труда. Материальное стимулирование эффективности труда.</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Тема 7.  Производственная программа предприятия и методы ее обоснования.</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Понятие производственной программы предприятия, характеристика ее разделов и показателей. Исходные данные для разработки производственной программы. Методологические основы разработки производственной программы. Обеспечение производственной программы производственными мощностями, трудовыми и материальными ресурсами, капитальными вложениями. Производственная мощность и ее виды. Методика расчета производственной мощности. Факторы, определяющие динамику мощности. Показатели использования производственной мощности.</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Тема 8. Издержки предприятия и себестоимость продукции.</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Понятие и виды издержек. Классификация издержек, связанных с производством и реализацией продукции. По экономическим элементам, по статьям калькуляции и др. Состав расходов по экономическим элементам. Виды материальных расходов, их группировка и методы оценки. Состав расходов на оплату труда, амортизацию основных фондов, нематериальных активов и прочих расходов. Состав и назначение внепроизводственных расходов. Понятие себестоимости продукции, ее виды. Производственная себестоимость товарной и валовой продукции. Смета расходов на производство, ее назначение и порядок разработки. Калькуляция себестоимости продукции, методы ее составления.</w:t>
      </w:r>
    </w:p>
    <w:p w:rsidR="00201A25" w:rsidRPr="00201A25" w:rsidRDefault="00201A25" w:rsidP="00201A25">
      <w:pPr>
        <w:spacing w:after="0" w:line="240" w:lineRule="auto"/>
        <w:ind w:firstLine="709"/>
        <w:jc w:val="both"/>
        <w:rPr>
          <w:rFonts w:ascii="Times New Roman" w:eastAsia="Times New Roman" w:hAnsi="Times New Roman" w:cs="Times New Roman"/>
          <w:b/>
          <w:bCs/>
          <w:sz w:val="24"/>
          <w:szCs w:val="24"/>
          <w:lang w:eastAsia="ru-RU"/>
        </w:rPr>
      </w:pPr>
      <w:r w:rsidRPr="00201A25">
        <w:rPr>
          <w:rFonts w:ascii="Times New Roman" w:eastAsia="Times New Roman" w:hAnsi="Times New Roman" w:cs="Times New Roman"/>
          <w:b/>
          <w:bCs/>
          <w:sz w:val="24"/>
          <w:szCs w:val="24"/>
          <w:lang w:eastAsia="ru-RU"/>
        </w:rPr>
        <w:t>Тема 9. Финансовые результаты деятельности предприятия.</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Определение финансов и финансовых ресурсов предприятия, их состав и характеристика. Источники финансовых ресурсов предприятия и направления их использования. Доходы предприятия. Состав доходов от реализации продукции, имущественных прав и внереализационных доходов. Прибыль предприятия, ее виды и порядок определения. Методы планирования прибыли. Распределение прибыли и ее особенности. Налогообложение предприятий. Рентабельность работы предприятия. Виды рентабельности.</w:t>
      </w:r>
    </w:p>
    <w:p w:rsidR="00201A25" w:rsidRDefault="00201A25"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201A25">
        <w:rPr>
          <w:rFonts w:ascii="Times New Roman" w:eastAsia="Times New Roman" w:hAnsi="Times New Roman" w:cs="Times New Roman"/>
          <w:b/>
          <w:sz w:val="28"/>
          <w:szCs w:val="24"/>
          <w:lang w:eastAsia="ru-RU"/>
        </w:rPr>
        <w:t>Этика деловых отношений</w:t>
      </w:r>
      <w:r w:rsidRPr="00993F32">
        <w:rPr>
          <w:rFonts w:ascii="Times New Roman" w:eastAsia="Times New Roman" w:hAnsi="Times New Roman" w:cs="Times New Roman"/>
          <w:b/>
          <w:sz w:val="28"/>
          <w:szCs w:val="24"/>
          <w:lang w:eastAsia="ru-RU"/>
        </w:rPr>
        <w:t>"</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val="en-US" w:eastAsia="ru-RU"/>
        </w:rPr>
        <w:t>I</w:t>
      </w:r>
      <w:r w:rsidRPr="00201A25">
        <w:rPr>
          <w:rFonts w:ascii="Times New Roman" w:eastAsia="Times New Roman" w:hAnsi="Times New Roman" w:cs="Times New Roman"/>
          <w:b/>
          <w:sz w:val="24"/>
          <w:szCs w:val="24"/>
          <w:lang w:eastAsia="ru-RU"/>
        </w:rPr>
        <w:t>. ОРГАНИЗАЦИОННО-МЕТОДИЧЕСКИЕ УКАЗАНИЯ</w:t>
      </w:r>
    </w:p>
    <w:p w:rsidR="00201A25" w:rsidRPr="00201A25" w:rsidRDefault="00201A25" w:rsidP="00201A25">
      <w:pPr>
        <w:numPr>
          <w:ilvl w:val="1"/>
          <w:numId w:val="386"/>
        </w:numPr>
        <w:spacing w:after="0" w:line="240" w:lineRule="auto"/>
        <w:ind w:left="0" w:firstLine="709"/>
        <w:jc w:val="both"/>
        <w:rPr>
          <w:rFonts w:ascii="Times New Roman" w:eastAsia="Times New Roman" w:hAnsi="Times New Roman" w:cs="Times New Roman"/>
          <w:b/>
          <w:sz w:val="24"/>
          <w:szCs w:val="24"/>
          <w:lang w:eastAsia="ru-RU"/>
        </w:rPr>
      </w:pPr>
      <w:proofErr w:type="gramStart"/>
      <w:r w:rsidRPr="00201A25">
        <w:rPr>
          <w:rFonts w:ascii="Times New Roman" w:eastAsia="Times New Roman" w:hAnsi="Times New Roman" w:cs="Times New Roman"/>
          <w:b/>
          <w:sz w:val="24"/>
          <w:szCs w:val="24"/>
          <w:lang w:eastAsia="ru-RU"/>
        </w:rPr>
        <w:t>Организационное</w:t>
      </w:r>
      <w:proofErr w:type="gramEnd"/>
      <w:r w:rsidRPr="00201A25">
        <w:rPr>
          <w:rFonts w:ascii="Times New Roman" w:eastAsia="Times New Roman" w:hAnsi="Times New Roman" w:cs="Times New Roman"/>
          <w:b/>
          <w:sz w:val="24"/>
          <w:szCs w:val="24"/>
          <w:lang w:eastAsia="ru-RU"/>
        </w:rPr>
        <w:t xml:space="preserve"> методический раздел</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Дисциплина «Этика деловых отношений» является неотъемлемой частью подготовки студентов по специальности  080504 «Государственное и муниципальное управление».</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Дисциплина «Этика деловых отношений» базируется на таких дисциплинах как: «Философия», «Социология и психология управления», «Управление персоналом организации», «</w:t>
      </w:r>
      <w:proofErr w:type="spellStart"/>
      <w:r w:rsidRPr="00201A25">
        <w:rPr>
          <w:rFonts w:ascii="Times New Roman" w:eastAsia="Times New Roman" w:hAnsi="Times New Roman" w:cs="Times New Roman"/>
          <w:sz w:val="24"/>
          <w:szCs w:val="24"/>
          <w:lang w:eastAsia="ru-RU"/>
        </w:rPr>
        <w:t>Конфликтология</w:t>
      </w:r>
      <w:proofErr w:type="spellEnd"/>
      <w:r w:rsidRPr="00201A25">
        <w:rPr>
          <w:rFonts w:ascii="Times New Roman" w:eastAsia="Times New Roman" w:hAnsi="Times New Roman" w:cs="Times New Roman"/>
          <w:sz w:val="24"/>
          <w:szCs w:val="24"/>
          <w:lang w:eastAsia="ru-RU"/>
        </w:rPr>
        <w:t>».</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Подготовка специалистов высокого уровня немыслима без овладения навыками этических взаимоотношений со своим деловым окружением. Особую активность эта проблема приобретает при расширении международных контактов.</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b/>
          <w:sz w:val="24"/>
          <w:szCs w:val="24"/>
          <w:lang w:eastAsia="ru-RU"/>
        </w:rPr>
        <w:t>Целью</w:t>
      </w:r>
      <w:r w:rsidRPr="00201A25">
        <w:rPr>
          <w:rFonts w:ascii="Times New Roman" w:eastAsia="Times New Roman" w:hAnsi="Times New Roman" w:cs="Times New Roman"/>
          <w:sz w:val="24"/>
          <w:szCs w:val="24"/>
          <w:lang w:eastAsia="ru-RU"/>
        </w:rPr>
        <w:t xml:space="preserve"> данной дисциплины является формирование «положительного образа» специалиста и человека как необходимого условия успеха в деловой жизни. Воспитание и формирование облика менеджера на новом качественном уровне: высококультурного, физически и морально здорового, психически устойчивого и законопослушного гражданина</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b/>
          <w:sz w:val="24"/>
          <w:szCs w:val="24"/>
          <w:lang w:eastAsia="ru-RU"/>
        </w:rPr>
        <w:lastRenderedPageBreak/>
        <w:t xml:space="preserve">Задачей </w:t>
      </w:r>
      <w:r w:rsidRPr="00201A25">
        <w:rPr>
          <w:rFonts w:ascii="Times New Roman" w:eastAsia="Times New Roman" w:hAnsi="Times New Roman" w:cs="Times New Roman"/>
          <w:sz w:val="24"/>
          <w:szCs w:val="24"/>
          <w:lang w:eastAsia="ru-RU"/>
        </w:rPr>
        <w:t>дисциплины является соединение теоретических основ этики деловых отношений с практическими навыками поведения специалиста в характерных ситуациях, предъявляющих определенные требования к межличностным взаимоотношениям.</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Программа учитывает требования Государственного образовательного стандарта высшего профессионального образования по специальности  080504 «Государственное и муниципальное управление».</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Данная дисциплина дает систематизированный обзор основных проявлений человеческого поведения в служебной обстановке. «Этика деловых отношений» позволяет дать необходимые деловому человеку знания и навыки для его ориентации в сфере служебных взаимоотношений. Программой дисциплины предусмотрены вопросы, с которыми деловой человек сталкивается практически ежедневно или достаточно часто: деловая беседа, выступление перед группой сотрудников, переговоры, телефонный разговор, изменение социального окружения, правила критики и ее восприятия и т.д.</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В процессе изучения дисциплины студенты овладевают теоретическими аспектами указанных проблем, базирующихся на психологических основах межличностных отношений, а также отрабатывают практические навыки поведения в ситуациях, связанных с рассматриваемой проблематикой.</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Приобретенные студентами знания и практические навыки должны обеспечить им умения самостоятельно строить систему </w:t>
      </w:r>
      <w:proofErr w:type="gramStart"/>
      <w:r w:rsidRPr="00201A25">
        <w:rPr>
          <w:rFonts w:ascii="Times New Roman" w:eastAsia="Times New Roman" w:hAnsi="Times New Roman" w:cs="Times New Roman"/>
          <w:sz w:val="24"/>
          <w:szCs w:val="24"/>
          <w:lang w:eastAsia="ru-RU"/>
        </w:rPr>
        <w:t>служебных</w:t>
      </w:r>
      <w:proofErr w:type="gramEnd"/>
      <w:r w:rsidRPr="00201A25">
        <w:rPr>
          <w:rFonts w:ascii="Times New Roman" w:eastAsia="Times New Roman" w:hAnsi="Times New Roman" w:cs="Times New Roman"/>
          <w:sz w:val="24"/>
          <w:szCs w:val="24"/>
          <w:lang w:eastAsia="ru-RU"/>
        </w:rPr>
        <w:t xml:space="preserve"> взаимоотношении.</w:t>
      </w:r>
    </w:p>
    <w:p w:rsidR="00201A25" w:rsidRPr="00201A25" w:rsidRDefault="00201A25" w:rsidP="00201A25">
      <w:pPr>
        <w:spacing w:after="0" w:line="240" w:lineRule="auto"/>
        <w:ind w:firstLine="709"/>
        <w:jc w:val="both"/>
        <w:rPr>
          <w:rFonts w:ascii="Times New Roman" w:eastAsia="Times New Roman" w:hAnsi="Times New Roman" w:cs="Times New Roman"/>
          <w:color w:val="000000"/>
          <w:sz w:val="24"/>
          <w:szCs w:val="24"/>
          <w:lang w:eastAsia="ru-RU"/>
        </w:rPr>
      </w:pPr>
      <w:r w:rsidRPr="00201A25">
        <w:rPr>
          <w:rFonts w:ascii="Times New Roman" w:eastAsia="Times New Roman" w:hAnsi="Times New Roman" w:cs="Times New Roman"/>
          <w:color w:val="000000"/>
          <w:sz w:val="24"/>
          <w:szCs w:val="24"/>
          <w:lang w:eastAsia="ru-RU"/>
        </w:rPr>
        <w:t>В результате изучения дисциплины студент должен:</w:t>
      </w:r>
    </w:p>
    <w:p w:rsidR="00201A25" w:rsidRPr="00201A25" w:rsidRDefault="00201A25" w:rsidP="00201A25">
      <w:pPr>
        <w:spacing w:after="0" w:line="240" w:lineRule="auto"/>
        <w:ind w:firstLine="709"/>
        <w:jc w:val="both"/>
        <w:rPr>
          <w:rFonts w:ascii="Times New Roman" w:eastAsia="Times New Roman" w:hAnsi="Times New Roman" w:cs="Times New Roman"/>
          <w:color w:val="000000"/>
          <w:sz w:val="24"/>
          <w:szCs w:val="24"/>
          <w:lang w:eastAsia="ru-RU"/>
        </w:rPr>
      </w:pPr>
      <w:r w:rsidRPr="00201A25">
        <w:rPr>
          <w:rFonts w:ascii="Times New Roman" w:eastAsia="Times New Roman" w:hAnsi="Times New Roman" w:cs="Times New Roman"/>
          <w:color w:val="000000"/>
          <w:sz w:val="24"/>
          <w:szCs w:val="24"/>
          <w:lang w:eastAsia="ru-RU"/>
        </w:rPr>
        <w:t>ЗНАТЬ: природу и сущность этики деловых отношений; этику деятельности организаций; управленческую этику и этику деятельности руководителя; структуру и функции делового общения; вербальное общение; невербальное общение; дистанционное общение; правила деловых бесед, переговоров, совещаний; механизм нейтрализации манипуляций в общении, деловой этикет.</w:t>
      </w:r>
    </w:p>
    <w:p w:rsidR="00201A25" w:rsidRPr="00201A25" w:rsidRDefault="00201A25" w:rsidP="00201A25">
      <w:pPr>
        <w:spacing w:after="0" w:line="240" w:lineRule="auto"/>
        <w:ind w:firstLine="709"/>
        <w:jc w:val="both"/>
        <w:rPr>
          <w:rFonts w:ascii="Times New Roman" w:eastAsia="Times New Roman" w:hAnsi="Times New Roman" w:cs="Times New Roman"/>
          <w:color w:val="000000"/>
          <w:sz w:val="24"/>
          <w:szCs w:val="24"/>
          <w:lang w:eastAsia="ru-RU"/>
        </w:rPr>
      </w:pPr>
      <w:r w:rsidRPr="00201A25">
        <w:rPr>
          <w:rFonts w:ascii="Times New Roman" w:eastAsia="Times New Roman" w:hAnsi="Times New Roman" w:cs="Times New Roman"/>
          <w:color w:val="000000"/>
          <w:sz w:val="24"/>
          <w:szCs w:val="24"/>
          <w:lang w:eastAsia="ru-RU"/>
        </w:rPr>
        <w:t>ВЛАДЕТЬ: методами повышения этического уровня организаций; методами управления деловым общением, в том числе техникой влияния на партнеров с использованием вербального и невербального каналов общения; культурой дистанционного общения, в том числе делового письма и телефонного разговора; правилами подготовки и проведения деловых бесед; техникой эффективного слушания; правилами конструктивной критики и ее восприятия; правилами делового этикета, в том числе правилами приветствий и представлении, поведения в общественных местах и на деловых приемах, правилами формирования внешнего облика делового человека.</w:t>
      </w:r>
    </w:p>
    <w:p w:rsidR="00201A25" w:rsidRPr="00201A25" w:rsidRDefault="00201A25" w:rsidP="00201A25">
      <w:pPr>
        <w:spacing w:after="0" w:line="240" w:lineRule="auto"/>
        <w:ind w:firstLine="709"/>
        <w:jc w:val="both"/>
        <w:rPr>
          <w:rFonts w:ascii="Times New Roman" w:eastAsia="Times New Roman" w:hAnsi="Times New Roman" w:cs="Times New Roman"/>
          <w:color w:val="000000"/>
          <w:sz w:val="24"/>
          <w:szCs w:val="24"/>
          <w:lang w:eastAsia="ru-RU"/>
        </w:rPr>
      </w:pPr>
      <w:r w:rsidRPr="00201A25">
        <w:rPr>
          <w:rFonts w:ascii="Times New Roman" w:eastAsia="Times New Roman" w:hAnsi="Times New Roman" w:cs="Times New Roman"/>
          <w:color w:val="000000"/>
          <w:sz w:val="24"/>
          <w:szCs w:val="24"/>
          <w:lang w:eastAsia="ru-RU"/>
        </w:rPr>
        <w:t>ИМЕТЬ ЯСНОЕ ПРЕДСТАВЛЕНИЕ: о современных эстетических проблемах деловых отношений на макр</w:t>
      </w:r>
      <w:proofErr w:type="gramStart"/>
      <w:r w:rsidRPr="00201A25">
        <w:rPr>
          <w:rFonts w:ascii="Times New Roman" w:eastAsia="Times New Roman" w:hAnsi="Times New Roman" w:cs="Times New Roman"/>
          <w:color w:val="000000"/>
          <w:sz w:val="24"/>
          <w:szCs w:val="24"/>
          <w:lang w:eastAsia="ru-RU"/>
        </w:rPr>
        <w:t>о-</w:t>
      </w:r>
      <w:proofErr w:type="gramEnd"/>
      <w:r w:rsidRPr="00201A25">
        <w:rPr>
          <w:rFonts w:ascii="Times New Roman" w:eastAsia="Times New Roman" w:hAnsi="Times New Roman" w:cs="Times New Roman"/>
          <w:color w:val="000000"/>
          <w:sz w:val="24"/>
          <w:szCs w:val="24"/>
          <w:lang w:eastAsia="ru-RU"/>
        </w:rPr>
        <w:t xml:space="preserve"> и микроуровне, природа и сущность этики деловых отношений, закономерности межличностных отношений, формах и особенностях делового общения, сущности и основах слагаемых коммуникативной культуры, современном деловом этикете и его составляющих.</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Расширение возможностей изучения вопросов дисциплины достигается сочетанием видов учебных занятий (лекций, дискуссий, решений ситуаций, деловых игр).</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Форма рубежного контроля – зачет.</w:t>
      </w:r>
    </w:p>
    <w:p w:rsidR="00201A25" w:rsidRPr="00201A25" w:rsidRDefault="00201A25" w:rsidP="00201A25">
      <w:pPr>
        <w:spacing w:after="0" w:line="240" w:lineRule="auto"/>
        <w:ind w:firstLine="709"/>
        <w:jc w:val="both"/>
        <w:rPr>
          <w:rFonts w:ascii="Times New Roman" w:eastAsia="Times New Roman" w:hAnsi="Times New Roman" w:cs="Times New Roman"/>
          <w:b/>
          <w:bCs/>
          <w:caps/>
          <w:sz w:val="24"/>
          <w:szCs w:val="24"/>
          <w:lang w:eastAsia="ru-RU"/>
        </w:rPr>
      </w:pPr>
      <w:r w:rsidRPr="00201A25">
        <w:rPr>
          <w:rFonts w:ascii="Times New Roman" w:eastAsia="Times New Roman" w:hAnsi="Times New Roman" w:cs="Times New Roman"/>
          <w:b/>
          <w:bCs/>
          <w:caps/>
          <w:sz w:val="24"/>
          <w:szCs w:val="24"/>
          <w:lang w:val="en-US" w:eastAsia="ru-RU"/>
        </w:rPr>
        <w:t>II</w:t>
      </w:r>
      <w:r w:rsidRPr="00201A25">
        <w:rPr>
          <w:rFonts w:ascii="Times New Roman" w:eastAsia="Times New Roman" w:hAnsi="Times New Roman" w:cs="Times New Roman"/>
          <w:b/>
          <w:bCs/>
          <w:caps/>
          <w:sz w:val="24"/>
          <w:szCs w:val="24"/>
          <w:lang w:eastAsia="ru-RU"/>
        </w:rPr>
        <w:t>. Содержание тем программы учебной дисциплины</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2.1. Программа учебной дисциплины</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Тема 1. Предмет и содержание дисциплины «Этика деловых отношений»</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Предмет изучения дисциплины. Основное содержание дисциплины. Характеристика публикаций зарубежных и отечественных авторов по вопросам этики и этикета деловых отношений. Место и роль дисциплины в системе подготовки менеджера по персоналу. Взаимосвязь дисциплины «Этика деловых отношений» с другими дисциплинами специальности «Государственное и муниципальное управление».</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i/>
          <w:iCs/>
          <w:sz w:val="24"/>
          <w:szCs w:val="24"/>
          <w:lang w:eastAsia="ru-RU"/>
        </w:rPr>
        <w:t>Раздел 1. Теоретические основы этики деловых отношений</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Тема 2. Природа и сущность этики деловых отношений</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lastRenderedPageBreak/>
        <w:t>Взаимосвязь общей и деловой этики. Понятие этики межличностного общения. Понятие этики деловых отношений. Сходство и различия этики межличностного общения и этики деловых отношений. Общие моральные нормы и принципы – основа формирования норм и принципов этики деловых отношений. Специфика правил делового общения по сравнению с общими этическими правилами общения.</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 Этические принципы и нормы деловых отношений. Деловые отношения как тип общественных отношений. Причины возникновения и задачи этики деловых отношений. Отличительные особенности этики деловых отношений как профессиональной этики. Современные этические проблемы деловых отношений. Макро- и микро </w:t>
      </w:r>
      <w:proofErr w:type="spellStart"/>
      <w:r w:rsidRPr="00201A25">
        <w:rPr>
          <w:rFonts w:ascii="Times New Roman" w:eastAsia="Times New Roman" w:hAnsi="Times New Roman" w:cs="Times New Roman"/>
          <w:sz w:val="24"/>
          <w:szCs w:val="24"/>
          <w:lang w:eastAsia="ru-RU"/>
        </w:rPr>
        <w:t>этиика</w:t>
      </w:r>
      <w:proofErr w:type="spellEnd"/>
      <w:r w:rsidRPr="00201A25">
        <w:rPr>
          <w:rFonts w:ascii="Times New Roman" w:eastAsia="Times New Roman" w:hAnsi="Times New Roman" w:cs="Times New Roman"/>
          <w:sz w:val="24"/>
          <w:szCs w:val="24"/>
          <w:lang w:eastAsia="ru-RU"/>
        </w:rPr>
        <w:t xml:space="preserve"> деловых отношений. Этические принципы деловых отношений: соотношение целей и средств, соотношение между </w:t>
      </w:r>
      <w:proofErr w:type="gramStart"/>
      <w:r w:rsidRPr="00201A25">
        <w:rPr>
          <w:rFonts w:ascii="Times New Roman" w:eastAsia="Times New Roman" w:hAnsi="Times New Roman" w:cs="Times New Roman"/>
          <w:sz w:val="24"/>
          <w:szCs w:val="24"/>
          <w:lang w:eastAsia="ru-RU"/>
        </w:rPr>
        <w:t>личным</w:t>
      </w:r>
      <w:proofErr w:type="gramEnd"/>
      <w:r w:rsidRPr="00201A25">
        <w:rPr>
          <w:rFonts w:ascii="Times New Roman" w:eastAsia="Times New Roman" w:hAnsi="Times New Roman" w:cs="Times New Roman"/>
          <w:sz w:val="24"/>
          <w:szCs w:val="24"/>
          <w:lang w:eastAsia="ru-RU"/>
        </w:rPr>
        <w:t xml:space="preserve"> и общественным, соотношение краткосрочной и долгосрочной выгоды, соотношение материального и духовного.</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 Общие закономерности межличностных отношений. Понятие закономерности межличностных  отношений. Факторы или условия, влияющие на формирование этических норм делового общения. Сущность закономерности неопределенности отклика. Иллюстрация механизма действия закономерности отклика с помощью модели Портера - </w:t>
      </w:r>
      <w:proofErr w:type="spellStart"/>
      <w:r w:rsidRPr="00201A25">
        <w:rPr>
          <w:rFonts w:ascii="Times New Roman" w:eastAsia="Times New Roman" w:hAnsi="Times New Roman" w:cs="Times New Roman"/>
          <w:sz w:val="24"/>
          <w:szCs w:val="24"/>
          <w:lang w:eastAsia="ru-RU"/>
        </w:rPr>
        <w:t>Лоулера</w:t>
      </w:r>
      <w:proofErr w:type="spellEnd"/>
      <w:r w:rsidRPr="00201A25">
        <w:rPr>
          <w:rFonts w:ascii="Times New Roman" w:eastAsia="Times New Roman" w:hAnsi="Times New Roman" w:cs="Times New Roman"/>
          <w:sz w:val="24"/>
          <w:szCs w:val="24"/>
          <w:lang w:eastAsia="ru-RU"/>
        </w:rPr>
        <w:t xml:space="preserve">. Сущность и практическое проявление закономерностей неадекватности отображения человека человеком и неадекватности самооценки. Причины </w:t>
      </w:r>
      <w:proofErr w:type="gramStart"/>
      <w:r w:rsidRPr="00201A25">
        <w:rPr>
          <w:rFonts w:ascii="Times New Roman" w:eastAsia="Times New Roman" w:hAnsi="Times New Roman" w:cs="Times New Roman"/>
          <w:sz w:val="24"/>
          <w:szCs w:val="24"/>
          <w:lang w:eastAsia="ru-RU"/>
        </w:rPr>
        <w:t>возникновения закономерности искажения смысла информации</w:t>
      </w:r>
      <w:proofErr w:type="gramEnd"/>
      <w:r w:rsidRPr="00201A25">
        <w:rPr>
          <w:rFonts w:ascii="Times New Roman" w:eastAsia="Times New Roman" w:hAnsi="Times New Roman" w:cs="Times New Roman"/>
          <w:sz w:val="24"/>
          <w:szCs w:val="24"/>
          <w:lang w:eastAsia="ru-RU"/>
        </w:rPr>
        <w:t>. Практические рекомендации, направленные на снижение негативных последствий действия данной закономерности. Сущность понятий психологической безопасности и психологической самозащиты. Место психологической безопасности в общей системе видов безопасности.</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Тема 3. Этика деятельности организаций</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Этика и социальная ответственность организаций. Организация этических отношений в трудовых коллективах. Этический уровень организаций. Этические правила в организации. Этика и современное управление организацией. Показатели этичного поведения. Обучение этичному поведению. Социальная ответственность организации. Роль социальных норм в регулировании поведения работников. Правила, позволяющие работодателю повысить уровень справедливости трудовых отношений. Соотношение юридической и социальной ответственности. Социальный контроль. Опыт взаимовлияний этики и социальной ответственности в организации.</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 Роль этических норм в процессе управления дисциплинарными отношениями в организации. Этические нормы общественного поведения. Нравственные религиозные нормы. Нормы права, политические нормы. Формирование система норм. Взаимодействие этических норм различного рода в процессе регулирования трудовых отношений. Понятия дисциплины, дисциплинарных отношений, дисциплинированной власти.  Контроль в дисциплинарных отношениях. Условия нормальной дисциплины труда. Механизм управления дисциплиной. Методы управления дисциплинарными отношениями. Измерения уровня трудовой дисциплины. Организация управления дисциплинарными отношениями с учетом этических норм общественного поведения.</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Механизм введения этических норм в деятельность организации; этические кодексы организаций и их место в корпоративном менеджменте. Методы </w:t>
      </w:r>
      <w:r w:rsidRPr="00201A25">
        <w:rPr>
          <w:rFonts w:ascii="Times New Roman" w:eastAsia="Times New Roman" w:hAnsi="Times New Roman" w:cs="Times New Roman"/>
          <w:iCs/>
          <w:sz w:val="24"/>
          <w:szCs w:val="24"/>
          <w:lang w:eastAsia="ru-RU"/>
        </w:rPr>
        <w:t xml:space="preserve">повышения </w:t>
      </w:r>
      <w:r w:rsidRPr="00201A25">
        <w:rPr>
          <w:rFonts w:ascii="Times New Roman" w:eastAsia="Times New Roman" w:hAnsi="Times New Roman" w:cs="Times New Roman"/>
          <w:sz w:val="24"/>
          <w:szCs w:val="24"/>
          <w:lang w:eastAsia="ru-RU"/>
        </w:rPr>
        <w:t>этического уровня организаций: этические правила (кодексы), «карты этики», комитеты по этике, социальные ревизии, обучение этичному поведению, этическая экспертиза, этическое консультирование. Сущность и функции этических кодексов организаций. Содержание этических кодексов организаций. Контроль соблюдения этических кодексов. Преимущества, предоставляемые организац</w:t>
      </w:r>
      <w:proofErr w:type="gramStart"/>
      <w:r w:rsidRPr="00201A25">
        <w:rPr>
          <w:rFonts w:ascii="Times New Roman" w:eastAsia="Times New Roman" w:hAnsi="Times New Roman" w:cs="Times New Roman"/>
          <w:sz w:val="24"/>
          <w:szCs w:val="24"/>
          <w:lang w:eastAsia="ru-RU"/>
        </w:rPr>
        <w:t>ии и ее</w:t>
      </w:r>
      <w:proofErr w:type="gramEnd"/>
      <w:r w:rsidRPr="00201A25">
        <w:rPr>
          <w:rFonts w:ascii="Times New Roman" w:eastAsia="Times New Roman" w:hAnsi="Times New Roman" w:cs="Times New Roman"/>
          <w:sz w:val="24"/>
          <w:szCs w:val="24"/>
          <w:lang w:eastAsia="ru-RU"/>
        </w:rPr>
        <w:t xml:space="preserve"> сотрудникам этическими кодексами. Проблемы, связанные с разработкой и внедрением этических кодексов.</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 xml:space="preserve">Тема 4. Управленческая этика и этика деятельности руководителя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Этика управления организацией и этика деятельности руководителя. Понятия этики организации и этики управления организацией. Роль морального фактора в управлении организацией. Нравственное содержание управления. Роль руководителя в </w:t>
      </w:r>
      <w:r w:rsidRPr="00201A25">
        <w:rPr>
          <w:rFonts w:ascii="Times New Roman" w:eastAsia="Times New Roman" w:hAnsi="Times New Roman" w:cs="Times New Roman"/>
          <w:sz w:val="24"/>
          <w:szCs w:val="24"/>
          <w:lang w:eastAsia="ru-RU"/>
        </w:rPr>
        <w:lastRenderedPageBreak/>
        <w:t>управлении организацией. Профессиональная этика руководителя.  Культура речи руководителя. Правила общения с людьми. Умение разбираться в людях, умение убеждать. Организаторские способности руководителя. Влияние стиля руководства  руководителя на уровень управленческой этики организации. Личностные качества руководителя и</w:t>
      </w:r>
      <w:r w:rsidRPr="00201A25">
        <w:rPr>
          <w:rFonts w:ascii="Times New Roman" w:eastAsia="Times New Roman" w:hAnsi="Times New Roman" w:cs="Times New Roman"/>
          <w:i/>
          <w:iCs/>
          <w:sz w:val="24"/>
          <w:szCs w:val="24"/>
          <w:lang w:eastAsia="ru-RU"/>
        </w:rPr>
        <w:t xml:space="preserve"> </w:t>
      </w:r>
      <w:r w:rsidRPr="00201A25">
        <w:rPr>
          <w:rFonts w:ascii="Times New Roman" w:eastAsia="Times New Roman" w:hAnsi="Times New Roman" w:cs="Times New Roman"/>
          <w:sz w:val="24"/>
          <w:szCs w:val="24"/>
          <w:lang w:eastAsia="ru-RU"/>
        </w:rPr>
        <w:t>его авторитет как предпосылки здоровых отношений в организации. Руководитель как воспитатель. Этика популярности руководителя.</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 Управление этическими нормами личности и коллектива. Понятие нравственного здоровья личности и нравственного здоровья коллектива. Факторы, влияющие на нравственное здоровье личности и коллектива. Стадии нравственного развития коллектива. Технология управления моральным воздействием на личность и коллектив. Методы морального воздействия. Управление формированием коллектива и его морально-психологическим климатом. Методы изучения и регулирования межличностных отношений в коллективе. Соционика как инструмент управления общением и формирования групп и  коллектива.</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i/>
          <w:iCs/>
          <w:sz w:val="24"/>
          <w:szCs w:val="24"/>
          <w:lang w:eastAsia="ru-RU"/>
        </w:rPr>
        <w:t xml:space="preserve"> </w:t>
      </w:r>
      <w:r w:rsidRPr="00201A25">
        <w:rPr>
          <w:rFonts w:ascii="Times New Roman" w:eastAsia="Times New Roman" w:hAnsi="Times New Roman" w:cs="Times New Roman"/>
          <w:sz w:val="24"/>
          <w:szCs w:val="24"/>
          <w:lang w:eastAsia="ru-RU"/>
        </w:rPr>
        <w:t>Принципы и нормы этичного поведения руководителя. Качества руководителя, необходимые для воплощения его личного примера в сфере делового общения. Выполнение руководителем общих функций управления. Необходимость выполнения руководителем задач координационного характера, их значение для реализации этических норм взаимоотношений с починенными сотрудниками. Руководитель как человек высокой культуры поведения, владеющий знаниями и навыками в области этики деловых отношений. Использование руководителем общих закономерностей межличностного общения. Инструментарий, которым должен владеть руководитель в различных направлениях этики делового общения: профилактики и устранения конфликтов, проведения деловых бесед и переговоров, практического разбора дея</w:t>
      </w:r>
      <w:r w:rsidRPr="00201A25">
        <w:rPr>
          <w:rFonts w:ascii="Times New Roman" w:eastAsia="Times New Roman" w:hAnsi="Times New Roman" w:cs="Times New Roman"/>
          <w:sz w:val="24"/>
          <w:szCs w:val="24"/>
          <w:lang w:eastAsia="ru-RU"/>
        </w:rPr>
        <w:softHyphen/>
        <w:t>тельности подчиненных и т.п.</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Этика взаимоотношений с «трудным»  руководителем. Характерные черты «трудного» руководителя и основные причины их проявления. Объективные и субъективные факторы проявления «трудных» черт руководителя. Взаимосвязь этических правил взаимоотношений с «трудным» руководителем и правил критики. Взаимосвязь правил взаимоотношений с «трудным» руководителем и других этических норм. Организационные вопросы управления, помогающие нормализации отноше</w:t>
      </w:r>
      <w:r w:rsidRPr="00201A25">
        <w:rPr>
          <w:rFonts w:ascii="Times New Roman" w:eastAsia="Times New Roman" w:hAnsi="Times New Roman" w:cs="Times New Roman"/>
          <w:sz w:val="24"/>
          <w:szCs w:val="24"/>
          <w:lang w:eastAsia="ru-RU"/>
        </w:rPr>
        <w:softHyphen/>
        <w:t>ний с руководителем. Техника личной работы при взаимодействии с «трудным» ру</w:t>
      </w:r>
      <w:r w:rsidRPr="00201A25">
        <w:rPr>
          <w:rFonts w:ascii="Times New Roman" w:eastAsia="Times New Roman" w:hAnsi="Times New Roman" w:cs="Times New Roman"/>
          <w:sz w:val="24"/>
          <w:szCs w:val="24"/>
          <w:lang w:eastAsia="ru-RU"/>
        </w:rPr>
        <w:softHyphen/>
        <w:t>ководителем. Специфика этических норм взаимоотношений с «трудным» руководи</w:t>
      </w:r>
      <w:r w:rsidRPr="00201A25">
        <w:rPr>
          <w:rFonts w:ascii="Times New Roman" w:eastAsia="Times New Roman" w:hAnsi="Times New Roman" w:cs="Times New Roman"/>
          <w:sz w:val="24"/>
          <w:szCs w:val="24"/>
          <w:lang w:eastAsia="ru-RU"/>
        </w:rPr>
        <w:softHyphen/>
        <w:t>телем. Особенности использования этических норм взаимодействия с руководите</w:t>
      </w:r>
      <w:r w:rsidRPr="00201A25">
        <w:rPr>
          <w:rFonts w:ascii="Times New Roman" w:eastAsia="Times New Roman" w:hAnsi="Times New Roman" w:cs="Times New Roman"/>
          <w:sz w:val="24"/>
          <w:szCs w:val="24"/>
          <w:lang w:eastAsia="ru-RU"/>
        </w:rPr>
        <w:softHyphen/>
        <w:t>лем. Принципиальные и непринципиальные точки взаимодействия руководителя и подчиненного.</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Этика решения спорных вопросов, конфликтных ситуаций. Этические нормы решения спорных вопросов и конфликтных ситуаций. Конфликт - зона повешенной напряженности. Мотивационные конфликты, конфликты коммуникации, конфликты власти и безвластия, конфликты-фантомы. Конфликты в личной жизни сотрудников. Организация управления конфликтами. Методы управления конфликтами: </w:t>
      </w:r>
      <w:proofErr w:type="spellStart"/>
      <w:r w:rsidRPr="00201A25">
        <w:rPr>
          <w:rFonts w:ascii="Times New Roman" w:eastAsia="Times New Roman" w:hAnsi="Times New Roman" w:cs="Times New Roman"/>
          <w:sz w:val="24"/>
          <w:szCs w:val="24"/>
          <w:lang w:eastAsia="ru-RU"/>
        </w:rPr>
        <w:t>внутриличностные</w:t>
      </w:r>
      <w:proofErr w:type="spellEnd"/>
      <w:r w:rsidRPr="00201A25">
        <w:rPr>
          <w:rFonts w:ascii="Times New Roman" w:eastAsia="Times New Roman" w:hAnsi="Times New Roman" w:cs="Times New Roman"/>
          <w:sz w:val="24"/>
          <w:szCs w:val="24"/>
          <w:lang w:eastAsia="ru-RU"/>
        </w:rPr>
        <w:t xml:space="preserve">, структурные, межличностные, переговоры, ответные агрессивные действия. Рекомендации по воздействию руководителя на конфликтную ситуацию </w:t>
      </w:r>
      <w:r w:rsidRPr="00201A25">
        <w:rPr>
          <w:rFonts w:ascii="Times New Roman" w:eastAsia="Times New Roman" w:hAnsi="Times New Roman" w:cs="Times New Roman"/>
          <w:i/>
          <w:iCs/>
          <w:sz w:val="24"/>
          <w:szCs w:val="24"/>
          <w:lang w:eastAsia="ru-RU"/>
        </w:rPr>
        <w:t xml:space="preserve">в </w:t>
      </w:r>
      <w:r w:rsidRPr="00201A25">
        <w:rPr>
          <w:rFonts w:ascii="Times New Roman" w:eastAsia="Times New Roman" w:hAnsi="Times New Roman" w:cs="Times New Roman"/>
          <w:sz w:val="24"/>
          <w:szCs w:val="24"/>
          <w:lang w:eastAsia="ru-RU"/>
        </w:rPr>
        <w:t>организации. Этические правила поведения противоборствующих сторон в конфликтной ситуации. Общение как средство при улаживании конфликтов.</w:t>
      </w:r>
    </w:p>
    <w:p w:rsidR="00201A25" w:rsidRPr="00201A25" w:rsidRDefault="00201A25" w:rsidP="00201A25">
      <w:pPr>
        <w:spacing w:after="0" w:line="240" w:lineRule="auto"/>
        <w:ind w:firstLine="709"/>
        <w:jc w:val="both"/>
        <w:rPr>
          <w:rFonts w:ascii="Times New Roman" w:eastAsia="Times New Roman" w:hAnsi="Times New Roman" w:cs="Times New Roman"/>
          <w:i/>
          <w:iCs/>
          <w:sz w:val="24"/>
          <w:szCs w:val="24"/>
          <w:lang w:eastAsia="ru-RU"/>
        </w:rPr>
      </w:pPr>
      <w:r w:rsidRPr="00201A25">
        <w:rPr>
          <w:rFonts w:ascii="Times New Roman" w:eastAsia="Times New Roman" w:hAnsi="Times New Roman" w:cs="Times New Roman"/>
          <w:i/>
          <w:sz w:val="24"/>
          <w:szCs w:val="24"/>
          <w:lang w:eastAsia="ru-RU"/>
        </w:rPr>
        <w:t xml:space="preserve">Раздел </w:t>
      </w:r>
      <w:r w:rsidRPr="00201A25">
        <w:rPr>
          <w:rFonts w:ascii="Times New Roman" w:eastAsia="Times New Roman" w:hAnsi="Times New Roman" w:cs="Times New Roman"/>
          <w:i/>
          <w:iCs/>
          <w:sz w:val="24"/>
          <w:szCs w:val="24"/>
          <w:lang w:eastAsia="ru-RU"/>
        </w:rPr>
        <w:t>2. Общение как инструмент этики деловых отношений</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Тема 5. Структура и функции делового общения</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Общение как социально-психологическая проблема. Сущность общения. Коммуникативная (передача информации), интерактивная (взаимодействие) и перцептивная (восприятие) стороны общения. Вербальная и невербальная коммуникации в общении. Основные области взаимодействия в процессе общения (позитивные эмоции, решение проблем, постановка проблем, негативные эмоции). Теории межличностного взаимодействия (теория обмена, </w:t>
      </w:r>
      <w:proofErr w:type="gramStart"/>
      <w:r w:rsidRPr="00201A25">
        <w:rPr>
          <w:rFonts w:ascii="Times New Roman" w:eastAsia="Times New Roman" w:hAnsi="Times New Roman" w:cs="Times New Roman"/>
          <w:sz w:val="24"/>
          <w:szCs w:val="24"/>
          <w:lang w:eastAsia="ru-RU"/>
        </w:rPr>
        <w:t>символический</w:t>
      </w:r>
      <w:proofErr w:type="gramEnd"/>
      <w:r w:rsidRPr="00201A25">
        <w:rPr>
          <w:rFonts w:ascii="Times New Roman" w:eastAsia="Times New Roman" w:hAnsi="Times New Roman" w:cs="Times New Roman"/>
          <w:sz w:val="24"/>
          <w:szCs w:val="24"/>
          <w:lang w:eastAsia="ru-RU"/>
        </w:rPr>
        <w:t xml:space="preserve"> </w:t>
      </w:r>
      <w:proofErr w:type="spellStart"/>
      <w:r w:rsidRPr="00201A25">
        <w:rPr>
          <w:rFonts w:ascii="Times New Roman" w:eastAsia="Times New Roman" w:hAnsi="Times New Roman" w:cs="Times New Roman"/>
          <w:sz w:val="24"/>
          <w:szCs w:val="24"/>
          <w:lang w:eastAsia="ru-RU"/>
        </w:rPr>
        <w:t>интеракционизм</w:t>
      </w:r>
      <w:proofErr w:type="spellEnd"/>
      <w:r w:rsidRPr="00201A25">
        <w:rPr>
          <w:rFonts w:ascii="Times New Roman" w:eastAsia="Times New Roman" w:hAnsi="Times New Roman" w:cs="Times New Roman"/>
          <w:sz w:val="24"/>
          <w:szCs w:val="24"/>
          <w:lang w:eastAsia="ru-RU"/>
        </w:rPr>
        <w:t xml:space="preserve">, управление </w:t>
      </w:r>
      <w:r w:rsidRPr="00201A25">
        <w:rPr>
          <w:rFonts w:ascii="Times New Roman" w:eastAsia="Times New Roman" w:hAnsi="Times New Roman" w:cs="Times New Roman"/>
          <w:sz w:val="24"/>
          <w:szCs w:val="24"/>
          <w:lang w:eastAsia="ru-RU"/>
        </w:rPr>
        <w:lastRenderedPageBreak/>
        <w:t xml:space="preserve">впечатлениями, этическая теория).  Механизмы взаимодействия в обществе. Механизмы </w:t>
      </w:r>
      <w:proofErr w:type="spellStart"/>
      <w:r w:rsidRPr="00201A25">
        <w:rPr>
          <w:rFonts w:ascii="Times New Roman" w:eastAsia="Times New Roman" w:hAnsi="Times New Roman" w:cs="Times New Roman"/>
          <w:sz w:val="24"/>
          <w:szCs w:val="24"/>
          <w:lang w:eastAsia="ru-RU"/>
        </w:rPr>
        <w:t>межличнотной</w:t>
      </w:r>
      <w:proofErr w:type="spellEnd"/>
      <w:r w:rsidRPr="00201A25">
        <w:rPr>
          <w:rFonts w:ascii="Times New Roman" w:eastAsia="Times New Roman" w:hAnsi="Times New Roman" w:cs="Times New Roman"/>
          <w:sz w:val="24"/>
          <w:szCs w:val="24"/>
          <w:lang w:eastAsia="ru-RU"/>
        </w:rPr>
        <w:t xml:space="preserve"> перцепции: познание и понимание людьми друг друга (идентификация, </w:t>
      </w:r>
      <w:proofErr w:type="spellStart"/>
      <w:r w:rsidRPr="00201A25">
        <w:rPr>
          <w:rFonts w:ascii="Times New Roman" w:eastAsia="Times New Roman" w:hAnsi="Times New Roman" w:cs="Times New Roman"/>
          <w:sz w:val="24"/>
          <w:szCs w:val="24"/>
          <w:lang w:eastAsia="ru-RU"/>
        </w:rPr>
        <w:t>эмпатия</w:t>
      </w:r>
      <w:proofErr w:type="spellEnd"/>
      <w:r w:rsidRPr="00201A25">
        <w:rPr>
          <w:rFonts w:ascii="Times New Roman" w:eastAsia="Times New Roman" w:hAnsi="Times New Roman" w:cs="Times New Roman"/>
          <w:sz w:val="24"/>
          <w:szCs w:val="24"/>
          <w:lang w:eastAsia="ru-RU"/>
        </w:rPr>
        <w:t xml:space="preserve">,  аттракция); познание самого себя в процессе общения (рефлексия); прогнозирование поведения партнера по общению (каузальная атрибуция).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Понятие барьеров общения. </w:t>
      </w:r>
      <w:proofErr w:type="gramStart"/>
      <w:r w:rsidRPr="00201A25">
        <w:rPr>
          <w:rFonts w:ascii="Times New Roman" w:eastAsia="Times New Roman" w:hAnsi="Times New Roman" w:cs="Times New Roman"/>
          <w:sz w:val="24"/>
          <w:szCs w:val="24"/>
          <w:lang w:eastAsia="ru-RU"/>
        </w:rPr>
        <w:t>Формы барьеров общения: барьеры понимания, фонетический, стилистический, семантический, логический); барьеры социально-культурных различий (социальные, политические, религиозные, профессиональные); барьеры отношения (неприязнь, недоверие к партнеру и предаваемой им информации).</w:t>
      </w:r>
      <w:proofErr w:type="gramEnd"/>
      <w:r w:rsidRPr="00201A25">
        <w:rPr>
          <w:rFonts w:ascii="Times New Roman" w:eastAsia="Times New Roman" w:hAnsi="Times New Roman" w:cs="Times New Roman"/>
          <w:sz w:val="24"/>
          <w:szCs w:val="24"/>
          <w:lang w:eastAsia="ru-RU"/>
        </w:rPr>
        <w:t xml:space="preserve"> Пути преодоления барьеров в общении: формирование положительного впечатления, взаимное влияние партнеров посредством системы знаков,</w:t>
      </w:r>
      <w:r w:rsidRPr="00201A25">
        <w:rPr>
          <w:rFonts w:ascii="Times New Roman" w:eastAsia="Times New Roman" w:hAnsi="Times New Roman" w:cs="Times New Roman"/>
          <w:sz w:val="24"/>
          <w:szCs w:val="24"/>
          <w:lang w:eastAsia="ru-RU"/>
        </w:rPr>
        <w:br/>
        <w:t>коммуникативное влечение.</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Понятие и основные слагаемые коммуникативной культуры и факторы,  оп</w:t>
      </w:r>
      <w:proofErr w:type="gramStart"/>
      <w:r w:rsidRPr="00201A25">
        <w:rPr>
          <w:rFonts w:ascii="Times New Roman" w:eastAsia="Times New Roman" w:hAnsi="Times New Roman" w:cs="Times New Roman"/>
          <w:sz w:val="24"/>
          <w:szCs w:val="24"/>
          <w:lang w:val="en-US" w:eastAsia="ru-RU"/>
        </w:rPr>
        <w:t>p</w:t>
      </w:r>
      <w:proofErr w:type="spellStart"/>
      <w:proofErr w:type="gramEnd"/>
      <w:r w:rsidRPr="00201A25">
        <w:rPr>
          <w:rFonts w:ascii="Times New Roman" w:eastAsia="Times New Roman" w:hAnsi="Times New Roman" w:cs="Times New Roman"/>
          <w:sz w:val="24"/>
          <w:szCs w:val="24"/>
          <w:lang w:eastAsia="ru-RU"/>
        </w:rPr>
        <w:t>еделяющие</w:t>
      </w:r>
      <w:proofErr w:type="spellEnd"/>
      <w:r w:rsidRPr="00201A25">
        <w:rPr>
          <w:rFonts w:ascii="Times New Roman" w:eastAsia="Times New Roman" w:hAnsi="Times New Roman" w:cs="Times New Roman"/>
          <w:sz w:val="24"/>
          <w:szCs w:val="24"/>
          <w:lang w:eastAsia="ru-RU"/>
        </w:rPr>
        <w:t xml:space="preserve"> уровень ее развития. Понятие коммуникативной культуры и ее основные слагаемые: потребности и ценностные ориентации, техника личной работы, перцептивные умения, готовность воспринимать новое во внешней среде, возможность понимать нормы и ценности других социальных групп и культур, чувства в связи с воздействием внешней среды, способы персонализации внешней среды. Факторы, определяющие уровень развития коммуникативной культуры: нравственные качества личности, нравственные требования к общению, нравственная социализация личности.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Виды и формы делового общения. </w:t>
      </w:r>
      <w:proofErr w:type="gramStart"/>
      <w:r w:rsidRPr="00201A25">
        <w:rPr>
          <w:rFonts w:ascii="Times New Roman" w:eastAsia="Times New Roman" w:hAnsi="Times New Roman" w:cs="Times New Roman"/>
          <w:sz w:val="24"/>
          <w:szCs w:val="24"/>
          <w:lang w:eastAsia="ru-RU"/>
        </w:rPr>
        <w:t>Формальное (условное) и неформальное  (светское, обыденное, бытовое) общение: общие черты и отличия.</w:t>
      </w:r>
      <w:proofErr w:type="gramEnd"/>
      <w:r w:rsidRPr="00201A25">
        <w:rPr>
          <w:rFonts w:ascii="Times New Roman" w:eastAsia="Times New Roman" w:hAnsi="Times New Roman" w:cs="Times New Roman"/>
          <w:sz w:val="24"/>
          <w:szCs w:val="24"/>
          <w:lang w:eastAsia="ru-RU"/>
        </w:rPr>
        <w:t xml:space="preserve"> Виды делового общения: прямое (непосредственный контакт) и косвенное (через </w:t>
      </w:r>
      <w:proofErr w:type="spellStart"/>
      <w:r w:rsidRPr="00201A25">
        <w:rPr>
          <w:rFonts w:ascii="Times New Roman" w:eastAsia="Times New Roman" w:hAnsi="Times New Roman" w:cs="Times New Roman"/>
          <w:sz w:val="24"/>
          <w:szCs w:val="24"/>
          <w:lang w:eastAsia="ru-RU"/>
        </w:rPr>
        <w:t>пространственно</w:t>
      </w:r>
      <w:proofErr w:type="spellEnd"/>
      <w:r w:rsidRPr="00201A25">
        <w:rPr>
          <w:rFonts w:ascii="Times New Roman" w:eastAsia="Times New Roman" w:hAnsi="Times New Roman" w:cs="Times New Roman"/>
          <w:sz w:val="24"/>
          <w:szCs w:val="24"/>
          <w:lang w:eastAsia="ru-RU"/>
        </w:rPr>
        <w:t xml:space="preserve"> временную дистанцию) общение, их основные особенности. Формы делового общения: деловая беседа, деловые переговоры, деловые совещания, публичные выступления. </w:t>
      </w:r>
      <w:proofErr w:type="gramStart"/>
      <w:r w:rsidRPr="00201A25">
        <w:rPr>
          <w:rFonts w:ascii="Times New Roman" w:eastAsia="Times New Roman" w:hAnsi="Times New Roman" w:cs="Times New Roman"/>
          <w:sz w:val="24"/>
          <w:szCs w:val="24"/>
          <w:lang w:eastAsia="ru-RU"/>
        </w:rPr>
        <w:t>Методы влияния на партнеров в процессе делового общения: убеждение (посредством информирования, разъяснения, доказательства, опровержения), внуше</w:t>
      </w:r>
      <w:r w:rsidRPr="00201A25">
        <w:rPr>
          <w:rFonts w:ascii="Times New Roman" w:eastAsia="Times New Roman" w:hAnsi="Times New Roman" w:cs="Times New Roman"/>
          <w:sz w:val="24"/>
          <w:szCs w:val="24"/>
          <w:lang w:eastAsia="ru-RU"/>
        </w:rPr>
        <w:softHyphen/>
        <w:t>ние (посредством веры, силы примера, гипнотического воздействия); принуждение поощрение, критика; наказание.</w:t>
      </w:r>
      <w:proofErr w:type="gramEnd"/>
      <w:r w:rsidRPr="00201A25">
        <w:rPr>
          <w:rFonts w:ascii="Times New Roman" w:eastAsia="Times New Roman" w:hAnsi="Times New Roman" w:cs="Times New Roman"/>
          <w:sz w:val="24"/>
          <w:szCs w:val="24"/>
          <w:lang w:eastAsia="ru-RU"/>
        </w:rPr>
        <w:t xml:space="preserve"> Стили делового общения: ритуальное общение, </w:t>
      </w:r>
      <w:proofErr w:type="spellStart"/>
      <w:r w:rsidRPr="00201A25">
        <w:rPr>
          <w:rFonts w:ascii="Times New Roman" w:eastAsia="Times New Roman" w:hAnsi="Times New Roman" w:cs="Times New Roman"/>
          <w:sz w:val="24"/>
          <w:szCs w:val="24"/>
          <w:lang w:eastAsia="ru-RU"/>
        </w:rPr>
        <w:t>манипулятивное</w:t>
      </w:r>
      <w:proofErr w:type="spellEnd"/>
      <w:r w:rsidRPr="00201A25">
        <w:rPr>
          <w:rFonts w:ascii="Times New Roman" w:eastAsia="Times New Roman" w:hAnsi="Times New Roman" w:cs="Times New Roman"/>
          <w:sz w:val="24"/>
          <w:szCs w:val="24"/>
          <w:lang w:eastAsia="ru-RU"/>
        </w:rPr>
        <w:t xml:space="preserve"> общение, гуманистическое общение.</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Управление общением. Структура, механизмы и принципы общения. Общение и </w:t>
      </w:r>
      <w:proofErr w:type="spellStart"/>
      <w:r w:rsidRPr="00201A25">
        <w:rPr>
          <w:rFonts w:ascii="Times New Roman" w:eastAsia="Times New Roman" w:hAnsi="Times New Roman" w:cs="Times New Roman"/>
          <w:sz w:val="24"/>
          <w:szCs w:val="24"/>
          <w:lang w:eastAsia="ru-RU"/>
        </w:rPr>
        <w:t>самоменеджмент</w:t>
      </w:r>
      <w:proofErr w:type="spellEnd"/>
      <w:r w:rsidRPr="00201A25">
        <w:rPr>
          <w:rFonts w:ascii="Times New Roman" w:eastAsia="Times New Roman" w:hAnsi="Times New Roman" w:cs="Times New Roman"/>
          <w:sz w:val="24"/>
          <w:szCs w:val="24"/>
          <w:lang w:eastAsia="ru-RU"/>
        </w:rPr>
        <w:t xml:space="preserve">, общение с собой. Имидж как средство делового общения. </w:t>
      </w:r>
      <w:proofErr w:type="spellStart"/>
      <w:r w:rsidRPr="00201A25">
        <w:rPr>
          <w:rFonts w:ascii="Times New Roman" w:eastAsia="Times New Roman" w:hAnsi="Times New Roman" w:cs="Times New Roman"/>
          <w:sz w:val="24"/>
          <w:szCs w:val="24"/>
          <w:lang w:eastAsia="ru-RU"/>
        </w:rPr>
        <w:t>Микротехника</w:t>
      </w:r>
      <w:proofErr w:type="spellEnd"/>
      <w:r w:rsidRPr="00201A25">
        <w:rPr>
          <w:rFonts w:ascii="Times New Roman" w:eastAsia="Times New Roman" w:hAnsi="Times New Roman" w:cs="Times New Roman"/>
          <w:sz w:val="24"/>
          <w:szCs w:val="24"/>
          <w:lang w:eastAsia="ru-RU"/>
        </w:rPr>
        <w:t xml:space="preserve"> общения. </w:t>
      </w:r>
      <w:proofErr w:type="spellStart"/>
      <w:r w:rsidRPr="00201A25">
        <w:rPr>
          <w:rFonts w:ascii="Times New Roman" w:eastAsia="Times New Roman" w:hAnsi="Times New Roman" w:cs="Times New Roman"/>
          <w:sz w:val="24"/>
          <w:szCs w:val="24"/>
          <w:lang w:eastAsia="ru-RU"/>
        </w:rPr>
        <w:t>Микротехника</w:t>
      </w:r>
      <w:proofErr w:type="spellEnd"/>
      <w:r w:rsidRPr="00201A25">
        <w:rPr>
          <w:rFonts w:ascii="Times New Roman" w:eastAsia="Times New Roman" w:hAnsi="Times New Roman" w:cs="Times New Roman"/>
          <w:sz w:val="24"/>
          <w:szCs w:val="24"/>
          <w:lang w:eastAsia="ru-RU"/>
        </w:rPr>
        <w:t xml:space="preserve"> внимательного выслушивания. Общение с посетителем. Правила поведения с агрессивным посетителем. Виды ролей, исполняемых агрессивными посетителями и просителями. </w:t>
      </w:r>
      <w:proofErr w:type="spellStart"/>
      <w:r w:rsidRPr="00201A25">
        <w:rPr>
          <w:rFonts w:ascii="Times New Roman" w:eastAsia="Times New Roman" w:hAnsi="Times New Roman" w:cs="Times New Roman"/>
          <w:sz w:val="24"/>
          <w:szCs w:val="24"/>
          <w:lang w:eastAsia="ru-RU"/>
        </w:rPr>
        <w:t>Микротехника</w:t>
      </w:r>
      <w:proofErr w:type="spellEnd"/>
      <w:r w:rsidRPr="00201A25">
        <w:rPr>
          <w:rFonts w:ascii="Times New Roman" w:eastAsia="Times New Roman" w:hAnsi="Times New Roman" w:cs="Times New Roman"/>
          <w:sz w:val="24"/>
          <w:szCs w:val="24"/>
          <w:lang w:eastAsia="ru-RU"/>
        </w:rPr>
        <w:t xml:space="preserve"> манипулирования Типы манипуляторов, </w:t>
      </w:r>
      <w:r w:rsidRPr="00201A25">
        <w:rPr>
          <w:rFonts w:ascii="Times New Roman" w:eastAsia="Times New Roman" w:hAnsi="Times New Roman" w:cs="Times New Roman"/>
          <w:i/>
          <w:iCs/>
          <w:sz w:val="24"/>
          <w:szCs w:val="24"/>
          <w:lang w:eastAsia="ru-RU"/>
        </w:rPr>
        <w:t xml:space="preserve">с </w:t>
      </w:r>
      <w:r w:rsidRPr="00201A25">
        <w:rPr>
          <w:rFonts w:ascii="Times New Roman" w:eastAsia="Times New Roman" w:hAnsi="Times New Roman" w:cs="Times New Roman"/>
          <w:sz w:val="24"/>
          <w:szCs w:val="24"/>
          <w:lang w:eastAsia="ru-RU"/>
        </w:rPr>
        <w:t xml:space="preserve">которыми сталкиваются специалисты по работе </w:t>
      </w:r>
      <w:proofErr w:type="gramStart"/>
      <w:r w:rsidRPr="00201A25">
        <w:rPr>
          <w:rFonts w:ascii="Times New Roman" w:eastAsia="Times New Roman" w:hAnsi="Times New Roman" w:cs="Times New Roman"/>
          <w:sz w:val="24"/>
          <w:szCs w:val="24"/>
          <w:lang w:eastAsia="ru-RU"/>
        </w:rPr>
        <w:t>с</w:t>
      </w:r>
      <w:proofErr w:type="gramEnd"/>
      <w:r w:rsidRPr="00201A25">
        <w:rPr>
          <w:rFonts w:ascii="Times New Roman" w:eastAsia="Times New Roman" w:hAnsi="Times New Roman" w:cs="Times New Roman"/>
          <w:sz w:val="24"/>
          <w:szCs w:val="24"/>
          <w:lang w:eastAsia="ru-RU"/>
        </w:rPr>
        <w:t xml:space="preserve"> </w:t>
      </w:r>
      <w:proofErr w:type="gramStart"/>
      <w:r w:rsidRPr="00201A25">
        <w:rPr>
          <w:rFonts w:ascii="Times New Roman" w:eastAsia="Times New Roman" w:hAnsi="Times New Roman" w:cs="Times New Roman"/>
          <w:sz w:val="24"/>
          <w:szCs w:val="24"/>
          <w:lang w:eastAsia="ru-RU"/>
        </w:rPr>
        <w:t>персона</w:t>
      </w:r>
      <w:proofErr w:type="gramEnd"/>
      <w:r w:rsidRPr="00201A25">
        <w:rPr>
          <w:rFonts w:ascii="Times New Roman" w:eastAsia="Times New Roman" w:hAnsi="Times New Roman" w:cs="Times New Roman"/>
          <w:sz w:val="24"/>
          <w:szCs w:val="24"/>
          <w:lang w:eastAsia="ru-RU"/>
        </w:rPr>
        <w:t xml:space="preserve"> лом и руководители. Причины, по которым человек становится манипулятором. Манипуляторские игры. </w:t>
      </w:r>
      <w:proofErr w:type="spellStart"/>
      <w:r w:rsidRPr="00201A25">
        <w:rPr>
          <w:rFonts w:ascii="Times New Roman" w:eastAsia="Times New Roman" w:hAnsi="Times New Roman" w:cs="Times New Roman"/>
          <w:sz w:val="24"/>
          <w:szCs w:val="24"/>
          <w:lang w:eastAsia="ru-RU"/>
        </w:rPr>
        <w:t>Микротехника</w:t>
      </w:r>
      <w:proofErr w:type="spellEnd"/>
      <w:r w:rsidRPr="00201A25">
        <w:rPr>
          <w:rFonts w:ascii="Times New Roman" w:eastAsia="Times New Roman" w:hAnsi="Times New Roman" w:cs="Times New Roman"/>
          <w:sz w:val="24"/>
          <w:szCs w:val="24"/>
          <w:lang w:eastAsia="ru-RU"/>
        </w:rPr>
        <w:t xml:space="preserve"> </w:t>
      </w:r>
      <w:proofErr w:type="spellStart"/>
      <w:r w:rsidRPr="00201A25">
        <w:rPr>
          <w:rFonts w:ascii="Times New Roman" w:eastAsia="Times New Roman" w:hAnsi="Times New Roman" w:cs="Times New Roman"/>
          <w:sz w:val="24"/>
          <w:szCs w:val="24"/>
          <w:lang w:eastAsia="ru-RU"/>
        </w:rPr>
        <w:t>строуксов</w:t>
      </w:r>
      <w:proofErr w:type="spellEnd"/>
      <w:r w:rsidRPr="00201A25">
        <w:rPr>
          <w:rFonts w:ascii="Times New Roman" w:eastAsia="Times New Roman" w:hAnsi="Times New Roman" w:cs="Times New Roman"/>
          <w:sz w:val="24"/>
          <w:szCs w:val="24"/>
          <w:lang w:eastAsia="ru-RU"/>
        </w:rPr>
        <w:t xml:space="preserve">. Обусловленные и необусловленные знаки внимания. </w:t>
      </w:r>
      <w:proofErr w:type="spellStart"/>
      <w:r w:rsidRPr="00201A25">
        <w:rPr>
          <w:rFonts w:ascii="Times New Roman" w:eastAsia="Times New Roman" w:hAnsi="Times New Roman" w:cs="Times New Roman"/>
          <w:sz w:val="24"/>
          <w:szCs w:val="24"/>
          <w:lang w:eastAsia="ru-RU"/>
        </w:rPr>
        <w:t>Микротехника</w:t>
      </w:r>
      <w:proofErr w:type="spellEnd"/>
      <w:r w:rsidRPr="00201A25">
        <w:rPr>
          <w:rFonts w:ascii="Times New Roman" w:eastAsia="Times New Roman" w:hAnsi="Times New Roman" w:cs="Times New Roman"/>
          <w:sz w:val="24"/>
          <w:szCs w:val="24"/>
          <w:lang w:eastAsia="ru-RU"/>
        </w:rPr>
        <w:t xml:space="preserve"> моделирования мысли.</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Тема 6. Вербальное общение</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Основы риторики. Риторика как теория ораторского искусства, теория красно</w:t>
      </w:r>
      <w:r w:rsidRPr="00201A25">
        <w:rPr>
          <w:rFonts w:ascii="Times New Roman" w:eastAsia="Times New Roman" w:hAnsi="Times New Roman" w:cs="Times New Roman"/>
          <w:sz w:val="24"/>
          <w:szCs w:val="24"/>
          <w:lang w:eastAsia="ru-RU"/>
        </w:rPr>
        <w:softHyphen/>
        <w:t xml:space="preserve">речия. Сущность коммуникативного общения. Виды </w:t>
      </w:r>
      <w:proofErr w:type="spellStart"/>
      <w:r w:rsidRPr="00201A25">
        <w:rPr>
          <w:rFonts w:ascii="Times New Roman" w:eastAsia="Times New Roman" w:hAnsi="Times New Roman" w:cs="Times New Roman"/>
          <w:sz w:val="24"/>
          <w:szCs w:val="24"/>
          <w:lang w:eastAsia="ru-RU"/>
        </w:rPr>
        <w:t>коммуникативности</w:t>
      </w:r>
      <w:proofErr w:type="spellEnd"/>
      <w:r w:rsidRPr="00201A25">
        <w:rPr>
          <w:rFonts w:ascii="Times New Roman" w:eastAsia="Times New Roman" w:hAnsi="Times New Roman" w:cs="Times New Roman"/>
          <w:sz w:val="24"/>
          <w:szCs w:val="24"/>
          <w:lang w:eastAsia="ru-RU"/>
        </w:rPr>
        <w:t>. Принципы</w:t>
      </w:r>
      <w:r w:rsidRPr="00201A25">
        <w:rPr>
          <w:rFonts w:ascii="Times New Roman" w:eastAsia="Times New Roman" w:hAnsi="Times New Roman" w:cs="Times New Roman"/>
          <w:sz w:val="24"/>
          <w:szCs w:val="24"/>
          <w:lang w:eastAsia="ru-RU"/>
        </w:rPr>
        <w:br/>
        <w:t xml:space="preserve">речевого воздействия: доступность, ассоциативность, </w:t>
      </w:r>
      <w:proofErr w:type="spellStart"/>
      <w:r w:rsidRPr="00201A25">
        <w:rPr>
          <w:rFonts w:ascii="Times New Roman" w:eastAsia="Times New Roman" w:hAnsi="Times New Roman" w:cs="Times New Roman"/>
          <w:sz w:val="24"/>
          <w:szCs w:val="24"/>
          <w:lang w:eastAsia="ru-RU"/>
        </w:rPr>
        <w:t>сенсорность</w:t>
      </w:r>
      <w:proofErr w:type="spellEnd"/>
      <w:r w:rsidRPr="00201A25">
        <w:rPr>
          <w:rFonts w:ascii="Times New Roman" w:eastAsia="Times New Roman" w:hAnsi="Times New Roman" w:cs="Times New Roman"/>
          <w:sz w:val="24"/>
          <w:szCs w:val="24"/>
          <w:lang w:eastAsia="ru-RU"/>
        </w:rPr>
        <w:t>, экспрессивность</w:t>
      </w:r>
      <w:r w:rsidRPr="00201A25">
        <w:rPr>
          <w:rFonts w:ascii="Times New Roman" w:eastAsia="Times New Roman" w:hAnsi="Times New Roman" w:cs="Times New Roman"/>
          <w:sz w:val="24"/>
          <w:szCs w:val="24"/>
          <w:lang w:eastAsia="ru-RU"/>
        </w:rPr>
        <w:br/>
        <w:t>интенсивность. Коммуникативные эффекты: эффект визуального имиджа, эффект</w:t>
      </w:r>
      <w:r w:rsidRPr="00201A25">
        <w:rPr>
          <w:rFonts w:ascii="Times New Roman" w:eastAsia="Times New Roman" w:hAnsi="Times New Roman" w:cs="Times New Roman"/>
          <w:sz w:val="24"/>
          <w:szCs w:val="24"/>
          <w:lang w:eastAsia="ru-RU"/>
        </w:rPr>
        <w:br/>
        <w:t>первых фраз, эффект аргументации, эффект квантового выброса информации, эффект интонации и паузы, эффект художественной выразительности, эффект релаксации, эффект дисперсии. Доходчивость речи.</w:t>
      </w:r>
      <w:r w:rsidRPr="00201A25">
        <w:rPr>
          <w:rFonts w:ascii="Times New Roman" w:eastAsia="Times New Roman" w:hAnsi="Times New Roman" w:cs="Times New Roman"/>
          <w:sz w:val="24"/>
          <w:szCs w:val="24"/>
          <w:lang w:eastAsia="ru-RU"/>
        </w:rPr>
        <w:tab/>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Роль культуры речи в обеспечении этичности делового общения. Культура речи и манеры поведения. Генерация речи и ее восприятие: фонемы, спектрограммы</w:t>
      </w:r>
      <w:r w:rsidRPr="00201A25">
        <w:rPr>
          <w:rFonts w:ascii="Times New Roman" w:eastAsia="Times New Roman" w:hAnsi="Times New Roman" w:cs="Times New Roman"/>
          <w:sz w:val="24"/>
          <w:szCs w:val="24"/>
          <w:vertAlign w:val="superscript"/>
          <w:lang w:eastAsia="ru-RU"/>
        </w:rPr>
        <w:br/>
      </w:r>
      <w:r w:rsidRPr="00201A25">
        <w:rPr>
          <w:rFonts w:ascii="Times New Roman" w:eastAsia="Times New Roman" w:hAnsi="Times New Roman" w:cs="Times New Roman"/>
          <w:sz w:val="24"/>
          <w:szCs w:val="24"/>
          <w:lang w:eastAsia="ru-RU"/>
        </w:rPr>
        <w:t>речи, влияние фонемного контекста. Разборчивость в канале связи и качество: артикуляции и разборчивость, степень известности сообщения и разборчивость речи,</w:t>
      </w:r>
      <w:r w:rsidRPr="00201A25">
        <w:rPr>
          <w:rFonts w:ascii="Times New Roman" w:eastAsia="Times New Roman" w:hAnsi="Times New Roman" w:cs="Times New Roman"/>
          <w:sz w:val="24"/>
          <w:szCs w:val="24"/>
          <w:lang w:eastAsia="ru-RU"/>
        </w:rPr>
        <w:br/>
        <w:t xml:space="preserve">влияние смысла предложения, громкость речи, бинауральное прослушивание, искажение речи, артикуляционный индекс, качество канала. Техника передачи речи: выборка и </w:t>
      </w:r>
      <w:r w:rsidRPr="00201A25">
        <w:rPr>
          <w:rFonts w:ascii="Times New Roman" w:eastAsia="Times New Roman" w:hAnsi="Times New Roman" w:cs="Times New Roman"/>
          <w:sz w:val="24"/>
          <w:szCs w:val="24"/>
          <w:lang w:eastAsia="ru-RU"/>
        </w:rPr>
        <w:lastRenderedPageBreak/>
        <w:t>квантование аналогового сигнала, снижение скорости передачи битов. Факторы, влияющие на процесс восприятия речи.</w:t>
      </w:r>
      <w:r w:rsidRPr="00201A25">
        <w:rPr>
          <w:rFonts w:ascii="Times New Roman" w:eastAsia="Times New Roman" w:hAnsi="Times New Roman" w:cs="Times New Roman"/>
          <w:sz w:val="24"/>
          <w:szCs w:val="24"/>
          <w:lang w:eastAsia="ru-RU"/>
        </w:rPr>
        <w:tab/>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Этика использования средств выразительности деловой речи. Отличительные</w:t>
      </w:r>
      <w:r w:rsidRPr="00201A25">
        <w:rPr>
          <w:rFonts w:ascii="Times New Roman" w:eastAsia="Times New Roman" w:hAnsi="Times New Roman" w:cs="Times New Roman"/>
          <w:i/>
          <w:iCs/>
          <w:sz w:val="24"/>
          <w:szCs w:val="24"/>
          <w:lang w:eastAsia="ru-RU"/>
        </w:rPr>
        <w:t xml:space="preserve"> </w:t>
      </w:r>
      <w:r w:rsidRPr="00201A25">
        <w:rPr>
          <w:rFonts w:ascii="Times New Roman" w:eastAsia="Times New Roman" w:hAnsi="Times New Roman" w:cs="Times New Roman"/>
          <w:sz w:val="24"/>
          <w:szCs w:val="24"/>
          <w:lang w:eastAsia="ru-RU"/>
        </w:rPr>
        <w:t xml:space="preserve">особенности устной речи по сравнению </w:t>
      </w:r>
      <w:proofErr w:type="gramStart"/>
      <w:r w:rsidRPr="00201A25">
        <w:rPr>
          <w:rFonts w:ascii="Times New Roman" w:eastAsia="Times New Roman" w:hAnsi="Times New Roman" w:cs="Times New Roman"/>
          <w:sz w:val="24"/>
          <w:szCs w:val="24"/>
          <w:lang w:eastAsia="ru-RU"/>
        </w:rPr>
        <w:t>с</w:t>
      </w:r>
      <w:proofErr w:type="gramEnd"/>
      <w:r w:rsidRPr="00201A25">
        <w:rPr>
          <w:rFonts w:ascii="Times New Roman" w:eastAsia="Times New Roman" w:hAnsi="Times New Roman" w:cs="Times New Roman"/>
          <w:sz w:val="24"/>
          <w:szCs w:val="24"/>
          <w:lang w:eastAsia="ru-RU"/>
        </w:rPr>
        <w:t xml:space="preserve"> письменной. Преимущества устного выступления. Типичные ошибки, возникающие при недостаточном внимании к подготовке выступления. Понятие стилистических форм повышения выразительности речи. Особенности их применения в деловом выступлении. Варьирование тональности выступления. Акцентирование внимания слушателей на отдельных элементах выступления. Применение риторических вопросов. Активизация внимания </w:t>
      </w:r>
      <w:proofErr w:type="spellStart"/>
      <w:r w:rsidRPr="00201A25">
        <w:rPr>
          <w:rFonts w:ascii="Times New Roman" w:eastAsia="Times New Roman" w:hAnsi="Times New Roman" w:cs="Times New Roman"/>
          <w:sz w:val="24"/>
          <w:szCs w:val="24"/>
          <w:lang w:eastAsia="ru-RU"/>
        </w:rPr>
        <w:t>аудтории</w:t>
      </w:r>
      <w:proofErr w:type="spellEnd"/>
      <w:r w:rsidRPr="00201A25">
        <w:rPr>
          <w:rFonts w:ascii="Times New Roman" w:eastAsia="Times New Roman" w:hAnsi="Times New Roman" w:cs="Times New Roman"/>
          <w:sz w:val="24"/>
          <w:szCs w:val="24"/>
          <w:lang w:eastAsia="ru-RU"/>
        </w:rPr>
        <w:t xml:space="preserve"> с помощью средств выразительности речи. </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Тема 7. Невербальное общение</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Основы </w:t>
      </w:r>
      <w:proofErr w:type="spellStart"/>
      <w:r w:rsidRPr="00201A25">
        <w:rPr>
          <w:rFonts w:ascii="Times New Roman" w:eastAsia="Times New Roman" w:hAnsi="Times New Roman" w:cs="Times New Roman"/>
          <w:sz w:val="24"/>
          <w:szCs w:val="24"/>
          <w:lang w:eastAsia="ru-RU"/>
        </w:rPr>
        <w:t>проксемики</w:t>
      </w:r>
      <w:proofErr w:type="spellEnd"/>
      <w:r w:rsidRPr="00201A25">
        <w:rPr>
          <w:rFonts w:ascii="Times New Roman" w:eastAsia="Times New Roman" w:hAnsi="Times New Roman" w:cs="Times New Roman"/>
          <w:sz w:val="24"/>
          <w:szCs w:val="24"/>
          <w:lang w:eastAsia="ru-RU"/>
        </w:rPr>
        <w:t xml:space="preserve">, </w:t>
      </w:r>
      <w:proofErr w:type="spellStart"/>
      <w:r w:rsidRPr="00201A25">
        <w:rPr>
          <w:rFonts w:ascii="Times New Roman" w:eastAsia="Times New Roman" w:hAnsi="Times New Roman" w:cs="Times New Roman"/>
          <w:sz w:val="24"/>
          <w:szCs w:val="24"/>
          <w:lang w:eastAsia="ru-RU"/>
        </w:rPr>
        <w:t>такесики</w:t>
      </w:r>
      <w:proofErr w:type="spellEnd"/>
      <w:r w:rsidRPr="00201A25">
        <w:rPr>
          <w:rFonts w:ascii="Times New Roman" w:eastAsia="Times New Roman" w:hAnsi="Times New Roman" w:cs="Times New Roman"/>
          <w:sz w:val="24"/>
          <w:szCs w:val="24"/>
          <w:lang w:eastAsia="ru-RU"/>
        </w:rPr>
        <w:t xml:space="preserve">, </w:t>
      </w:r>
      <w:proofErr w:type="spellStart"/>
      <w:r w:rsidRPr="00201A25">
        <w:rPr>
          <w:rFonts w:ascii="Times New Roman" w:eastAsia="Times New Roman" w:hAnsi="Times New Roman" w:cs="Times New Roman"/>
          <w:sz w:val="24"/>
          <w:szCs w:val="24"/>
          <w:lang w:eastAsia="ru-RU"/>
        </w:rPr>
        <w:t>кинесики</w:t>
      </w:r>
      <w:proofErr w:type="spellEnd"/>
      <w:r w:rsidRPr="00201A25">
        <w:rPr>
          <w:rFonts w:ascii="Times New Roman" w:eastAsia="Times New Roman" w:hAnsi="Times New Roman" w:cs="Times New Roman"/>
          <w:sz w:val="24"/>
          <w:szCs w:val="24"/>
          <w:lang w:eastAsia="ru-RU"/>
        </w:rPr>
        <w:t xml:space="preserve">. Особенности и значение невербального канала общения. Визуальные, акустические, тактильные средства общения. Особенности рукопожатия. Обобщающие «сигналы тела» для типичных ситуаций делового общения. Межнациональные различия невербального общения. </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proofErr w:type="spellStart"/>
      <w:r w:rsidRPr="00201A25">
        <w:rPr>
          <w:rFonts w:ascii="Times New Roman" w:eastAsia="Times New Roman" w:hAnsi="Times New Roman" w:cs="Times New Roman"/>
          <w:sz w:val="24"/>
          <w:szCs w:val="24"/>
          <w:lang w:eastAsia="ru-RU"/>
        </w:rPr>
        <w:t>Кинесические</w:t>
      </w:r>
      <w:proofErr w:type="spellEnd"/>
      <w:r w:rsidRPr="00201A25">
        <w:rPr>
          <w:rFonts w:ascii="Times New Roman" w:eastAsia="Times New Roman" w:hAnsi="Times New Roman" w:cs="Times New Roman"/>
          <w:sz w:val="24"/>
          <w:szCs w:val="24"/>
          <w:lang w:eastAsia="ru-RU"/>
        </w:rPr>
        <w:t xml:space="preserve"> особенности невербального общения (жесты, позы, мимика). </w:t>
      </w:r>
      <w:proofErr w:type="spellStart"/>
      <w:r w:rsidRPr="00201A25">
        <w:rPr>
          <w:rFonts w:ascii="Times New Roman" w:eastAsia="Times New Roman" w:hAnsi="Times New Roman" w:cs="Times New Roman"/>
          <w:sz w:val="24"/>
          <w:szCs w:val="24"/>
          <w:lang w:eastAsia="ru-RU"/>
        </w:rPr>
        <w:t>Кинесика</w:t>
      </w:r>
      <w:proofErr w:type="spellEnd"/>
      <w:r w:rsidRPr="00201A25">
        <w:rPr>
          <w:rFonts w:ascii="Times New Roman" w:eastAsia="Times New Roman" w:hAnsi="Times New Roman" w:cs="Times New Roman"/>
          <w:sz w:val="24"/>
          <w:szCs w:val="24"/>
          <w:lang w:eastAsia="ru-RU"/>
        </w:rPr>
        <w:t xml:space="preserve">  как совокупность телодвижений - жестов, поз, мимики. Сущность понятия «язык жестов». Жесты интервьюера при проведении собеседования с кандидатом на вакантную должность. </w:t>
      </w:r>
      <w:proofErr w:type="gramStart"/>
      <w:r w:rsidRPr="00201A25">
        <w:rPr>
          <w:rFonts w:ascii="Times New Roman" w:eastAsia="Times New Roman" w:hAnsi="Times New Roman" w:cs="Times New Roman"/>
          <w:sz w:val="24"/>
          <w:szCs w:val="24"/>
          <w:lang w:eastAsia="ru-RU"/>
        </w:rPr>
        <w:t>Жесты одобрения, возмущения, готовности к контакту, повино</w:t>
      </w:r>
      <w:r w:rsidRPr="00201A25">
        <w:rPr>
          <w:rFonts w:ascii="Times New Roman" w:eastAsia="Times New Roman" w:hAnsi="Times New Roman" w:cs="Times New Roman"/>
          <w:sz w:val="24"/>
          <w:szCs w:val="24"/>
          <w:lang w:eastAsia="ru-RU"/>
        </w:rPr>
        <w:softHyphen/>
        <w:t>вения, неискренности, лжи, испуга и т.п.</w:t>
      </w:r>
      <w:proofErr w:type="gramEnd"/>
      <w:r w:rsidRPr="00201A25">
        <w:rPr>
          <w:rFonts w:ascii="Times New Roman" w:eastAsia="Times New Roman" w:hAnsi="Times New Roman" w:cs="Times New Roman"/>
          <w:sz w:val="24"/>
          <w:szCs w:val="24"/>
          <w:lang w:eastAsia="ru-RU"/>
        </w:rPr>
        <w:t xml:space="preserve"> </w:t>
      </w:r>
      <w:proofErr w:type="gramStart"/>
      <w:r w:rsidRPr="00201A25">
        <w:rPr>
          <w:rFonts w:ascii="Times New Roman" w:eastAsia="Times New Roman" w:hAnsi="Times New Roman" w:cs="Times New Roman"/>
          <w:sz w:val="24"/>
          <w:szCs w:val="24"/>
          <w:lang w:eastAsia="ru-RU"/>
        </w:rPr>
        <w:t>Позы и мимика: критической оценки, под</w:t>
      </w:r>
      <w:r w:rsidRPr="00201A25">
        <w:rPr>
          <w:rFonts w:ascii="Times New Roman" w:eastAsia="Times New Roman" w:hAnsi="Times New Roman" w:cs="Times New Roman"/>
          <w:sz w:val="24"/>
          <w:szCs w:val="24"/>
          <w:lang w:eastAsia="ru-RU"/>
        </w:rPr>
        <w:softHyphen/>
        <w:t>держки, стремления быть откровенным, скуки, застенчивости, подозрительности и т.п.</w:t>
      </w:r>
      <w:proofErr w:type="gramEnd"/>
      <w:r w:rsidRPr="00201A25">
        <w:rPr>
          <w:rFonts w:ascii="Times New Roman" w:eastAsia="Times New Roman" w:hAnsi="Times New Roman" w:cs="Times New Roman"/>
          <w:sz w:val="24"/>
          <w:szCs w:val="24"/>
          <w:lang w:eastAsia="ru-RU"/>
        </w:rPr>
        <w:t xml:space="preserve"> </w:t>
      </w:r>
      <w:proofErr w:type="spellStart"/>
      <w:r w:rsidRPr="00201A25">
        <w:rPr>
          <w:rFonts w:ascii="Times New Roman" w:eastAsia="Times New Roman" w:hAnsi="Times New Roman" w:cs="Times New Roman"/>
          <w:sz w:val="24"/>
          <w:szCs w:val="24"/>
          <w:lang w:eastAsia="ru-RU"/>
        </w:rPr>
        <w:t>Микротехника</w:t>
      </w:r>
      <w:proofErr w:type="spellEnd"/>
      <w:r w:rsidRPr="00201A25">
        <w:rPr>
          <w:rFonts w:ascii="Times New Roman" w:eastAsia="Times New Roman" w:hAnsi="Times New Roman" w:cs="Times New Roman"/>
          <w:sz w:val="24"/>
          <w:szCs w:val="24"/>
          <w:lang w:eastAsia="ru-RU"/>
        </w:rPr>
        <w:t xml:space="preserve"> – язык  жестов. Открытые жесты, закрытые позы, динамические позы.</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Акустические средства общения. Виды акустических средств общения. </w:t>
      </w:r>
      <w:proofErr w:type="gramStart"/>
      <w:r w:rsidRPr="00201A25">
        <w:rPr>
          <w:rFonts w:ascii="Times New Roman" w:eastAsia="Times New Roman" w:hAnsi="Times New Roman" w:cs="Times New Roman"/>
          <w:sz w:val="24"/>
          <w:szCs w:val="24"/>
          <w:lang w:eastAsia="ru-RU"/>
        </w:rPr>
        <w:t>Пара-лингвистические средства общения: громкость голоса, темп речи, ритм, высота зву</w:t>
      </w:r>
      <w:r w:rsidRPr="00201A25">
        <w:rPr>
          <w:rFonts w:ascii="Times New Roman" w:eastAsia="Times New Roman" w:hAnsi="Times New Roman" w:cs="Times New Roman"/>
          <w:sz w:val="24"/>
          <w:szCs w:val="24"/>
          <w:lang w:eastAsia="ru-RU"/>
        </w:rPr>
        <w:softHyphen/>
        <w:t>ка Экстралингвистические средства общения: речевые паузы, смех, плач, вздохи, кашель.</w:t>
      </w:r>
      <w:proofErr w:type="gramEnd"/>
      <w:r w:rsidRPr="00201A25">
        <w:rPr>
          <w:rFonts w:ascii="Times New Roman" w:eastAsia="Times New Roman" w:hAnsi="Times New Roman" w:cs="Times New Roman"/>
          <w:sz w:val="24"/>
          <w:szCs w:val="24"/>
          <w:lang w:eastAsia="ru-RU"/>
        </w:rPr>
        <w:t xml:space="preserve"> Выразительные возможности смеха и улыбки.</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Проксемические особенности невербального общения (жесты, позы, мимика). Выбор дистанции в деловом общении. Характеристика основных зон межличностно</w:t>
      </w:r>
      <w:r w:rsidRPr="00201A25">
        <w:rPr>
          <w:rFonts w:ascii="Times New Roman" w:eastAsia="Times New Roman" w:hAnsi="Times New Roman" w:cs="Times New Roman"/>
          <w:sz w:val="24"/>
          <w:szCs w:val="24"/>
          <w:lang w:eastAsia="ru-RU"/>
        </w:rPr>
        <w:softHyphen/>
        <w:t>го отношения (интимной, личной, социальной, публичной). Взаимное пространствен</w:t>
      </w:r>
      <w:r w:rsidRPr="00201A25">
        <w:rPr>
          <w:rFonts w:ascii="Times New Roman" w:eastAsia="Times New Roman" w:hAnsi="Times New Roman" w:cs="Times New Roman"/>
          <w:sz w:val="24"/>
          <w:szCs w:val="24"/>
          <w:lang w:eastAsia="ru-RU"/>
        </w:rPr>
        <w:softHyphen/>
        <w:t>ное расположение в процессе общения.</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Визуальный контакт. Значение визуального контакта в условном общении. Специфика делового, светского и интимного взглядов. Виды взглядов, их трактовка и рекомендуемые действия.</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Тема 8. Дистанционное общение</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Этические нормы телефонного разговора. Сходства и различия между очной деловой беседой и телефонным разговором. Специфика телефонного разговора. Этические нормы поведения, накладываемые спецификой телефонного разговора по сравнению с очной беседой. Основные правила действия на этапе, предшест</w:t>
      </w:r>
      <w:r w:rsidRPr="00201A25">
        <w:rPr>
          <w:rFonts w:ascii="Times New Roman" w:eastAsia="Times New Roman" w:hAnsi="Times New Roman" w:cs="Times New Roman"/>
          <w:sz w:val="24"/>
          <w:szCs w:val="24"/>
          <w:lang w:eastAsia="ru-RU"/>
        </w:rPr>
        <w:softHyphen/>
        <w:t>вующем телефонной беседе. Основные этические нормы поведения, связанные с необходимостью эффективно принять и передать информацию в процессе теле</w:t>
      </w:r>
      <w:r w:rsidRPr="00201A25">
        <w:rPr>
          <w:rFonts w:ascii="Times New Roman" w:eastAsia="Times New Roman" w:hAnsi="Times New Roman" w:cs="Times New Roman"/>
          <w:sz w:val="24"/>
          <w:szCs w:val="24"/>
          <w:lang w:eastAsia="ru-RU"/>
        </w:rPr>
        <w:softHyphen/>
        <w:t>фонного разговора. Техника личной работы в процессе телефонного разговора.</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Культура делового письма. Современные требования к оформлению и содер</w:t>
      </w:r>
      <w:r w:rsidRPr="00201A25">
        <w:rPr>
          <w:rFonts w:ascii="Times New Roman" w:eastAsia="Times New Roman" w:hAnsi="Times New Roman" w:cs="Times New Roman"/>
          <w:sz w:val="24"/>
          <w:szCs w:val="24"/>
          <w:lang w:eastAsia="ru-RU"/>
        </w:rPr>
        <w:softHyphen/>
        <w:t xml:space="preserve">жанию деловых бумаг - писем, записок, отчетов. Составление резюме, объявления о вакансиях, разработка анкет. </w:t>
      </w:r>
      <w:proofErr w:type="gramStart"/>
      <w:r w:rsidRPr="00201A25">
        <w:rPr>
          <w:rFonts w:ascii="Times New Roman" w:eastAsia="Times New Roman" w:hAnsi="Times New Roman" w:cs="Times New Roman"/>
          <w:sz w:val="24"/>
          <w:szCs w:val="24"/>
          <w:lang w:eastAsia="ru-RU"/>
        </w:rPr>
        <w:t>Правила оформления документов: организационных, распорядительных, по персоналу организации, информационно-справочных, по организации защиты коммерческой тайны, договоры, исковые заявления, регистрационные формы и т.п.</w:t>
      </w:r>
      <w:proofErr w:type="gramEnd"/>
      <w:r w:rsidRPr="00201A25">
        <w:rPr>
          <w:rFonts w:ascii="Times New Roman" w:eastAsia="Times New Roman" w:hAnsi="Times New Roman" w:cs="Times New Roman"/>
          <w:sz w:val="24"/>
          <w:szCs w:val="24"/>
          <w:lang w:eastAsia="ru-RU"/>
        </w:rPr>
        <w:t xml:space="preserve"> Умение оформить документ с выделением существенной ин</w:t>
      </w:r>
      <w:r w:rsidRPr="00201A25">
        <w:rPr>
          <w:rFonts w:ascii="Times New Roman" w:eastAsia="Times New Roman" w:hAnsi="Times New Roman" w:cs="Times New Roman"/>
          <w:sz w:val="24"/>
          <w:szCs w:val="24"/>
          <w:lang w:eastAsia="ru-RU"/>
        </w:rPr>
        <w:softHyphen/>
        <w:t>формации, гармоничным внешним видом, исключающим излишнюю работу при его заполнении.</w:t>
      </w:r>
    </w:p>
    <w:p w:rsidR="00201A25" w:rsidRPr="00201A25" w:rsidRDefault="00201A25" w:rsidP="00201A25">
      <w:pPr>
        <w:spacing w:after="0" w:line="240" w:lineRule="auto"/>
        <w:ind w:firstLine="709"/>
        <w:jc w:val="both"/>
        <w:rPr>
          <w:rFonts w:ascii="Times New Roman" w:eastAsia="Times New Roman" w:hAnsi="Times New Roman" w:cs="Times New Roman"/>
          <w:i/>
          <w:iCs/>
          <w:sz w:val="24"/>
          <w:szCs w:val="24"/>
          <w:lang w:eastAsia="ru-RU"/>
        </w:rPr>
      </w:pPr>
      <w:r w:rsidRPr="00201A25">
        <w:rPr>
          <w:rFonts w:ascii="Times New Roman" w:eastAsia="Times New Roman" w:hAnsi="Times New Roman" w:cs="Times New Roman"/>
          <w:i/>
          <w:iCs/>
          <w:sz w:val="24"/>
          <w:szCs w:val="24"/>
          <w:lang w:eastAsia="ru-RU"/>
        </w:rPr>
        <w:t>Раздел 3. Правила и этикет деловых отношений</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Тема 9. Правила деловых бесед, переговоров, совещаний</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Правила подготовки публичного выступления. Хронологический принцип разделения основных правил риторики. Предварительная отработка навыков риторики. </w:t>
      </w:r>
      <w:r w:rsidRPr="00201A25">
        <w:rPr>
          <w:rFonts w:ascii="Times New Roman" w:eastAsia="Times New Roman" w:hAnsi="Times New Roman" w:cs="Times New Roman"/>
          <w:sz w:val="24"/>
          <w:szCs w:val="24"/>
          <w:lang w:eastAsia="ru-RU"/>
        </w:rPr>
        <w:lastRenderedPageBreak/>
        <w:t>Искусственные приемы, позволяющие поддерживать общую готовность к работе с аудиторией. Непосредственная подготовка к выступлению. Обобщенная структура выступления, позволяющая выделить его преимущественные черты. Корректировка  структуры выступления в зависимости от тематики, регламента выступления, подготовленности слушателей и т.п. Учет состава аудитории при подготовке к выступлению. Взаимодействие частей структуры выступления с приемами повышения выразительности речи. Правила использования цифрового материала. Подготовка наглядных материалов. Использование прямых и косвенных примеров. Их предварительная подготовка к выступлению.</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 Правила подготовки и проведения деловой беседы. Культура дискуссии.  Виды целей деловой беседы. Типичные ошибки, допускаемые при подготовке и проведении деловой беседы. Хронологический принцип классификации этапов проведения деловой беседы. Последовательность и взаимосвязь действий,  направленных на реализацию подготовки и проведения деловой беседы. Содержание информационной подготовки к деловой беседе. Основные этапы и сущность моделирования хода деловой беседы. Определение последовательности и содержания аргументации. Задачи формирования состава участников беседы. Главные задачи начального этапа деловой беседы. Применение правил вербальной и невербальной обратной связи. Своевременное и корректное завершение беседы. Понятие дискуссии, полемики и спора. Виды дискуссии. Особенности структуры беседы при различных видах диалога, дискуссии. Основные правила поведения в дискуссии, полемике и споре. Тактика постановки вопросов. Разновидности вопросов. Особенности их применения в дискуссии. Преимущества различных типов вопросительных фраз.</w:t>
      </w:r>
      <w:r w:rsidRPr="00201A25">
        <w:rPr>
          <w:rFonts w:ascii="Times New Roman" w:eastAsia="Times New Roman" w:hAnsi="Times New Roman" w:cs="Times New Roman"/>
          <w:sz w:val="24"/>
          <w:szCs w:val="24"/>
          <w:lang w:val="en-US" w:eastAsia="ru-RU"/>
        </w:rPr>
        <w:t>j</w:t>
      </w:r>
      <w:r w:rsidRPr="00201A25">
        <w:rPr>
          <w:rFonts w:ascii="Times New Roman" w:eastAsia="Times New Roman" w:hAnsi="Times New Roman" w:cs="Times New Roman"/>
          <w:sz w:val="24"/>
          <w:szCs w:val="24"/>
          <w:lang w:eastAsia="ru-RU"/>
        </w:rPr>
        <w:t xml:space="preserve"> Различные схемы аргументирования собственных высказываний.</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Понятия и отличительные черты нерефлекторного и рефлекторного слушания. Основные элементы рефлексивного слушания, правила их построения и ис</w:t>
      </w:r>
      <w:r w:rsidRPr="00201A25">
        <w:rPr>
          <w:rFonts w:ascii="Times New Roman" w:eastAsia="Times New Roman" w:hAnsi="Times New Roman" w:cs="Times New Roman"/>
          <w:sz w:val="24"/>
          <w:szCs w:val="24"/>
          <w:lang w:eastAsia="ru-RU"/>
        </w:rPr>
        <w:softHyphen/>
        <w:t>пользования в дискуссии.</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Правила конструктивной критики и принципы восприятия критики. Место и значение критики в процессе профессиональной деятельности. Роль различных ка</w:t>
      </w:r>
      <w:r w:rsidRPr="00201A25">
        <w:rPr>
          <w:rFonts w:ascii="Times New Roman" w:eastAsia="Times New Roman" w:hAnsi="Times New Roman" w:cs="Times New Roman"/>
          <w:sz w:val="24"/>
          <w:szCs w:val="24"/>
          <w:lang w:eastAsia="ru-RU"/>
        </w:rPr>
        <w:softHyphen/>
        <w:t>тегорий сотрудников, связанная с необходимостью критического разбора профес</w:t>
      </w:r>
      <w:r w:rsidRPr="00201A25">
        <w:rPr>
          <w:rFonts w:ascii="Times New Roman" w:eastAsia="Times New Roman" w:hAnsi="Times New Roman" w:cs="Times New Roman"/>
          <w:sz w:val="24"/>
          <w:szCs w:val="24"/>
          <w:lang w:eastAsia="ru-RU"/>
        </w:rPr>
        <w:softHyphen/>
        <w:t>сиональной деятельности. Ситуации в процессе профессиональной деятельности, вызывающие желание или необходимость критики. Правила критики: их значимость и место в общей системе этических норм. С чего должна начинаться беседа, содер</w:t>
      </w:r>
      <w:r w:rsidRPr="00201A25">
        <w:rPr>
          <w:rFonts w:ascii="Times New Roman" w:eastAsia="Times New Roman" w:hAnsi="Times New Roman" w:cs="Times New Roman"/>
          <w:sz w:val="24"/>
          <w:szCs w:val="24"/>
          <w:lang w:eastAsia="ru-RU"/>
        </w:rPr>
        <w:softHyphen/>
        <w:t>жащая элементы критики. Влияние эмоциональной составляющей поведения при критическом разборе. «Золотое» правило критики: его содержание, место в общей системе правил критики. Этические формы проявления уважения к личности крити</w:t>
      </w:r>
      <w:r w:rsidRPr="00201A25">
        <w:rPr>
          <w:rFonts w:ascii="Times New Roman" w:eastAsia="Times New Roman" w:hAnsi="Times New Roman" w:cs="Times New Roman"/>
          <w:sz w:val="24"/>
          <w:szCs w:val="24"/>
          <w:lang w:eastAsia="ru-RU"/>
        </w:rPr>
        <w:softHyphen/>
        <w:t>куемого. Целесообразная последовательность практического применения правил критики в процессе беседы. Возможные исключения из правил критики и последова</w:t>
      </w:r>
      <w:r w:rsidRPr="00201A25">
        <w:rPr>
          <w:rFonts w:ascii="Times New Roman" w:eastAsia="Times New Roman" w:hAnsi="Times New Roman" w:cs="Times New Roman"/>
          <w:sz w:val="24"/>
          <w:szCs w:val="24"/>
          <w:lang w:eastAsia="ru-RU"/>
        </w:rPr>
        <w:softHyphen/>
        <w:t>тельности их применения. Значение правил восприятия критики и формы их практи</w:t>
      </w:r>
      <w:r w:rsidRPr="00201A25">
        <w:rPr>
          <w:rFonts w:ascii="Times New Roman" w:eastAsia="Times New Roman" w:hAnsi="Times New Roman" w:cs="Times New Roman"/>
          <w:sz w:val="24"/>
          <w:szCs w:val="24"/>
          <w:lang w:eastAsia="ru-RU"/>
        </w:rPr>
        <w:softHyphen/>
        <w:t xml:space="preserve">ческого использования. Взаимосвязь восприятия критики с другими </w:t>
      </w:r>
      <w:proofErr w:type="gramStart"/>
      <w:r w:rsidRPr="00201A25">
        <w:rPr>
          <w:rFonts w:ascii="Times New Roman" w:eastAsia="Times New Roman" w:hAnsi="Times New Roman" w:cs="Times New Roman"/>
          <w:sz w:val="24"/>
          <w:szCs w:val="24"/>
          <w:lang w:eastAsia="ru-RU"/>
        </w:rPr>
        <w:t>этическим</w:t>
      </w:r>
      <w:proofErr w:type="gramEnd"/>
      <w:r w:rsidRPr="00201A25">
        <w:rPr>
          <w:rFonts w:ascii="Times New Roman" w:eastAsia="Times New Roman" w:hAnsi="Times New Roman" w:cs="Times New Roman"/>
          <w:sz w:val="24"/>
          <w:szCs w:val="24"/>
          <w:lang w:eastAsia="ru-RU"/>
        </w:rPr>
        <w:t xml:space="preserve"> нор</w:t>
      </w:r>
      <w:r w:rsidRPr="00201A25">
        <w:rPr>
          <w:rFonts w:ascii="Times New Roman" w:eastAsia="Times New Roman" w:hAnsi="Times New Roman" w:cs="Times New Roman"/>
          <w:sz w:val="24"/>
          <w:szCs w:val="24"/>
          <w:lang w:eastAsia="ru-RU"/>
        </w:rPr>
        <w:softHyphen/>
        <w:t>мами. Основные принципы восприятия критики. Деловое и конструктивное воспри</w:t>
      </w:r>
      <w:r w:rsidRPr="00201A25">
        <w:rPr>
          <w:rFonts w:ascii="Times New Roman" w:eastAsia="Times New Roman" w:hAnsi="Times New Roman" w:cs="Times New Roman"/>
          <w:sz w:val="24"/>
          <w:szCs w:val="24"/>
          <w:lang w:eastAsia="ru-RU"/>
        </w:rPr>
        <w:softHyphen/>
        <w:t>ятие критики, осознание необходимости улучшения собственных действий, отношение критикуемой и критикующей сторон.</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Правила подготовки и проведения служебных совещаний. Понятие и сущность служебных совещаний. Главные задачи, стоящие перед организаторами совещаний. Сущность и основные этапы практической реализации метода «</w:t>
      </w:r>
      <w:proofErr w:type="spellStart"/>
      <w:r w:rsidRPr="00201A25">
        <w:rPr>
          <w:rFonts w:ascii="Times New Roman" w:eastAsia="Times New Roman" w:hAnsi="Times New Roman" w:cs="Times New Roman"/>
          <w:sz w:val="24"/>
          <w:szCs w:val="24"/>
          <w:lang w:eastAsia="ru-RU"/>
        </w:rPr>
        <w:t>кингсе</w:t>
      </w:r>
      <w:proofErr w:type="spellEnd"/>
      <w:r w:rsidRPr="00201A25">
        <w:rPr>
          <w:rFonts w:ascii="Times New Roman" w:eastAsia="Times New Roman" w:hAnsi="Times New Roman" w:cs="Times New Roman"/>
          <w:sz w:val="24"/>
          <w:szCs w:val="24"/>
          <w:lang w:eastAsia="ru-RU"/>
        </w:rPr>
        <w:t xml:space="preserve">» Виды служебных совещаний и основные требования к определению их целей. Задачи,  подлежащие решению при подготовке совещания. Этические нормы выбора времени совещания. Основные рекомендации по оснащению помещений для служебных совещаний. Правила состава и числа участников совещаний. Метод переменно состава участников совещания. Метод телефонного расстояния до участников совещания. Способы обеспечения </w:t>
      </w:r>
      <w:r w:rsidRPr="00201A25">
        <w:rPr>
          <w:rFonts w:ascii="Times New Roman" w:eastAsia="Times New Roman" w:hAnsi="Times New Roman" w:cs="Times New Roman"/>
          <w:sz w:val="24"/>
          <w:szCs w:val="24"/>
          <w:lang w:eastAsia="ru-RU"/>
        </w:rPr>
        <w:lastRenderedPageBreak/>
        <w:t>активности участников совещания. Практическая реализация роли ведущего на совещании. Частные рекомендации по организации и  проведению совещаний.</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Правила проведения собеседования. Виды собеседования. Собеседование  при найме на работу, аттестации, увольнении, другие виды собеседования Состав комиссии по проведению собеседования. Цели собеседования. Искусство формулирования вопросов при проведении собеседования. Правила проведения собеседования. Ошибки при проведении собеседования. Тестирование как вспомогательное средство при подведении итогов собеседования. Сущность, виды и этапы  тестирования. Достоинства и недостатки тестирования. Правила тестирования. Требования к тестированию.</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Правила проведения переговоров с деловыми партнерами. Стадии деловых разговоров, переговоров. Виды деловых разговоров и типы переговоров. Стратегии и тактика  ведения деловых разговоров, переговоров. Правила подготовки и проведения деловых разговоров. Особенности различных типов деловых бесед: прием на работу, поручение задания, критика за плохую работу, увольнение. Этика прекращения разговора без обиды собеседника. Нечестные приемы ведения переговоров.  Достоинства  и  недостатки позитивного препирательства. Достоинства и недостатки переговоров, основанных на интересах. Техника ведения переговоров. Эффективность ведения переговоров.</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Тема 10. Механизм нейтрализации манипуляции в общении</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Манипуляции в общении и их характеристики. Сущность и особенности мани</w:t>
      </w:r>
      <w:r w:rsidRPr="00201A25">
        <w:rPr>
          <w:rFonts w:ascii="Times New Roman" w:eastAsia="Times New Roman" w:hAnsi="Times New Roman" w:cs="Times New Roman"/>
          <w:sz w:val="24"/>
          <w:szCs w:val="24"/>
          <w:lang w:eastAsia="ru-RU"/>
        </w:rPr>
        <w:softHyphen/>
        <w:t xml:space="preserve">пуляции как вида психологического воздействия. Основные составляющие </w:t>
      </w:r>
      <w:proofErr w:type="spellStart"/>
      <w:r w:rsidRPr="00201A25">
        <w:rPr>
          <w:rFonts w:ascii="Times New Roman" w:eastAsia="Times New Roman" w:hAnsi="Times New Roman" w:cs="Times New Roman"/>
          <w:sz w:val="24"/>
          <w:szCs w:val="24"/>
          <w:lang w:eastAsia="ru-RU"/>
        </w:rPr>
        <w:t>манипулятивного</w:t>
      </w:r>
      <w:proofErr w:type="spellEnd"/>
      <w:r w:rsidRPr="00201A25">
        <w:rPr>
          <w:rFonts w:ascii="Times New Roman" w:eastAsia="Times New Roman" w:hAnsi="Times New Roman" w:cs="Times New Roman"/>
          <w:sz w:val="24"/>
          <w:szCs w:val="24"/>
          <w:lang w:eastAsia="ru-RU"/>
        </w:rPr>
        <w:t xml:space="preserve"> воздействия: целенаправленное давление, преобразование информации, средства принуждения, личные воздействия. Оформление манипуляции: физиче</w:t>
      </w:r>
      <w:r w:rsidRPr="00201A25">
        <w:rPr>
          <w:rFonts w:ascii="Times New Roman" w:eastAsia="Times New Roman" w:hAnsi="Times New Roman" w:cs="Times New Roman"/>
          <w:sz w:val="24"/>
          <w:szCs w:val="24"/>
          <w:lang w:eastAsia="ru-RU"/>
        </w:rPr>
        <w:softHyphen/>
        <w:t>ские условия, культурный фон, социальный контекст. Силовое обеспечение манипу</w:t>
      </w:r>
      <w:r w:rsidRPr="00201A25">
        <w:rPr>
          <w:rFonts w:ascii="Times New Roman" w:eastAsia="Times New Roman" w:hAnsi="Times New Roman" w:cs="Times New Roman"/>
          <w:sz w:val="24"/>
          <w:szCs w:val="24"/>
          <w:lang w:eastAsia="ru-RU"/>
        </w:rPr>
        <w:softHyphen/>
        <w:t>ляции. Информационное оформление манипулирования. Характеристики и уловки манипуляции в общении. Организационно-процедурные уловки. Психологические уловки. Логические уловки.</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Правила нейтрализации манипуляций. Общие правила нейтрализации уловок </w:t>
      </w:r>
      <w:proofErr w:type="gramStart"/>
      <w:r w:rsidRPr="00201A25">
        <w:rPr>
          <w:rFonts w:ascii="Times New Roman" w:eastAsia="Times New Roman" w:hAnsi="Times New Roman" w:cs="Times New Roman"/>
          <w:sz w:val="24"/>
          <w:szCs w:val="24"/>
          <w:lang w:eastAsia="ru-RU"/>
        </w:rPr>
        <w:t>-м</w:t>
      </w:r>
      <w:proofErr w:type="gramEnd"/>
      <w:r w:rsidRPr="00201A25">
        <w:rPr>
          <w:rFonts w:ascii="Times New Roman" w:eastAsia="Times New Roman" w:hAnsi="Times New Roman" w:cs="Times New Roman"/>
          <w:sz w:val="24"/>
          <w:szCs w:val="24"/>
          <w:lang w:eastAsia="ru-RU"/>
        </w:rPr>
        <w:t>анипуляций в общении: открытое обсуждение недопустимости манипуляции, разоблачение уловки, повторные напоминания о недопустимости применения уловки, «уловка на уловку».</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Приемы, стимулирующие общение и создание доверительных взаимоотноше</w:t>
      </w:r>
      <w:r w:rsidRPr="00201A25">
        <w:rPr>
          <w:rFonts w:ascii="Times New Roman" w:eastAsia="Times New Roman" w:hAnsi="Times New Roman" w:cs="Times New Roman"/>
          <w:sz w:val="24"/>
          <w:szCs w:val="24"/>
          <w:lang w:eastAsia="ru-RU"/>
        </w:rPr>
        <w:softHyphen/>
        <w:t>ний. Приемы, стимулирующие общение и создание доверительных взаимоотноше</w:t>
      </w:r>
      <w:r w:rsidRPr="00201A25">
        <w:rPr>
          <w:rFonts w:ascii="Times New Roman" w:eastAsia="Times New Roman" w:hAnsi="Times New Roman" w:cs="Times New Roman"/>
          <w:sz w:val="24"/>
          <w:szCs w:val="24"/>
          <w:lang w:eastAsia="ru-RU"/>
        </w:rPr>
        <w:softHyphen/>
        <w:t>ний в деловом общении. Культурно-речевые аспекты воздействия на партнера. Пси</w:t>
      </w:r>
      <w:r w:rsidRPr="00201A25">
        <w:rPr>
          <w:rFonts w:ascii="Times New Roman" w:eastAsia="Times New Roman" w:hAnsi="Times New Roman" w:cs="Times New Roman"/>
          <w:sz w:val="24"/>
          <w:szCs w:val="24"/>
          <w:lang w:eastAsia="ru-RU"/>
        </w:rPr>
        <w:softHyphen/>
        <w:t>хологические приемы, стимулирующие общение.</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Искусство комплиментов. Сущность комплимента. Комплимент и лесть. Виды комплиментов. Значение использования комплиментов. Искусство комплиментов в деловом общении.</w:t>
      </w:r>
    </w:p>
    <w:p w:rsidR="00201A25" w:rsidRPr="00201A25" w:rsidRDefault="00201A25" w:rsidP="00201A25">
      <w:pPr>
        <w:spacing w:after="0" w:line="240" w:lineRule="auto"/>
        <w:ind w:firstLine="709"/>
        <w:jc w:val="both"/>
        <w:rPr>
          <w:rFonts w:ascii="Times New Roman" w:eastAsia="Times New Roman" w:hAnsi="Times New Roman" w:cs="Times New Roman"/>
          <w:b/>
          <w:sz w:val="24"/>
          <w:szCs w:val="24"/>
          <w:lang w:eastAsia="ru-RU"/>
        </w:rPr>
      </w:pPr>
      <w:r w:rsidRPr="00201A25">
        <w:rPr>
          <w:rFonts w:ascii="Times New Roman" w:eastAsia="Times New Roman" w:hAnsi="Times New Roman" w:cs="Times New Roman"/>
          <w:b/>
          <w:sz w:val="24"/>
          <w:szCs w:val="24"/>
          <w:lang w:eastAsia="ru-RU"/>
        </w:rPr>
        <w:t>Тема 11. Деловой этикет</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Этикет и имидж делового человека. Понятие этикета. Виды этикета: придворный,  дипломатический, воинский, общегражданский, деловой. Современный деловой  этикет и его составляющие. Понятие имиджа делового человека и его характеристики (адекватность, комплексность, оригинальность, пластичность, адресность, незавершенность). Знание и выполнение норм этикета как элемент имиджа делового человека.</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Визитные карточки. Функции, выполняемые визитной карточкой. Виды визитных карточек. Основные правила оформления и использования визитных карточек.</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Этикет приветствий и представлений. Основные правила, определяющие этические нормы приветствий. Наиболее характерные ситуации, формирующие специфику приветствий и представлений деловых партнеров или сотрудников друг другу. Проявление права или обязанности «первого шага» какого-либо из сотрудников при приветствии  или представлении в наиболее характерных ситуациях.</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lastRenderedPageBreak/>
        <w:t>Внешний облик делового человека. Общие требования, предъявляемые к внешнему облику делового человека. Особенности внешней обстановки, накладывающие отпечаток на облик делового человека. Современные требования к деловому костюму. Основные правила подбора элементов делового костюма. Практическое применение правил подбора.</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 Поведение в общественных местах. Основные правила поведения в общест</w:t>
      </w:r>
      <w:r w:rsidRPr="00201A25">
        <w:rPr>
          <w:rFonts w:ascii="Times New Roman" w:eastAsia="Times New Roman" w:hAnsi="Times New Roman" w:cs="Times New Roman"/>
          <w:sz w:val="24"/>
          <w:szCs w:val="24"/>
          <w:lang w:eastAsia="ru-RU"/>
        </w:rPr>
        <w:softHyphen/>
        <w:t>вах: на улице, в транспорте (городской транспорт, поезд, самолет), в государственных и негосударственных  административных учреждениях; в театре и кинотеатре, на концерте.</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 Этикет приемов. </w:t>
      </w:r>
      <w:proofErr w:type="gramStart"/>
      <w:r w:rsidRPr="00201A25">
        <w:rPr>
          <w:rFonts w:ascii="Times New Roman" w:eastAsia="Times New Roman" w:hAnsi="Times New Roman" w:cs="Times New Roman"/>
          <w:sz w:val="24"/>
          <w:szCs w:val="24"/>
          <w:lang w:eastAsia="ru-RU"/>
        </w:rPr>
        <w:t>Виды деловых приемов: официальные и неофициальные деловые приемы; дневные приемы (типа «бокал шампанского», «бокал вина», завтрак),  вечерние приемы (типа чай, «журфикс», коктейль, фуршет, обед, обед-буфет, ужин).</w:t>
      </w:r>
      <w:proofErr w:type="gramEnd"/>
      <w:r w:rsidRPr="00201A25">
        <w:rPr>
          <w:rFonts w:ascii="Times New Roman" w:eastAsia="Times New Roman" w:hAnsi="Times New Roman" w:cs="Times New Roman"/>
          <w:sz w:val="24"/>
          <w:szCs w:val="24"/>
          <w:lang w:eastAsia="ru-RU"/>
        </w:rPr>
        <w:t xml:space="preserve">  Правила ответов на приглашения. Одежда для приемов. Приход на прием и уход с приема. Поведение на деловых приемах. Рассадка гостей за столом при проведении</w:t>
      </w:r>
      <w:r w:rsidRPr="00201A25">
        <w:rPr>
          <w:rFonts w:ascii="Times New Roman" w:eastAsia="Times New Roman" w:hAnsi="Times New Roman" w:cs="Times New Roman"/>
          <w:sz w:val="24"/>
          <w:szCs w:val="24"/>
          <w:vertAlign w:val="superscript"/>
          <w:lang w:eastAsia="ru-RU"/>
        </w:rPr>
        <w:t xml:space="preserve"> </w:t>
      </w:r>
      <w:r w:rsidRPr="00201A25">
        <w:rPr>
          <w:rFonts w:ascii="Times New Roman" w:eastAsia="Times New Roman" w:hAnsi="Times New Roman" w:cs="Times New Roman"/>
          <w:sz w:val="24"/>
          <w:szCs w:val="24"/>
          <w:lang w:eastAsia="ru-RU"/>
        </w:rPr>
        <w:t>приемов. Этикет застолья.</w:t>
      </w:r>
    </w:p>
    <w:p w:rsidR="00201A25" w:rsidRPr="00201A25" w:rsidRDefault="00201A25" w:rsidP="00201A25">
      <w:pPr>
        <w:spacing w:after="0" w:line="240" w:lineRule="auto"/>
        <w:ind w:firstLine="709"/>
        <w:jc w:val="both"/>
        <w:rPr>
          <w:rFonts w:ascii="Times New Roman" w:eastAsia="Times New Roman" w:hAnsi="Times New Roman" w:cs="Times New Roman"/>
          <w:sz w:val="24"/>
          <w:szCs w:val="24"/>
          <w:lang w:eastAsia="ru-RU"/>
        </w:rPr>
      </w:pPr>
      <w:r w:rsidRPr="00201A25">
        <w:rPr>
          <w:rFonts w:ascii="Times New Roman" w:eastAsia="Times New Roman" w:hAnsi="Times New Roman" w:cs="Times New Roman"/>
          <w:sz w:val="24"/>
          <w:szCs w:val="24"/>
          <w:lang w:eastAsia="ru-RU"/>
        </w:rPr>
        <w:t xml:space="preserve">Особенности национального этикета. Необходимость знания национального </w:t>
      </w:r>
      <w:r w:rsidRPr="00201A25">
        <w:rPr>
          <w:rFonts w:ascii="Times New Roman" w:eastAsia="Times New Roman" w:hAnsi="Times New Roman" w:cs="Times New Roman"/>
          <w:sz w:val="24"/>
          <w:szCs w:val="24"/>
          <w:lang w:eastAsia="ru-RU"/>
        </w:rPr>
        <w:br/>
        <w:t>этикета при общении с зарубежными партнерами. Общие правила международного</w:t>
      </w:r>
      <w:r w:rsidRPr="00201A25">
        <w:rPr>
          <w:rFonts w:ascii="Times New Roman" w:eastAsia="Times New Roman" w:hAnsi="Times New Roman" w:cs="Times New Roman"/>
          <w:sz w:val="24"/>
          <w:szCs w:val="24"/>
          <w:lang w:eastAsia="ru-RU"/>
        </w:rPr>
        <w:br/>
        <w:t>этикета. Особенности национальных стилей общения. Правила обмена подарками</w:t>
      </w:r>
      <w:r w:rsidRPr="00201A25">
        <w:rPr>
          <w:rFonts w:ascii="Times New Roman" w:eastAsia="Times New Roman" w:hAnsi="Times New Roman" w:cs="Times New Roman"/>
          <w:sz w:val="24"/>
          <w:szCs w:val="24"/>
          <w:lang w:eastAsia="ru-RU"/>
        </w:rPr>
        <w:br/>
        <w:t>при деловом общении.</w:t>
      </w:r>
      <w:r w:rsidRPr="00201A25">
        <w:rPr>
          <w:rFonts w:ascii="Times New Roman" w:eastAsia="Times New Roman" w:hAnsi="Times New Roman" w:cs="Times New Roman"/>
          <w:sz w:val="24"/>
          <w:szCs w:val="24"/>
          <w:lang w:eastAsia="ru-RU"/>
        </w:rPr>
        <w:tab/>
      </w:r>
    </w:p>
    <w:p w:rsidR="00201A25" w:rsidRDefault="00201A25"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CB0901">
        <w:rPr>
          <w:rFonts w:ascii="Times New Roman" w:eastAsia="Times New Roman" w:hAnsi="Times New Roman" w:cs="Times New Roman"/>
          <w:b/>
          <w:sz w:val="28"/>
          <w:szCs w:val="24"/>
          <w:lang w:eastAsia="ru-RU"/>
        </w:rPr>
        <w:t>Инновационный менеджмент</w:t>
      </w:r>
      <w:r w:rsidRPr="00993F32">
        <w:rPr>
          <w:rFonts w:ascii="Times New Roman" w:eastAsia="Times New Roman" w:hAnsi="Times New Roman" w:cs="Times New Roman"/>
          <w:b/>
          <w:sz w:val="28"/>
          <w:szCs w:val="24"/>
          <w:lang w:eastAsia="ru-RU"/>
        </w:rPr>
        <w:t>"</w:t>
      </w:r>
    </w:p>
    <w:p w:rsidR="00CB0901" w:rsidRPr="00CB0901" w:rsidRDefault="00CB0901" w:rsidP="00CB0901">
      <w:pPr>
        <w:snapToGrid w:val="0"/>
        <w:spacing w:after="0" w:line="240" w:lineRule="auto"/>
        <w:ind w:firstLine="709"/>
        <w:jc w:val="both"/>
        <w:rPr>
          <w:rFonts w:ascii="Times New Roman" w:eastAsia="Times New Roman" w:hAnsi="Times New Roman" w:cs="Times New Roman"/>
          <w:b/>
          <w:bCs/>
          <w:sz w:val="24"/>
          <w:szCs w:val="24"/>
          <w:lang w:eastAsia="ru-RU"/>
        </w:rPr>
      </w:pPr>
      <w:r w:rsidRPr="00CB0901">
        <w:rPr>
          <w:rFonts w:ascii="Times New Roman" w:eastAsia="Times New Roman" w:hAnsi="Times New Roman" w:cs="Times New Roman"/>
          <w:b/>
          <w:bCs/>
          <w:sz w:val="24"/>
          <w:szCs w:val="24"/>
          <w:lang w:val="en-US" w:eastAsia="ru-RU"/>
        </w:rPr>
        <w:t>I</w:t>
      </w:r>
      <w:r w:rsidRPr="00CB0901">
        <w:rPr>
          <w:rFonts w:ascii="Times New Roman" w:eastAsia="Times New Roman" w:hAnsi="Times New Roman" w:cs="Times New Roman"/>
          <w:b/>
          <w:bCs/>
          <w:sz w:val="24"/>
          <w:szCs w:val="24"/>
          <w:lang w:eastAsia="ru-RU"/>
        </w:rPr>
        <w:t>. ОРГАНИЗАЦИОННО-МЕТОДИЧЕСКИЕ УКАЗАНИЯ</w:t>
      </w:r>
    </w:p>
    <w:p w:rsidR="00CB0901" w:rsidRPr="00CB0901" w:rsidRDefault="00CB0901" w:rsidP="00CB0901">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B0901">
        <w:rPr>
          <w:rFonts w:ascii="Times New Roman" w:eastAsia="Times New Roman" w:hAnsi="Times New Roman" w:cs="Times New Roman"/>
          <w:b/>
          <w:sz w:val="24"/>
          <w:szCs w:val="24"/>
          <w:lang w:eastAsia="ru-RU"/>
        </w:rPr>
        <w:t>1.1. Роль и значение дисциплины в системе подготовки специалиста.</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 xml:space="preserve">В современном мире одним из важных факторов развития компании является ее инновационная активность. Инновационная активность экономики приобрела характер центрального социально-экономического процесса в индустриально развитых странах. В США, Японии, Германии и других развитых странах на инновационную деятельность компании выделяют от 4 до 10 % от объема продаж, что в абсолютном выражении составляет от 3,7 до 5,8 млрд. долл., эффект от таких вложений превышает десятки млрд. долл. В России же вкладывают сотые проценты в инновационную деятельность. </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 xml:space="preserve">Часто понятие инноваций связывают исключительно с научно-техническим прогрессом, усовершенствованием технологий. Но инновации отражают скорее </w:t>
      </w:r>
      <w:proofErr w:type="gramStart"/>
      <w:r w:rsidRPr="00CB0901">
        <w:rPr>
          <w:rFonts w:ascii="Times New Roman" w:eastAsia="Times New Roman" w:hAnsi="Times New Roman" w:cs="Times New Roman"/>
          <w:color w:val="000000"/>
          <w:spacing w:val="3"/>
          <w:sz w:val="24"/>
          <w:szCs w:val="24"/>
          <w:lang w:eastAsia="ru-RU"/>
        </w:rPr>
        <w:t>экономические и социальные процессы</w:t>
      </w:r>
      <w:proofErr w:type="gramEnd"/>
      <w:r w:rsidRPr="00CB0901">
        <w:rPr>
          <w:rFonts w:ascii="Times New Roman" w:eastAsia="Times New Roman" w:hAnsi="Times New Roman" w:cs="Times New Roman"/>
          <w:color w:val="000000"/>
          <w:spacing w:val="3"/>
          <w:sz w:val="24"/>
          <w:szCs w:val="24"/>
          <w:lang w:eastAsia="ru-RU"/>
        </w:rPr>
        <w:t xml:space="preserve">, нежели научно-технические. П. </w:t>
      </w:r>
      <w:proofErr w:type="spellStart"/>
      <w:r w:rsidRPr="00CB0901">
        <w:rPr>
          <w:rFonts w:ascii="Times New Roman" w:eastAsia="Times New Roman" w:hAnsi="Times New Roman" w:cs="Times New Roman"/>
          <w:color w:val="000000"/>
          <w:spacing w:val="3"/>
          <w:sz w:val="24"/>
          <w:szCs w:val="24"/>
          <w:lang w:eastAsia="ru-RU"/>
        </w:rPr>
        <w:t>Дракер</w:t>
      </w:r>
      <w:proofErr w:type="spellEnd"/>
      <w:r w:rsidRPr="00CB0901">
        <w:rPr>
          <w:rFonts w:ascii="Times New Roman" w:eastAsia="Times New Roman" w:hAnsi="Times New Roman" w:cs="Times New Roman"/>
          <w:color w:val="000000"/>
          <w:spacing w:val="3"/>
          <w:sz w:val="24"/>
          <w:szCs w:val="24"/>
          <w:lang w:eastAsia="ru-RU"/>
        </w:rPr>
        <w:t xml:space="preserve"> писал, что инновационная деятельность не только обладает экономической целесообразностью и ценой, но имеет и социальную ценность, неизбежная при этом социальная инноваци</w:t>
      </w:r>
      <w:proofErr w:type="gramStart"/>
      <w:r w:rsidRPr="00CB0901">
        <w:rPr>
          <w:rFonts w:ascii="Times New Roman" w:eastAsia="Times New Roman" w:hAnsi="Times New Roman" w:cs="Times New Roman"/>
          <w:color w:val="000000"/>
          <w:spacing w:val="3"/>
          <w:sz w:val="24"/>
          <w:szCs w:val="24"/>
          <w:lang w:eastAsia="ru-RU"/>
        </w:rPr>
        <w:t>я-</w:t>
      </w:r>
      <w:proofErr w:type="gramEnd"/>
      <w:r w:rsidRPr="00CB0901">
        <w:rPr>
          <w:rFonts w:ascii="Times New Roman" w:eastAsia="Times New Roman" w:hAnsi="Times New Roman" w:cs="Times New Roman"/>
          <w:color w:val="000000"/>
          <w:spacing w:val="3"/>
          <w:sz w:val="24"/>
          <w:szCs w:val="24"/>
          <w:lang w:eastAsia="ru-RU"/>
        </w:rPr>
        <w:t xml:space="preserve"> это изменение привычного типа мышления и стиля жизни. Внесение динамичности в «устойчивый» экономический порядок, создание более высокого уровня неопределенности и риска - вот, по мысли П. </w:t>
      </w:r>
      <w:proofErr w:type="spellStart"/>
      <w:r w:rsidRPr="00CB0901">
        <w:rPr>
          <w:rFonts w:ascii="Times New Roman" w:eastAsia="Times New Roman" w:hAnsi="Times New Roman" w:cs="Times New Roman"/>
          <w:color w:val="000000"/>
          <w:spacing w:val="3"/>
          <w:sz w:val="24"/>
          <w:szCs w:val="24"/>
          <w:lang w:eastAsia="ru-RU"/>
        </w:rPr>
        <w:t>Дракера</w:t>
      </w:r>
      <w:proofErr w:type="spellEnd"/>
      <w:r w:rsidRPr="00CB0901">
        <w:rPr>
          <w:rFonts w:ascii="Times New Roman" w:eastAsia="Times New Roman" w:hAnsi="Times New Roman" w:cs="Times New Roman"/>
          <w:color w:val="000000"/>
          <w:spacing w:val="3"/>
          <w:sz w:val="24"/>
          <w:szCs w:val="24"/>
          <w:lang w:eastAsia="ru-RU"/>
        </w:rPr>
        <w:t>, суть инновационной деятельности. Инновации - это изменения, происходящие, прежде всего, в поведении людей как производителей и потребителей.</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Нововведения выступают формой управляемого развития. Это такие целенаправленные изменения, которые вносят в среду внедрения новые относительно стабильные элементы. Их процесс, то есть переход некоторой системы из одного состояния в другое, а точнее перевод: инициируемые и контролируемые изменения.</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Изменения - неотъемлемый атрибут современного мира. Сегодня жизнедеятельность организаций протекает в непрерывно меняющейся среде, и от способности своевременного обнаружения импульса перемен и готовности адекватно реагировать на них зависит само выживание и успешность организации.</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Кадровые нововведения охватывают все направления и сферы управления основным ресурсом инновационной деятельности - человеческим. Определяющим элементом инновационного менеджмента призван стать, прежде всего, сам менеджер по персоналу. Важно осознать его ключевые области компетентности и основные современные роли в решении задач инновационной деятельности</w:t>
      </w:r>
    </w:p>
    <w:p w:rsidR="00CB0901" w:rsidRPr="00CB0901" w:rsidRDefault="00CB0901" w:rsidP="00CB0901">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B0901">
        <w:rPr>
          <w:rFonts w:ascii="Times New Roman" w:eastAsia="Times New Roman" w:hAnsi="Times New Roman" w:cs="Times New Roman"/>
          <w:b/>
          <w:sz w:val="24"/>
          <w:szCs w:val="24"/>
          <w:lang w:eastAsia="ru-RU"/>
        </w:rPr>
        <w:lastRenderedPageBreak/>
        <w:t>1.2. Предмет изучения дисциплины.</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proofErr w:type="gramStart"/>
      <w:r w:rsidRPr="00CB0901">
        <w:rPr>
          <w:rFonts w:ascii="Times New Roman" w:eastAsia="Times New Roman" w:hAnsi="Times New Roman" w:cs="Times New Roman"/>
          <w:color w:val="000000"/>
          <w:spacing w:val="3"/>
          <w:sz w:val="24"/>
          <w:szCs w:val="24"/>
          <w:lang w:eastAsia="ru-RU"/>
        </w:rPr>
        <w:t>Инновационное управление трудом; развитие, прогресс, регресс, стагнация, кризис, стабилизация кадровой работы; принципы, методы, функции инновационного менеджмента в кадровой работе; классификация нововведений в кадровой работе, кадровая реформа; инновационный потенциал работника; новатор; кадровая элита; прогнозирование, стратегия, диффузия нововведений в кадровой работе; цели, функции подразделений служб управления персоналом по разработке и внедрению нововведений в кадровой работе;</w:t>
      </w:r>
      <w:proofErr w:type="gramEnd"/>
      <w:r w:rsidRPr="00CB0901">
        <w:rPr>
          <w:rFonts w:ascii="Times New Roman" w:eastAsia="Times New Roman" w:hAnsi="Times New Roman" w:cs="Times New Roman"/>
          <w:color w:val="000000"/>
          <w:spacing w:val="3"/>
          <w:sz w:val="24"/>
          <w:szCs w:val="24"/>
          <w:lang w:eastAsia="ru-RU"/>
        </w:rPr>
        <w:t xml:space="preserve"> </w:t>
      </w:r>
      <w:proofErr w:type="gramStart"/>
      <w:r w:rsidRPr="00CB0901">
        <w:rPr>
          <w:rFonts w:ascii="Times New Roman" w:eastAsia="Times New Roman" w:hAnsi="Times New Roman" w:cs="Times New Roman"/>
          <w:color w:val="000000"/>
          <w:spacing w:val="3"/>
          <w:sz w:val="24"/>
          <w:szCs w:val="24"/>
          <w:lang w:eastAsia="ru-RU"/>
        </w:rPr>
        <w:t xml:space="preserve">типы, виды </w:t>
      </w:r>
      <w:proofErr w:type="spellStart"/>
      <w:r w:rsidRPr="00CB0901">
        <w:rPr>
          <w:rFonts w:ascii="Times New Roman" w:eastAsia="Times New Roman" w:hAnsi="Times New Roman" w:cs="Times New Roman"/>
          <w:color w:val="000000"/>
          <w:spacing w:val="3"/>
          <w:sz w:val="24"/>
          <w:szCs w:val="24"/>
          <w:lang w:eastAsia="ru-RU"/>
        </w:rPr>
        <w:t>оргструктур</w:t>
      </w:r>
      <w:proofErr w:type="spellEnd"/>
      <w:r w:rsidRPr="00CB0901">
        <w:rPr>
          <w:rFonts w:ascii="Times New Roman" w:eastAsia="Times New Roman" w:hAnsi="Times New Roman" w:cs="Times New Roman"/>
          <w:color w:val="000000"/>
          <w:spacing w:val="3"/>
          <w:sz w:val="24"/>
          <w:szCs w:val="24"/>
          <w:lang w:eastAsia="ru-RU"/>
        </w:rPr>
        <w:t xml:space="preserve"> управления инновациями; государственная инновационная политика, государственные приоритеты в сфере инновационного менеджмента в кадровой работе; нормативная база, развитие нововведений по стадиям технологии управления персоналом и его развития; новаторская деятельность; интеллектуальная собственность; восприимчивость организации к нововведениям; сопротивление и внедрение нововведений; сопровождение нововведений; экономическая и социальная эффективность нововведений в кадровой работе.</w:t>
      </w:r>
      <w:proofErr w:type="gramEnd"/>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CB0901">
        <w:rPr>
          <w:rFonts w:ascii="Times New Roman" w:eastAsia="Times New Roman" w:hAnsi="Times New Roman" w:cs="Times New Roman"/>
          <w:b/>
          <w:color w:val="000000"/>
          <w:sz w:val="24"/>
          <w:szCs w:val="24"/>
          <w:lang w:eastAsia="ru-RU"/>
        </w:rPr>
        <w:t>1.3. Цель курса.</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 xml:space="preserve">Формирование теоретических знаний об основных понятиях в области инновационного менеджмента организации, практических навыков управления трудовыми ресурсами в инновационной деятельности  организаций. </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CB0901">
        <w:rPr>
          <w:rFonts w:ascii="Times New Roman" w:eastAsia="Times New Roman" w:hAnsi="Times New Roman" w:cs="Times New Roman"/>
          <w:b/>
          <w:color w:val="000000"/>
          <w:sz w:val="24"/>
          <w:szCs w:val="24"/>
          <w:lang w:eastAsia="ru-RU"/>
        </w:rPr>
        <w:t>1.4. Задачи изучения дисциплины</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Для того чтобы выпускник стал носителем субкультуры изменений службы управления персоналом необходимо:</w:t>
      </w:r>
    </w:p>
    <w:p w:rsidR="00CB0901" w:rsidRPr="00CB0901" w:rsidRDefault="00CB0901" w:rsidP="00CB0901">
      <w:pPr>
        <w:widowControl w:val="0"/>
        <w:numPr>
          <w:ilvl w:val="0"/>
          <w:numId w:val="387"/>
        </w:numPr>
        <w:shd w:val="clear" w:color="auto" w:fill="FFFFFF"/>
        <w:tabs>
          <w:tab w:val="left" w:pos="36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pacing w:val="3"/>
          <w:sz w:val="24"/>
          <w:szCs w:val="24"/>
          <w:lang w:eastAsia="ru-RU"/>
        </w:rPr>
        <w:t>Осознание развития кадров и кадровых систем как необратимого поступательного изменения (повышения уровня, обновления</w:t>
      </w:r>
      <w:r w:rsidRPr="00CB0901">
        <w:rPr>
          <w:rFonts w:ascii="Times New Roman" w:eastAsia="Times New Roman" w:hAnsi="Times New Roman" w:cs="Times New Roman"/>
          <w:color w:val="000000"/>
          <w:spacing w:val="-4"/>
          <w:sz w:val="24"/>
          <w:szCs w:val="24"/>
          <w:lang w:eastAsia="ru-RU"/>
        </w:rPr>
        <w:t>);</w:t>
      </w:r>
    </w:p>
    <w:p w:rsidR="00CB0901" w:rsidRPr="00CB0901" w:rsidRDefault="00CB0901" w:rsidP="00CB0901">
      <w:pPr>
        <w:widowControl w:val="0"/>
        <w:numPr>
          <w:ilvl w:val="0"/>
          <w:numId w:val="387"/>
        </w:numPr>
        <w:shd w:val="clear" w:color="auto" w:fill="FFFFFF"/>
        <w:tabs>
          <w:tab w:val="left" w:pos="365"/>
        </w:tabs>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Понимание нововведения как формы управляемого развития;</w:t>
      </w:r>
    </w:p>
    <w:p w:rsidR="00CB0901" w:rsidRPr="00CB0901" w:rsidRDefault="00CB0901" w:rsidP="00CB0901">
      <w:pPr>
        <w:widowControl w:val="0"/>
        <w:numPr>
          <w:ilvl w:val="0"/>
          <w:numId w:val="387"/>
        </w:numPr>
        <w:shd w:val="clear" w:color="auto" w:fill="FFFFFF"/>
        <w:tabs>
          <w:tab w:val="left" w:pos="365"/>
        </w:tabs>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Инновационной установки, которая предполагает готовность к нововведениям  и профессиональному развитию;</w:t>
      </w:r>
    </w:p>
    <w:p w:rsidR="00CB0901" w:rsidRPr="00CB0901" w:rsidRDefault="00CB0901" w:rsidP="00CB0901">
      <w:pPr>
        <w:widowControl w:val="0"/>
        <w:numPr>
          <w:ilvl w:val="0"/>
          <w:numId w:val="387"/>
        </w:numPr>
        <w:shd w:val="clear" w:color="auto" w:fill="FFFFFF"/>
        <w:tabs>
          <w:tab w:val="left" w:pos="365"/>
        </w:tabs>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Знание ключевых областей - компетентности менеджера по персоналу;</w:t>
      </w:r>
    </w:p>
    <w:p w:rsidR="00CB0901" w:rsidRPr="00CB0901" w:rsidRDefault="00CB0901" w:rsidP="00CB0901">
      <w:pPr>
        <w:widowControl w:val="0"/>
        <w:numPr>
          <w:ilvl w:val="0"/>
          <w:numId w:val="387"/>
        </w:numPr>
        <w:shd w:val="clear" w:color="auto" w:fill="FFFFFF"/>
        <w:tabs>
          <w:tab w:val="left" w:pos="365"/>
        </w:tabs>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Умение «входить» в разные интеллектуальные, эмоциональные и исследовательские роли при разработке и реализации кадровых нововведений.</w:t>
      </w:r>
    </w:p>
    <w:p w:rsidR="00CB0901" w:rsidRPr="00CB0901" w:rsidRDefault="00CB0901" w:rsidP="00CB0901">
      <w:pPr>
        <w:widowControl w:val="0"/>
        <w:shd w:val="clear" w:color="auto" w:fill="FFFFFF"/>
        <w:tabs>
          <w:tab w:val="left" w:pos="365"/>
        </w:tab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CB0901">
        <w:rPr>
          <w:rFonts w:ascii="Times New Roman" w:eastAsia="Times New Roman" w:hAnsi="Times New Roman" w:cs="Times New Roman"/>
          <w:b/>
          <w:color w:val="000000"/>
          <w:spacing w:val="-4"/>
          <w:sz w:val="24"/>
          <w:szCs w:val="24"/>
          <w:lang w:eastAsia="ru-RU"/>
        </w:rPr>
        <w:t>1.5. Требования к уровню освоения содержания курса дисциплины.</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В результате изучения данного курса выпускник должен:</w:t>
      </w:r>
    </w:p>
    <w:p w:rsidR="00CB0901" w:rsidRPr="00CB0901" w:rsidRDefault="00CB0901" w:rsidP="00CB0901">
      <w:pPr>
        <w:widowControl w:val="0"/>
        <w:numPr>
          <w:ilvl w:val="0"/>
          <w:numId w:val="387"/>
        </w:numPr>
        <w:shd w:val="clear" w:color="auto" w:fill="FFFFFF"/>
        <w:tabs>
          <w:tab w:val="left" w:pos="365"/>
        </w:tabs>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Иметь представление о специфике и проблемах социальных нововведений;</w:t>
      </w:r>
    </w:p>
    <w:p w:rsidR="00CB0901" w:rsidRPr="00CB0901" w:rsidRDefault="00CB0901" w:rsidP="00CB0901">
      <w:pPr>
        <w:widowControl w:val="0"/>
        <w:numPr>
          <w:ilvl w:val="0"/>
          <w:numId w:val="387"/>
        </w:numPr>
        <w:shd w:val="clear" w:color="auto" w:fill="FFFFFF"/>
        <w:tabs>
          <w:tab w:val="left" w:pos="365"/>
        </w:tabs>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Знать закономерности процесса успешного управления организационными изменениями и организационные формы кадровых нововведений; характеристики обучающейся культуры;</w:t>
      </w:r>
    </w:p>
    <w:p w:rsidR="00CB0901" w:rsidRPr="00CB0901" w:rsidRDefault="00CB0901" w:rsidP="00CB0901">
      <w:pPr>
        <w:widowControl w:val="0"/>
        <w:numPr>
          <w:ilvl w:val="0"/>
          <w:numId w:val="387"/>
        </w:numPr>
        <w:shd w:val="clear" w:color="auto" w:fill="FFFFFF"/>
        <w:tabs>
          <w:tab w:val="left" w:pos="365"/>
        </w:tabs>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Сформировать первичные умения по раскрытию вариантов маскировки сопротивления переменам и использованию различных способов их преодоления;</w:t>
      </w:r>
    </w:p>
    <w:p w:rsidR="00CB0901" w:rsidRPr="00CB0901" w:rsidRDefault="00CB0901" w:rsidP="00CB0901">
      <w:pPr>
        <w:widowControl w:val="0"/>
        <w:numPr>
          <w:ilvl w:val="0"/>
          <w:numId w:val="387"/>
        </w:numPr>
        <w:shd w:val="clear" w:color="auto" w:fill="FFFFFF"/>
        <w:tabs>
          <w:tab w:val="left" w:pos="365"/>
        </w:tabs>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 xml:space="preserve">Сделать очередной шаг в направлении развития </w:t>
      </w:r>
      <w:proofErr w:type="spellStart"/>
      <w:r w:rsidRPr="00CB0901">
        <w:rPr>
          <w:rFonts w:ascii="Times New Roman" w:eastAsia="Times New Roman" w:hAnsi="Times New Roman" w:cs="Times New Roman"/>
          <w:color w:val="000000"/>
          <w:spacing w:val="3"/>
          <w:sz w:val="24"/>
          <w:szCs w:val="24"/>
          <w:lang w:eastAsia="ru-RU"/>
        </w:rPr>
        <w:t>саморефлексии</w:t>
      </w:r>
      <w:proofErr w:type="spellEnd"/>
      <w:r w:rsidRPr="00CB0901">
        <w:rPr>
          <w:rFonts w:ascii="Times New Roman" w:eastAsia="Times New Roman" w:hAnsi="Times New Roman" w:cs="Times New Roman"/>
          <w:color w:val="000000"/>
          <w:spacing w:val="3"/>
          <w:sz w:val="24"/>
          <w:szCs w:val="24"/>
          <w:lang w:eastAsia="ru-RU"/>
        </w:rPr>
        <w:t xml:space="preserve"> (обратной связи функционирования) как системной предпосылки умения мыслить;</w:t>
      </w:r>
    </w:p>
    <w:p w:rsidR="00CB0901" w:rsidRPr="00CB0901" w:rsidRDefault="00CB0901" w:rsidP="00CB0901">
      <w:pPr>
        <w:widowControl w:val="0"/>
        <w:numPr>
          <w:ilvl w:val="0"/>
          <w:numId w:val="387"/>
        </w:numPr>
        <w:shd w:val="clear" w:color="auto" w:fill="FFFFFF"/>
        <w:tabs>
          <w:tab w:val="left" w:pos="365"/>
        </w:tabs>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Продолжить формирование личностного инновационного потенциала - способности и возможности:</w:t>
      </w:r>
    </w:p>
    <w:p w:rsidR="00CB0901" w:rsidRPr="00CB0901" w:rsidRDefault="00CB0901" w:rsidP="00CB0901">
      <w:pPr>
        <w:widowControl w:val="0"/>
        <w:numPr>
          <w:ilvl w:val="0"/>
          <w:numId w:val="387"/>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Видеть необходимость нововведений и изменений инновационного типа;</w:t>
      </w:r>
    </w:p>
    <w:p w:rsidR="00CB0901" w:rsidRPr="00CB0901" w:rsidRDefault="00CB0901" w:rsidP="00CB0901">
      <w:pPr>
        <w:widowControl w:val="0"/>
        <w:numPr>
          <w:ilvl w:val="0"/>
          <w:numId w:val="387"/>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Проектировать кадровые нововведения;</w:t>
      </w:r>
    </w:p>
    <w:p w:rsidR="00CB0901" w:rsidRPr="00CB0901" w:rsidRDefault="00CB0901" w:rsidP="00CB0901">
      <w:pPr>
        <w:widowControl w:val="0"/>
        <w:numPr>
          <w:ilvl w:val="0"/>
          <w:numId w:val="387"/>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Успешно реализовывать их в практике управления персоналом, принимая</w:t>
      </w:r>
      <w:r w:rsidRPr="00CB0901">
        <w:rPr>
          <w:rFonts w:ascii="Times New Roman" w:eastAsia="Times New Roman" w:hAnsi="Times New Roman" w:cs="Times New Roman"/>
          <w:color w:val="000000"/>
          <w:spacing w:val="3"/>
          <w:sz w:val="24"/>
          <w:szCs w:val="24"/>
          <w:lang w:eastAsia="ru-RU"/>
        </w:rPr>
        <w:br/>
        <w:t>нестандартные решения.</w:t>
      </w:r>
    </w:p>
    <w:p w:rsidR="00CB0901" w:rsidRPr="00CB0901" w:rsidRDefault="00CB0901" w:rsidP="00CB0901">
      <w:pPr>
        <w:widowControl w:val="0"/>
        <w:shd w:val="clear" w:color="auto" w:fill="FFFFFF"/>
        <w:tabs>
          <w:tab w:val="left" w:pos="1104"/>
        </w:tab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CB0901">
        <w:rPr>
          <w:rFonts w:ascii="Times New Roman" w:eastAsia="Times New Roman" w:hAnsi="Times New Roman" w:cs="Times New Roman"/>
          <w:b/>
          <w:color w:val="000000"/>
          <w:spacing w:val="-4"/>
          <w:sz w:val="24"/>
          <w:szCs w:val="24"/>
          <w:lang w:eastAsia="ru-RU"/>
        </w:rPr>
        <w:t>1.6. Перечень основных видов занятий.</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Теоретические занятия проводятся в форме лекций, позволяющих в достаточно ограниченный период времени передать максимальное количество материала большому количеству слушателей. Лекции подкрепляются раздачей материалов, что служит двум целям - повышению визуального эффекта, а значит и усвоению знаний, и, главное, помогает практическому использованию полученных на лекции знаний.</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 xml:space="preserve">Каждый из теоретических разделов завершается  практическим занятием в форме </w:t>
      </w:r>
      <w:r w:rsidRPr="00CB0901">
        <w:rPr>
          <w:rFonts w:ascii="Times New Roman" w:eastAsia="Times New Roman" w:hAnsi="Times New Roman" w:cs="Times New Roman"/>
          <w:color w:val="000000"/>
          <w:spacing w:val="3"/>
          <w:sz w:val="24"/>
          <w:szCs w:val="24"/>
          <w:lang w:eastAsia="ru-RU"/>
        </w:rPr>
        <w:lastRenderedPageBreak/>
        <w:t xml:space="preserve">семинаров или ролевой игры. </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Сформулированные ранее цели и задачи курса требуют:</w:t>
      </w:r>
    </w:p>
    <w:p w:rsidR="00CB0901" w:rsidRPr="00CB0901" w:rsidRDefault="00CB0901" w:rsidP="00CB0901">
      <w:pPr>
        <w:widowControl w:val="0"/>
        <w:numPr>
          <w:ilvl w:val="0"/>
          <w:numId w:val="387"/>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 xml:space="preserve">Постоянной, продуманной и </w:t>
      </w:r>
      <w:proofErr w:type="spellStart"/>
      <w:r w:rsidRPr="00CB0901">
        <w:rPr>
          <w:rFonts w:ascii="Times New Roman" w:eastAsia="Times New Roman" w:hAnsi="Times New Roman" w:cs="Times New Roman"/>
          <w:color w:val="000000"/>
          <w:spacing w:val="3"/>
          <w:sz w:val="24"/>
          <w:szCs w:val="24"/>
          <w:lang w:eastAsia="ru-RU"/>
        </w:rPr>
        <w:t>разновариантной</w:t>
      </w:r>
      <w:proofErr w:type="spellEnd"/>
      <w:r w:rsidRPr="00CB0901">
        <w:rPr>
          <w:rFonts w:ascii="Times New Roman" w:eastAsia="Times New Roman" w:hAnsi="Times New Roman" w:cs="Times New Roman"/>
          <w:color w:val="000000"/>
          <w:spacing w:val="3"/>
          <w:sz w:val="24"/>
          <w:szCs w:val="24"/>
          <w:lang w:eastAsia="ru-RU"/>
        </w:rPr>
        <w:t xml:space="preserve"> воспитательной работы преподавателя по формирования у студентов ценностей культуры инновационных изменений (ясной формулировкой целей занятия, доказательным показом, почему именно этот результат нужен   обучаемым,   совокупностью   приемов   дидактического   и   эмоционального воздействия, организационными формами проведения занятий и др.);</w:t>
      </w:r>
    </w:p>
    <w:p w:rsidR="00CB0901" w:rsidRPr="00CB0901" w:rsidRDefault="00CB0901" w:rsidP="00CB0901">
      <w:pPr>
        <w:widowControl w:val="0"/>
        <w:numPr>
          <w:ilvl w:val="0"/>
          <w:numId w:val="387"/>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proofErr w:type="spellStart"/>
      <w:r w:rsidRPr="00CB0901">
        <w:rPr>
          <w:rFonts w:ascii="Times New Roman" w:eastAsia="Times New Roman" w:hAnsi="Times New Roman" w:cs="Times New Roman"/>
          <w:color w:val="000000"/>
          <w:spacing w:val="3"/>
          <w:sz w:val="24"/>
          <w:szCs w:val="24"/>
          <w:lang w:eastAsia="ru-RU"/>
        </w:rPr>
        <w:t>Мотивированности</w:t>
      </w:r>
      <w:proofErr w:type="spellEnd"/>
      <w:r w:rsidRPr="00CB0901">
        <w:rPr>
          <w:rFonts w:ascii="Times New Roman" w:eastAsia="Times New Roman" w:hAnsi="Times New Roman" w:cs="Times New Roman"/>
          <w:color w:val="000000"/>
          <w:spacing w:val="3"/>
          <w:sz w:val="24"/>
          <w:szCs w:val="24"/>
          <w:lang w:eastAsia="ru-RU"/>
        </w:rPr>
        <w:t xml:space="preserve">   студентов   на   овладение   знаниями,   умениями   и навыками (сочетанием  функционального, индивидуального и проектного  стилей обучения, использованием не только трансляционного, но и коммуникационного   типа взаимодействия, индивидуальной оценкой успешности прохождения курса и др.);</w:t>
      </w:r>
    </w:p>
    <w:p w:rsidR="00CB0901" w:rsidRPr="00CB0901" w:rsidRDefault="00CB0901" w:rsidP="00CB0901">
      <w:pPr>
        <w:widowControl w:val="0"/>
        <w:numPr>
          <w:ilvl w:val="0"/>
          <w:numId w:val="387"/>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Использования наряду с информационно-рецептивным методом познания частично-поискового  (эвристического),  когда  обучаемые  овладевают  отдельными  этапами решения проблемных задач (определения и формулировки проблемы, построения доказательств, выводов из представленных фактов, генерирования путей решения и т.д.);</w:t>
      </w:r>
    </w:p>
    <w:p w:rsidR="00CB0901" w:rsidRPr="00CB0901" w:rsidRDefault="00CB0901" w:rsidP="00CB0901">
      <w:pPr>
        <w:widowControl w:val="0"/>
        <w:numPr>
          <w:ilvl w:val="0"/>
          <w:numId w:val="387"/>
        </w:numPr>
        <w:shd w:val="clear" w:color="auto" w:fill="FFFFFF"/>
        <w:tabs>
          <w:tab w:val="left" w:pos="360"/>
        </w:tabs>
        <w:autoSpaceDE w:val="0"/>
        <w:autoSpaceDN w:val="0"/>
        <w:adjustRightInd w:val="0"/>
        <w:spacing w:after="0" w:line="240" w:lineRule="auto"/>
        <w:ind w:firstLine="709"/>
        <w:jc w:val="both"/>
        <w:rPr>
          <w:rFonts w:ascii="Times New Roman" w:eastAsia="Times New Roman" w:hAnsi="Times New Roman" w:cs="Times New Roman"/>
          <w:color w:val="000000"/>
          <w:spacing w:val="3"/>
          <w:sz w:val="24"/>
          <w:szCs w:val="24"/>
          <w:lang w:eastAsia="ru-RU"/>
        </w:rPr>
      </w:pPr>
      <w:r w:rsidRPr="00CB0901">
        <w:rPr>
          <w:rFonts w:ascii="Times New Roman" w:eastAsia="Times New Roman" w:hAnsi="Times New Roman" w:cs="Times New Roman"/>
          <w:color w:val="000000"/>
          <w:spacing w:val="3"/>
          <w:sz w:val="24"/>
          <w:szCs w:val="24"/>
          <w:lang w:eastAsia="ru-RU"/>
        </w:rPr>
        <w:t>Направляемой самостоятельной работы студентов по ознакомлению с альтернативными подходами и дополнительным содержанием, установлению связей с уже   усвоенным   материалом,  его   преобразованием   из   одной  формы   в  другую;</w:t>
      </w:r>
    </w:p>
    <w:p w:rsidR="00CB0901" w:rsidRPr="00CB0901" w:rsidRDefault="00CB0901" w:rsidP="00CB0901">
      <w:pPr>
        <w:spacing w:after="0" w:line="240" w:lineRule="auto"/>
        <w:ind w:firstLine="709"/>
        <w:jc w:val="both"/>
        <w:rPr>
          <w:rFonts w:ascii="Times New Roman" w:eastAsia="Times New Roman" w:hAnsi="Times New Roman" w:cs="Times New Roman"/>
          <w:b/>
          <w:sz w:val="24"/>
          <w:szCs w:val="24"/>
          <w:lang w:eastAsia="ru-RU"/>
        </w:rPr>
      </w:pPr>
      <w:r w:rsidRPr="00CB0901">
        <w:rPr>
          <w:rFonts w:ascii="Times New Roman" w:eastAsia="Times New Roman" w:hAnsi="Times New Roman" w:cs="Times New Roman"/>
          <w:b/>
          <w:sz w:val="24"/>
          <w:szCs w:val="24"/>
          <w:lang w:eastAsia="ru-RU"/>
        </w:rPr>
        <w:t>1.7. Взаимосвязь аудиторной и самостоятельной работы студентов при изучении дисциплины</w:t>
      </w:r>
    </w:p>
    <w:p w:rsidR="00CB0901" w:rsidRPr="00CB0901" w:rsidRDefault="00CB0901" w:rsidP="00CB0901">
      <w:pPr>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sz w:val="24"/>
          <w:szCs w:val="24"/>
          <w:lang w:eastAsia="ru-RU"/>
        </w:rPr>
        <w:t xml:space="preserve">Вопросы и </w:t>
      </w:r>
      <w:proofErr w:type="gramStart"/>
      <w:r w:rsidRPr="00CB0901">
        <w:rPr>
          <w:rFonts w:ascii="Times New Roman" w:eastAsia="Times New Roman" w:hAnsi="Times New Roman" w:cs="Times New Roman"/>
          <w:sz w:val="24"/>
          <w:szCs w:val="24"/>
          <w:lang w:eastAsia="ru-RU"/>
        </w:rPr>
        <w:t>задания, включенные в семинарские занятия требуют</w:t>
      </w:r>
      <w:proofErr w:type="gramEnd"/>
      <w:r w:rsidRPr="00CB0901">
        <w:rPr>
          <w:rFonts w:ascii="Times New Roman" w:eastAsia="Times New Roman" w:hAnsi="Times New Roman" w:cs="Times New Roman"/>
          <w:sz w:val="24"/>
          <w:szCs w:val="24"/>
          <w:lang w:eastAsia="ru-RU"/>
        </w:rPr>
        <w:t xml:space="preserve"> от студента самостоятельной работы с литературой, так как ответы на них должны быть объяснены и аргументированы. Проблемы, вынесенные на самостоятельное изучение, заслушиваются в качестве докладов или сообщений на семинарах, по ним проводится тестирование, индивидуальное собеседование, а также отчет студента о проделанной работе.</w:t>
      </w:r>
    </w:p>
    <w:p w:rsidR="00CB0901" w:rsidRPr="00CB0901" w:rsidRDefault="00CB0901" w:rsidP="00CB0901">
      <w:pPr>
        <w:spacing w:after="0" w:line="240" w:lineRule="auto"/>
        <w:ind w:firstLine="709"/>
        <w:jc w:val="both"/>
        <w:rPr>
          <w:rFonts w:ascii="Times New Roman" w:eastAsia="Times New Roman" w:hAnsi="Times New Roman" w:cs="Times New Roman"/>
          <w:b/>
          <w:sz w:val="24"/>
          <w:szCs w:val="24"/>
          <w:lang w:eastAsia="ru-RU"/>
        </w:rPr>
      </w:pPr>
      <w:r w:rsidRPr="00CB0901">
        <w:rPr>
          <w:rFonts w:ascii="Times New Roman" w:eastAsia="Times New Roman" w:hAnsi="Times New Roman" w:cs="Times New Roman"/>
          <w:b/>
          <w:sz w:val="24"/>
          <w:szCs w:val="24"/>
          <w:lang w:eastAsia="ru-RU"/>
        </w:rPr>
        <w:t xml:space="preserve">1.8. Виды и формы ежемесячного, текущего контроля. </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color w:val="000000"/>
          <w:spacing w:val="12"/>
          <w:sz w:val="24"/>
          <w:szCs w:val="24"/>
          <w:lang w:eastAsia="ru-RU"/>
        </w:rPr>
        <w:t xml:space="preserve">В малочисленных группах может быть предусмотрен систематический </w:t>
      </w:r>
      <w:r w:rsidRPr="00CB0901">
        <w:rPr>
          <w:rFonts w:ascii="Times New Roman" w:eastAsia="Times New Roman" w:hAnsi="Times New Roman" w:cs="Times New Roman"/>
          <w:color w:val="000000"/>
          <w:spacing w:val="7"/>
          <w:sz w:val="24"/>
          <w:szCs w:val="24"/>
          <w:lang w:eastAsia="ru-RU"/>
        </w:rPr>
        <w:t xml:space="preserve">оперативный контроль усвоения материала лекций по контрольным вопросам </w:t>
      </w:r>
      <w:r w:rsidRPr="00CB0901">
        <w:rPr>
          <w:rFonts w:ascii="Times New Roman" w:eastAsia="Times New Roman" w:hAnsi="Times New Roman" w:cs="Times New Roman"/>
          <w:color w:val="000000"/>
          <w:sz w:val="24"/>
          <w:szCs w:val="24"/>
          <w:lang w:eastAsia="ru-RU"/>
        </w:rPr>
        <w:t>соответствующих тем.</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color w:val="000000"/>
          <w:spacing w:val="2"/>
          <w:sz w:val="24"/>
          <w:szCs w:val="24"/>
          <w:lang w:eastAsia="ru-RU"/>
        </w:rPr>
        <w:t xml:space="preserve">При штатной численности групп предлагается рубежный контроль уровня </w:t>
      </w:r>
      <w:r w:rsidRPr="00CB0901">
        <w:rPr>
          <w:rFonts w:ascii="Times New Roman" w:eastAsia="Times New Roman" w:hAnsi="Times New Roman" w:cs="Times New Roman"/>
          <w:color w:val="000000"/>
          <w:spacing w:val="4"/>
          <w:sz w:val="24"/>
          <w:szCs w:val="24"/>
          <w:lang w:eastAsia="ru-RU"/>
        </w:rPr>
        <w:t xml:space="preserve">подготовленности и степени понимания проблем студентами по разделам во время проведения практических занятий. Здесь возможна и оценка студентами </w:t>
      </w:r>
      <w:r w:rsidRPr="00CB0901">
        <w:rPr>
          <w:rFonts w:ascii="Times New Roman" w:eastAsia="Times New Roman" w:hAnsi="Times New Roman" w:cs="Times New Roman"/>
          <w:color w:val="000000"/>
          <w:spacing w:val="2"/>
          <w:sz w:val="24"/>
          <w:szCs w:val="24"/>
          <w:lang w:eastAsia="ru-RU"/>
        </w:rPr>
        <w:t xml:space="preserve">эффективности учебного процесса известным методом мишени или </w:t>
      </w:r>
      <w:proofErr w:type="spellStart"/>
      <w:r w:rsidRPr="00CB0901">
        <w:rPr>
          <w:rFonts w:ascii="Times New Roman" w:eastAsia="Times New Roman" w:hAnsi="Times New Roman" w:cs="Times New Roman"/>
          <w:color w:val="000000"/>
          <w:spacing w:val="2"/>
          <w:sz w:val="24"/>
          <w:szCs w:val="24"/>
          <w:lang w:eastAsia="ru-RU"/>
        </w:rPr>
        <w:t>дартс</w:t>
      </w:r>
      <w:proofErr w:type="spellEnd"/>
      <w:r w:rsidRPr="00CB0901">
        <w:rPr>
          <w:rFonts w:ascii="Times New Roman" w:eastAsia="Times New Roman" w:hAnsi="Times New Roman" w:cs="Times New Roman"/>
          <w:color w:val="000000"/>
          <w:spacing w:val="2"/>
          <w:sz w:val="24"/>
          <w:szCs w:val="24"/>
          <w:lang w:eastAsia="ru-RU"/>
        </w:rPr>
        <w:t xml:space="preserve"> с четырьмя </w:t>
      </w:r>
      <w:r w:rsidRPr="00CB0901">
        <w:rPr>
          <w:rFonts w:ascii="Times New Roman" w:eastAsia="Times New Roman" w:hAnsi="Times New Roman" w:cs="Times New Roman"/>
          <w:color w:val="000000"/>
          <w:spacing w:val="1"/>
          <w:sz w:val="24"/>
          <w:szCs w:val="24"/>
          <w:lang w:eastAsia="ru-RU"/>
        </w:rPr>
        <w:t xml:space="preserve">секторами степени удовлетворенности: формой подачи материала, доступностью его для понимания, информационной плотностью, практичностью. Подобная оценка необходима </w:t>
      </w:r>
      <w:r w:rsidRPr="00CB0901">
        <w:rPr>
          <w:rFonts w:ascii="Times New Roman" w:eastAsia="Times New Roman" w:hAnsi="Times New Roman" w:cs="Times New Roman"/>
          <w:color w:val="000000"/>
          <w:spacing w:val="6"/>
          <w:sz w:val="24"/>
          <w:szCs w:val="24"/>
          <w:lang w:eastAsia="ru-RU"/>
        </w:rPr>
        <w:t xml:space="preserve">педагогу в качестве обратной связи результативности процесса обучения и является </w:t>
      </w:r>
      <w:r w:rsidRPr="00CB0901">
        <w:rPr>
          <w:rFonts w:ascii="Times New Roman" w:eastAsia="Times New Roman" w:hAnsi="Times New Roman" w:cs="Times New Roman"/>
          <w:color w:val="000000"/>
          <w:spacing w:val="1"/>
          <w:sz w:val="24"/>
          <w:szCs w:val="24"/>
          <w:lang w:eastAsia="ru-RU"/>
        </w:rPr>
        <w:t>одним из факторов партнерского взаимодействия с аудиторией.</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CB0901">
        <w:rPr>
          <w:rFonts w:ascii="Times New Roman" w:eastAsia="Times New Roman" w:hAnsi="Times New Roman" w:cs="Times New Roman"/>
          <w:color w:val="000000"/>
          <w:spacing w:val="1"/>
          <w:sz w:val="24"/>
          <w:szCs w:val="24"/>
          <w:lang w:eastAsia="ru-RU"/>
        </w:rPr>
        <w:t>Итоговый контроль предусмотрен в форме реферата и экзамена по всему курсу.</w:t>
      </w:r>
    </w:p>
    <w:p w:rsidR="00CB0901" w:rsidRPr="00CB0901" w:rsidRDefault="00CB0901" w:rsidP="00CB0901">
      <w:pPr>
        <w:widowControl w:val="0"/>
        <w:shd w:val="clear" w:color="auto" w:fill="FFFFFF"/>
        <w:tabs>
          <w:tab w:val="left" w:pos="85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b/>
          <w:bCs/>
          <w:sz w:val="24"/>
          <w:szCs w:val="24"/>
          <w:lang w:val="en-US" w:eastAsia="ru-RU"/>
        </w:rPr>
        <w:t>II</w:t>
      </w:r>
      <w:r w:rsidRPr="00CB0901">
        <w:rPr>
          <w:rFonts w:ascii="Times New Roman" w:eastAsia="Times New Roman" w:hAnsi="Times New Roman" w:cs="Times New Roman"/>
          <w:b/>
          <w:bCs/>
          <w:sz w:val="24"/>
          <w:szCs w:val="24"/>
          <w:lang w:eastAsia="ru-RU"/>
        </w:rPr>
        <w:t>. СОДЕРЖАНИЕ ТЕМ ПРОГРАММЫ УЧЕБНОЙ ДИСЦИПЛИНЫ</w:t>
      </w:r>
    </w:p>
    <w:p w:rsidR="00CB0901" w:rsidRPr="00CB0901" w:rsidRDefault="00CB0901" w:rsidP="00CB0901">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CB0901">
        <w:rPr>
          <w:rFonts w:ascii="Times New Roman" w:eastAsia="Times New Roman" w:hAnsi="Times New Roman" w:cs="Times New Roman"/>
          <w:b/>
          <w:bCs/>
          <w:sz w:val="24"/>
          <w:szCs w:val="24"/>
          <w:lang w:eastAsia="ru-RU"/>
        </w:rPr>
        <w:t>2.1. Программа учебной дисциплины</w:t>
      </w:r>
    </w:p>
    <w:p w:rsidR="00CB0901" w:rsidRPr="00CB0901" w:rsidRDefault="00CB0901" w:rsidP="00CB0901">
      <w:pPr>
        <w:widowControl w:val="0"/>
        <w:shd w:val="clear" w:color="auto" w:fill="FFFFFF"/>
        <w:tabs>
          <w:tab w:val="left" w:pos="2856"/>
        </w:tabs>
        <w:autoSpaceDE w:val="0"/>
        <w:autoSpaceDN w:val="0"/>
        <w:adjustRightInd w:val="0"/>
        <w:spacing w:after="0" w:line="240" w:lineRule="auto"/>
        <w:ind w:firstLine="709"/>
        <w:jc w:val="both"/>
        <w:rPr>
          <w:rFonts w:ascii="Times New Roman" w:eastAsia="Times New Roman" w:hAnsi="Times New Roman" w:cs="Times New Roman"/>
          <w:b/>
          <w:color w:val="000000"/>
          <w:spacing w:val="11"/>
          <w:sz w:val="24"/>
          <w:szCs w:val="24"/>
          <w:lang w:eastAsia="ru-RU"/>
        </w:rPr>
      </w:pPr>
      <w:r w:rsidRPr="00CB0901">
        <w:rPr>
          <w:rFonts w:ascii="Times New Roman" w:eastAsia="Times New Roman" w:hAnsi="Times New Roman" w:cs="Times New Roman"/>
          <w:b/>
          <w:color w:val="000000"/>
          <w:spacing w:val="9"/>
          <w:sz w:val="24"/>
          <w:szCs w:val="24"/>
          <w:lang w:eastAsia="ru-RU"/>
        </w:rPr>
        <w:t xml:space="preserve">РАЗДЕЛ </w:t>
      </w:r>
      <w:r w:rsidRPr="00CB0901">
        <w:rPr>
          <w:rFonts w:ascii="Times New Roman" w:eastAsia="Times New Roman" w:hAnsi="Times New Roman" w:cs="Times New Roman"/>
          <w:b/>
          <w:color w:val="000000"/>
          <w:spacing w:val="9"/>
          <w:sz w:val="24"/>
          <w:szCs w:val="24"/>
          <w:lang w:val="en-US" w:eastAsia="ru-RU"/>
        </w:rPr>
        <w:t>I</w:t>
      </w:r>
      <w:r w:rsidRPr="00CB0901">
        <w:rPr>
          <w:rFonts w:ascii="Times New Roman" w:eastAsia="Times New Roman" w:hAnsi="Times New Roman" w:cs="Times New Roman"/>
          <w:b/>
          <w:color w:val="000000"/>
          <w:spacing w:val="9"/>
          <w:sz w:val="24"/>
          <w:szCs w:val="24"/>
          <w:lang w:eastAsia="ru-RU"/>
        </w:rPr>
        <w:t>.</w:t>
      </w:r>
      <w:r w:rsidRPr="00CB0901">
        <w:rPr>
          <w:rFonts w:ascii="Times New Roman" w:eastAsia="Times New Roman" w:hAnsi="Times New Roman" w:cs="Times New Roman"/>
          <w:b/>
          <w:color w:val="000000"/>
          <w:sz w:val="24"/>
          <w:szCs w:val="24"/>
          <w:lang w:eastAsia="ru-RU"/>
        </w:rPr>
        <w:t xml:space="preserve"> </w:t>
      </w:r>
      <w:r w:rsidRPr="00CB0901">
        <w:rPr>
          <w:rFonts w:ascii="Times New Roman" w:eastAsia="Times New Roman" w:hAnsi="Times New Roman" w:cs="Times New Roman"/>
          <w:b/>
          <w:color w:val="000000"/>
          <w:spacing w:val="11"/>
          <w:sz w:val="24"/>
          <w:szCs w:val="24"/>
          <w:lang w:eastAsia="ru-RU"/>
        </w:rPr>
        <w:t>Нововведение как организационная проблема</w:t>
      </w:r>
    </w:p>
    <w:p w:rsidR="00CB0901" w:rsidRPr="00CB0901" w:rsidRDefault="00CB0901" w:rsidP="00CB0901">
      <w:pPr>
        <w:keepNext/>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b/>
          <w:color w:val="000000"/>
          <w:spacing w:val="-4"/>
          <w:sz w:val="24"/>
          <w:szCs w:val="24"/>
          <w:lang w:eastAsia="ru-RU"/>
        </w:rPr>
      </w:pPr>
      <w:r w:rsidRPr="00CB0901">
        <w:rPr>
          <w:rFonts w:ascii="Times New Roman" w:eastAsia="Times New Roman" w:hAnsi="Times New Roman" w:cs="Times New Roman"/>
          <w:b/>
          <w:color w:val="000000"/>
          <w:spacing w:val="-4"/>
          <w:sz w:val="24"/>
          <w:szCs w:val="24"/>
          <w:lang w:eastAsia="ru-RU"/>
        </w:rPr>
        <w:t>Тема 1. Основные понятия и закономерности инновационного менеджмента</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CB0901">
        <w:rPr>
          <w:rFonts w:ascii="Times New Roman" w:eastAsia="Times New Roman" w:hAnsi="Times New Roman" w:cs="Times New Roman"/>
          <w:color w:val="000000"/>
          <w:spacing w:val="4"/>
          <w:sz w:val="24"/>
          <w:szCs w:val="24"/>
          <w:lang w:eastAsia="ru-RU"/>
        </w:rPr>
        <w:t>Инноватика</w:t>
      </w:r>
      <w:proofErr w:type="spellEnd"/>
      <w:r w:rsidRPr="00CB0901">
        <w:rPr>
          <w:rFonts w:ascii="Times New Roman" w:eastAsia="Times New Roman" w:hAnsi="Times New Roman" w:cs="Times New Roman"/>
          <w:color w:val="000000"/>
          <w:spacing w:val="4"/>
          <w:sz w:val="24"/>
          <w:szCs w:val="24"/>
          <w:lang w:eastAsia="ru-RU"/>
        </w:rPr>
        <w:t xml:space="preserve">. Новшество и инновация. Развитие как новое качество роста. </w:t>
      </w:r>
      <w:r w:rsidRPr="00CB0901">
        <w:rPr>
          <w:rFonts w:ascii="Times New Roman" w:eastAsia="Times New Roman" w:hAnsi="Times New Roman" w:cs="Times New Roman"/>
          <w:color w:val="000000"/>
          <w:spacing w:val="-5"/>
          <w:sz w:val="24"/>
          <w:szCs w:val="24"/>
          <w:lang w:eastAsia="ru-RU"/>
        </w:rPr>
        <w:t xml:space="preserve">Типология новшеств по предметному содержанию. Инновационная активность экономики как центральный социально-экономический процесс в индустриально развитых странах. </w:t>
      </w:r>
      <w:r w:rsidRPr="00CB0901">
        <w:rPr>
          <w:rFonts w:ascii="Times New Roman" w:eastAsia="Times New Roman" w:hAnsi="Times New Roman" w:cs="Times New Roman"/>
          <w:color w:val="000000"/>
          <w:spacing w:val="-2"/>
          <w:sz w:val="24"/>
          <w:szCs w:val="24"/>
          <w:lang w:eastAsia="ru-RU"/>
        </w:rPr>
        <w:t xml:space="preserve">Особенности социальных инноваций. Государственная инновационная политика. </w:t>
      </w:r>
      <w:r w:rsidRPr="00CB0901">
        <w:rPr>
          <w:rFonts w:ascii="Times New Roman" w:eastAsia="Times New Roman" w:hAnsi="Times New Roman" w:cs="Times New Roman"/>
          <w:color w:val="000000"/>
          <w:spacing w:val="-5"/>
          <w:sz w:val="24"/>
          <w:szCs w:val="24"/>
          <w:lang w:eastAsia="ru-RU"/>
        </w:rPr>
        <w:t>Инновационное управление трудом.</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color w:val="000000"/>
          <w:spacing w:val="2"/>
          <w:sz w:val="24"/>
          <w:szCs w:val="24"/>
          <w:lang w:eastAsia="ru-RU"/>
        </w:rPr>
        <w:t xml:space="preserve">Классификация инноваций. Определение тела инноваций. Инновационный </w:t>
      </w:r>
      <w:r w:rsidRPr="00CB0901">
        <w:rPr>
          <w:rFonts w:ascii="Times New Roman" w:eastAsia="Times New Roman" w:hAnsi="Times New Roman" w:cs="Times New Roman"/>
          <w:color w:val="000000"/>
          <w:spacing w:val="-6"/>
          <w:sz w:val="24"/>
          <w:szCs w:val="24"/>
          <w:lang w:eastAsia="ru-RU"/>
        </w:rPr>
        <w:t xml:space="preserve">потенциал организации и работника. Принципы, методы и функции инновационного менеджмента в кадровой работе. Инновационная патология </w:t>
      </w:r>
      <w:r w:rsidRPr="00CB0901">
        <w:rPr>
          <w:rFonts w:ascii="Times New Roman" w:eastAsia="Times New Roman" w:hAnsi="Times New Roman" w:cs="Times New Roman"/>
          <w:color w:val="000000"/>
          <w:spacing w:val="-4"/>
          <w:sz w:val="24"/>
          <w:szCs w:val="24"/>
          <w:lang w:eastAsia="ru-RU"/>
        </w:rPr>
        <w:t xml:space="preserve">(инверсия). Проблемы </w:t>
      </w:r>
      <w:r w:rsidRPr="00CB0901">
        <w:rPr>
          <w:rFonts w:ascii="Times New Roman" w:eastAsia="Times New Roman" w:hAnsi="Times New Roman" w:cs="Times New Roman"/>
          <w:color w:val="000000"/>
          <w:spacing w:val="-4"/>
          <w:sz w:val="24"/>
          <w:szCs w:val="24"/>
          <w:lang w:eastAsia="ru-RU"/>
        </w:rPr>
        <w:lastRenderedPageBreak/>
        <w:t xml:space="preserve">нововведений. Проблема внедрения нововведений в аппарате </w:t>
      </w:r>
      <w:r w:rsidRPr="00CB0901">
        <w:rPr>
          <w:rFonts w:ascii="Times New Roman" w:eastAsia="Times New Roman" w:hAnsi="Times New Roman" w:cs="Times New Roman"/>
          <w:color w:val="000000"/>
          <w:spacing w:val="-3"/>
          <w:sz w:val="24"/>
          <w:szCs w:val="24"/>
          <w:lang w:eastAsia="ru-RU"/>
        </w:rPr>
        <w:t xml:space="preserve">государственных органов. Классификация нововведений в кадровой работе, кадровая </w:t>
      </w:r>
      <w:r w:rsidRPr="00CB0901">
        <w:rPr>
          <w:rFonts w:ascii="Times New Roman" w:eastAsia="Times New Roman" w:hAnsi="Times New Roman" w:cs="Times New Roman"/>
          <w:color w:val="000000"/>
          <w:spacing w:val="-4"/>
          <w:sz w:val="24"/>
          <w:szCs w:val="24"/>
          <w:lang w:eastAsia="ru-RU"/>
        </w:rPr>
        <w:t>реформа. Диагностическая модель.</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B0901">
        <w:rPr>
          <w:rFonts w:ascii="Times New Roman" w:eastAsia="Times New Roman" w:hAnsi="Times New Roman" w:cs="Times New Roman"/>
          <w:color w:val="000000"/>
          <w:spacing w:val="1"/>
          <w:sz w:val="24"/>
          <w:szCs w:val="24"/>
          <w:lang w:eastAsia="ru-RU"/>
        </w:rPr>
        <w:t xml:space="preserve">Основные понятия и термины: инновация; инновационный менеджмент; </w:t>
      </w:r>
      <w:r w:rsidRPr="00CB0901">
        <w:rPr>
          <w:rFonts w:ascii="Times New Roman" w:eastAsia="Times New Roman" w:hAnsi="Times New Roman" w:cs="Times New Roman"/>
          <w:color w:val="000000"/>
          <w:spacing w:val="-5"/>
          <w:sz w:val="24"/>
          <w:szCs w:val="24"/>
          <w:lang w:eastAsia="ru-RU"/>
        </w:rPr>
        <w:t xml:space="preserve">инновационный потенциал; развитие, прогресс, регресс, стагнация, кризис, стабилизация кадровой работы; кадровая реформа; </w:t>
      </w:r>
      <w:r w:rsidRPr="00CB0901">
        <w:rPr>
          <w:rFonts w:ascii="Times New Roman" w:eastAsia="Times New Roman" w:hAnsi="Times New Roman" w:cs="Times New Roman"/>
          <w:color w:val="000000"/>
          <w:spacing w:val="-4"/>
          <w:sz w:val="24"/>
          <w:szCs w:val="24"/>
          <w:lang w:eastAsia="ru-RU"/>
        </w:rPr>
        <w:t xml:space="preserve">кадровая реформа; новшество; нововведение; </w:t>
      </w:r>
      <w:proofErr w:type="spellStart"/>
      <w:r w:rsidRPr="00CB0901">
        <w:rPr>
          <w:rFonts w:ascii="Times New Roman" w:eastAsia="Times New Roman" w:hAnsi="Times New Roman" w:cs="Times New Roman"/>
          <w:color w:val="000000"/>
          <w:spacing w:val="-4"/>
          <w:sz w:val="24"/>
          <w:szCs w:val="24"/>
          <w:lang w:eastAsia="ru-RU"/>
        </w:rPr>
        <w:t>псевдонововведения</w:t>
      </w:r>
      <w:proofErr w:type="spellEnd"/>
      <w:r w:rsidRPr="00CB0901">
        <w:rPr>
          <w:rFonts w:ascii="Times New Roman" w:eastAsia="Times New Roman" w:hAnsi="Times New Roman" w:cs="Times New Roman"/>
          <w:color w:val="000000"/>
          <w:spacing w:val="-4"/>
          <w:sz w:val="24"/>
          <w:szCs w:val="24"/>
          <w:lang w:eastAsia="ru-RU"/>
        </w:rPr>
        <w:t>.</w:t>
      </w:r>
      <w:r w:rsidRPr="00CB0901">
        <w:rPr>
          <w:rFonts w:ascii="Times New Roman" w:eastAsia="Times New Roman" w:hAnsi="Times New Roman" w:cs="Times New Roman"/>
          <w:color w:val="000000"/>
          <w:spacing w:val="-3"/>
          <w:sz w:val="24"/>
          <w:szCs w:val="24"/>
          <w:lang w:eastAsia="ru-RU"/>
        </w:rPr>
        <w:t>, диагностическая модель</w:t>
      </w:r>
      <w:proofErr w:type="gramEnd"/>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4"/>
          <w:sz w:val="24"/>
          <w:szCs w:val="24"/>
          <w:lang w:eastAsia="ru-RU"/>
        </w:rPr>
      </w:pPr>
      <w:r w:rsidRPr="00CB0901">
        <w:rPr>
          <w:rFonts w:ascii="Times New Roman" w:eastAsia="Times New Roman" w:hAnsi="Times New Roman" w:cs="Times New Roman"/>
          <w:b/>
          <w:color w:val="000000"/>
          <w:spacing w:val="-4"/>
          <w:sz w:val="24"/>
          <w:szCs w:val="24"/>
          <w:lang w:eastAsia="ru-RU"/>
        </w:rPr>
        <w:t xml:space="preserve">Тема 2. Основные отличия инновационного менеджмента </w:t>
      </w:r>
      <w:proofErr w:type="gramStart"/>
      <w:r w:rsidRPr="00CB0901">
        <w:rPr>
          <w:rFonts w:ascii="Times New Roman" w:eastAsia="Times New Roman" w:hAnsi="Times New Roman" w:cs="Times New Roman"/>
          <w:b/>
          <w:color w:val="000000"/>
          <w:spacing w:val="-4"/>
          <w:sz w:val="24"/>
          <w:szCs w:val="24"/>
          <w:lang w:eastAsia="ru-RU"/>
        </w:rPr>
        <w:t>от</w:t>
      </w:r>
      <w:proofErr w:type="gramEnd"/>
      <w:r w:rsidRPr="00CB0901">
        <w:rPr>
          <w:rFonts w:ascii="Times New Roman" w:eastAsia="Times New Roman" w:hAnsi="Times New Roman" w:cs="Times New Roman"/>
          <w:b/>
          <w:color w:val="000000"/>
          <w:spacing w:val="-4"/>
          <w:sz w:val="24"/>
          <w:szCs w:val="24"/>
          <w:lang w:eastAsia="ru-RU"/>
        </w:rPr>
        <w:t xml:space="preserve"> традиционного</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4"/>
          <w:sz w:val="24"/>
          <w:szCs w:val="24"/>
          <w:lang w:eastAsia="ru-RU"/>
        </w:rPr>
      </w:pPr>
      <w:r w:rsidRPr="00CB0901">
        <w:rPr>
          <w:rFonts w:ascii="Times New Roman" w:eastAsia="Times New Roman" w:hAnsi="Times New Roman" w:cs="Times New Roman"/>
          <w:color w:val="000000"/>
          <w:spacing w:val="4"/>
          <w:sz w:val="24"/>
          <w:szCs w:val="24"/>
          <w:lang w:eastAsia="ru-RU"/>
        </w:rPr>
        <w:t xml:space="preserve">Функциональное и институциональное определение инновационного менеджмента. Стратегический и оперативный виды, два уровня инновационного менеджмента. Диверсификация современного управления, дуалистический подход к типологическому анализу менеджмента. Основные отличия инновационного менеджмента </w:t>
      </w:r>
      <w:proofErr w:type="gramStart"/>
      <w:r w:rsidRPr="00CB0901">
        <w:rPr>
          <w:rFonts w:ascii="Times New Roman" w:eastAsia="Times New Roman" w:hAnsi="Times New Roman" w:cs="Times New Roman"/>
          <w:color w:val="000000"/>
          <w:spacing w:val="4"/>
          <w:sz w:val="24"/>
          <w:szCs w:val="24"/>
          <w:lang w:eastAsia="ru-RU"/>
        </w:rPr>
        <w:t>от</w:t>
      </w:r>
      <w:proofErr w:type="gramEnd"/>
      <w:r w:rsidRPr="00CB0901">
        <w:rPr>
          <w:rFonts w:ascii="Times New Roman" w:eastAsia="Times New Roman" w:hAnsi="Times New Roman" w:cs="Times New Roman"/>
          <w:color w:val="000000"/>
          <w:spacing w:val="4"/>
          <w:sz w:val="24"/>
          <w:szCs w:val="24"/>
          <w:lang w:eastAsia="ru-RU"/>
        </w:rPr>
        <w:t xml:space="preserve"> традиционного. </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4"/>
          <w:sz w:val="24"/>
          <w:szCs w:val="24"/>
          <w:lang w:eastAsia="ru-RU"/>
        </w:rPr>
      </w:pPr>
      <w:r w:rsidRPr="00CB0901">
        <w:rPr>
          <w:rFonts w:ascii="Times New Roman" w:eastAsia="Times New Roman" w:hAnsi="Times New Roman" w:cs="Times New Roman"/>
          <w:color w:val="000000"/>
          <w:spacing w:val="-3"/>
          <w:sz w:val="24"/>
          <w:szCs w:val="24"/>
          <w:lang w:eastAsia="ru-RU"/>
        </w:rPr>
        <w:t xml:space="preserve">Основные понятия и термины: дуалистический подход к типологическому анализу; институциональные принципы и приоритеты; источники и </w:t>
      </w:r>
      <w:r w:rsidRPr="00CB0901">
        <w:rPr>
          <w:rFonts w:ascii="Times New Roman" w:eastAsia="Times New Roman" w:hAnsi="Times New Roman" w:cs="Times New Roman"/>
          <w:color w:val="000000"/>
          <w:spacing w:val="-4"/>
          <w:sz w:val="24"/>
          <w:szCs w:val="24"/>
          <w:lang w:eastAsia="ru-RU"/>
        </w:rPr>
        <w:t>ресурсы экономического роста; социальные нововведения и их специфика.</w:t>
      </w:r>
    </w:p>
    <w:p w:rsidR="00CB0901" w:rsidRPr="00CB0901" w:rsidRDefault="00CB0901" w:rsidP="00CB0901">
      <w:pPr>
        <w:widowControl w:val="0"/>
        <w:shd w:val="clear" w:color="auto" w:fill="FFFFFF"/>
        <w:tabs>
          <w:tab w:val="left" w:pos="2270"/>
        </w:tabs>
        <w:autoSpaceDE w:val="0"/>
        <w:autoSpaceDN w:val="0"/>
        <w:adjustRightInd w:val="0"/>
        <w:spacing w:after="0" w:line="240" w:lineRule="auto"/>
        <w:ind w:firstLine="709"/>
        <w:jc w:val="both"/>
        <w:rPr>
          <w:rFonts w:ascii="Times New Roman" w:eastAsia="Times New Roman" w:hAnsi="Times New Roman" w:cs="Times New Roman"/>
          <w:b/>
          <w:color w:val="000000"/>
          <w:spacing w:val="-4"/>
          <w:sz w:val="24"/>
          <w:szCs w:val="24"/>
          <w:lang w:eastAsia="ru-RU"/>
        </w:rPr>
      </w:pPr>
      <w:r w:rsidRPr="00CB0901">
        <w:rPr>
          <w:rFonts w:ascii="Times New Roman" w:eastAsia="Times New Roman" w:hAnsi="Times New Roman" w:cs="Times New Roman"/>
          <w:b/>
          <w:color w:val="000000"/>
          <w:spacing w:val="-12"/>
          <w:sz w:val="24"/>
          <w:szCs w:val="24"/>
          <w:lang w:eastAsia="ru-RU"/>
        </w:rPr>
        <w:t xml:space="preserve">РАЗДЕЛ  </w:t>
      </w:r>
      <w:r w:rsidRPr="00CB0901">
        <w:rPr>
          <w:rFonts w:ascii="Times New Roman" w:eastAsia="Times New Roman" w:hAnsi="Times New Roman" w:cs="Times New Roman"/>
          <w:b/>
          <w:color w:val="000000"/>
          <w:spacing w:val="-12"/>
          <w:sz w:val="24"/>
          <w:szCs w:val="24"/>
          <w:lang w:val="en-US" w:eastAsia="ru-RU"/>
        </w:rPr>
        <w:t>II</w:t>
      </w:r>
      <w:r w:rsidRPr="00CB0901">
        <w:rPr>
          <w:rFonts w:ascii="Times New Roman" w:eastAsia="Times New Roman" w:hAnsi="Times New Roman" w:cs="Times New Roman"/>
          <w:b/>
          <w:color w:val="000000"/>
          <w:spacing w:val="-12"/>
          <w:sz w:val="24"/>
          <w:szCs w:val="24"/>
          <w:lang w:eastAsia="ru-RU"/>
        </w:rPr>
        <w:t xml:space="preserve">. </w:t>
      </w:r>
      <w:r w:rsidRPr="00CB0901">
        <w:rPr>
          <w:rFonts w:ascii="Times New Roman" w:eastAsia="Times New Roman" w:hAnsi="Times New Roman" w:cs="Times New Roman"/>
          <w:b/>
          <w:color w:val="000000"/>
          <w:spacing w:val="-4"/>
          <w:sz w:val="24"/>
          <w:szCs w:val="24"/>
          <w:lang w:eastAsia="ru-RU"/>
        </w:rPr>
        <w:t>От менеджмента инноваций к инновационному менеджменту</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B0901">
        <w:rPr>
          <w:rFonts w:ascii="Times New Roman" w:eastAsia="Times New Roman" w:hAnsi="Times New Roman" w:cs="Times New Roman"/>
          <w:b/>
          <w:color w:val="000000"/>
          <w:spacing w:val="-4"/>
          <w:sz w:val="24"/>
          <w:szCs w:val="24"/>
          <w:lang w:eastAsia="ru-RU"/>
        </w:rPr>
        <w:t>Тема 3. Управление изменениями</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color w:val="000000"/>
          <w:spacing w:val="-1"/>
          <w:sz w:val="24"/>
          <w:szCs w:val="24"/>
          <w:lang w:eastAsia="ru-RU"/>
        </w:rPr>
        <w:t xml:space="preserve">Нововведения как форма управляемого развития. Управление изменениями. </w:t>
      </w:r>
      <w:r w:rsidRPr="00CB0901">
        <w:rPr>
          <w:rFonts w:ascii="Times New Roman" w:eastAsia="Times New Roman" w:hAnsi="Times New Roman" w:cs="Times New Roman"/>
          <w:color w:val="000000"/>
          <w:spacing w:val="-4"/>
          <w:sz w:val="24"/>
          <w:szCs w:val="24"/>
          <w:lang w:eastAsia="ru-RU"/>
        </w:rPr>
        <w:t xml:space="preserve">Инновация - системное возмущение. Виды и цели инноваций. Социальный заказ на </w:t>
      </w:r>
      <w:proofErr w:type="spellStart"/>
      <w:r w:rsidRPr="00CB0901">
        <w:rPr>
          <w:rFonts w:ascii="Times New Roman" w:eastAsia="Times New Roman" w:hAnsi="Times New Roman" w:cs="Times New Roman"/>
          <w:color w:val="000000"/>
          <w:sz w:val="24"/>
          <w:szCs w:val="24"/>
          <w:lang w:eastAsia="ru-RU"/>
        </w:rPr>
        <w:t>системодеятельностное</w:t>
      </w:r>
      <w:proofErr w:type="spellEnd"/>
      <w:r w:rsidRPr="00CB0901">
        <w:rPr>
          <w:rFonts w:ascii="Times New Roman" w:eastAsia="Times New Roman" w:hAnsi="Times New Roman" w:cs="Times New Roman"/>
          <w:color w:val="000000"/>
          <w:sz w:val="24"/>
          <w:szCs w:val="24"/>
          <w:lang w:eastAsia="ru-RU"/>
        </w:rPr>
        <w:t xml:space="preserve"> обеспечение инновационной восприимчивости. Характерные </w:t>
      </w:r>
      <w:r w:rsidRPr="00CB0901">
        <w:rPr>
          <w:rFonts w:ascii="Times New Roman" w:eastAsia="Times New Roman" w:hAnsi="Times New Roman" w:cs="Times New Roman"/>
          <w:color w:val="000000"/>
          <w:spacing w:val="3"/>
          <w:sz w:val="24"/>
          <w:szCs w:val="24"/>
          <w:lang w:eastAsia="ru-RU"/>
        </w:rPr>
        <w:t xml:space="preserve">черты инновационной деятельности (объекта, процесса, субъектов). Основные этапы </w:t>
      </w:r>
      <w:r w:rsidRPr="00CB0901">
        <w:rPr>
          <w:rFonts w:ascii="Times New Roman" w:eastAsia="Times New Roman" w:hAnsi="Times New Roman" w:cs="Times New Roman"/>
          <w:color w:val="000000"/>
          <w:spacing w:val="6"/>
          <w:sz w:val="24"/>
          <w:szCs w:val="24"/>
          <w:lang w:eastAsia="ru-RU"/>
        </w:rPr>
        <w:t xml:space="preserve">инновационного процесса и их обеспечение. Модель процесса успешного управления </w:t>
      </w:r>
      <w:r w:rsidRPr="00CB0901">
        <w:rPr>
          <w:rFonts w:ascii="Times New Roman" w:eastAsia="Times New Roman" w:hAnsi="Times New Roman" w:cs="Times New Roman"/>
          <w:color w:val="000000"/>
          <w:spacing w:val="-1"/>
          <w:sz w:val="24"/>
          <w:szCs w:val="24"/>
          <w:lang w:eastAsia="ru-RU"/>
        </w:rPr>
        <w:t>организационными изменениями.</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color w:val="000000"/>
          <w:spacing w:val="-1"/>
          <w:sz w:val="24"/>
          <w:szCs w:val="24"/>
          <w:lang w:eastAsia="ru-RU"/>
        </w:rPr>
        <w:t xml:space="preserve">Основные понятия и термины: инновации реактивные и стратегические; модель </w:t>
      </w:r>
      <w:r w:rsidRPr="00CB0901">
        <w:rPr>
          <w:rFonts w:ascii="Times New Roman" w:eastAsia="Times New Roman" w:hAnsi="Times New Roman" w:cs="Times New Roman"/>
          <w:color w:val="000000"/>
          <w:sz w:val="24"/>
          <w:szCs w:val="24"/>
          <w:lang w:eastAsia="ru-RU"/>
        </w:rPr>
        <w:t>управления изменениями; психологические условия изменениями.</w:t>
      </w:r>
    </w:p>
    <w:p w:rsidR="00CB0901" w:rsidRPr="00CB0901" w:rsidRDefault="00CB0901" w:rsidP="00CB0901">
      <w:pPr>
        <w:keepNext/>
        <w:widowControl w:val="0"/>
        <w:shd w:val="clear" w:color="auto" w:fill="FFFFFF"/>
        <w:autoSpaceDE w:val="0"/>
        <w:autoSpaceDN w:val="0"/>
        <w:adjustRightInd w:val="0"/>
        <w:spacing w:after="0" w:line="240" w:lineRule="auto"/>
        <w:ind w:firstLine="709"/>
        <w:jc w:val="both"/>
        <w:outlineLvl w:val="2"/>
        <w:rPr>
          <w:rFonts w:ascii="Times New Roman" w:eastAsia="Times New Roman" w:hAnsi="Times New Roman" w:cs="Times New Roman"/>
          <w:b/>
          <w:color w:val="000000"/>
          <w:spacing w:val="1"/>
          <w:sz w:val="24"/>
          <w:szCs w:val="24"/>
          <w:lang w:eastAsia="ru-RU"/>
        </w:rPr>
      </w:pPr>
      <w:r w:rsidRPr="00CB0901">
        <w:rPr>
          <w:rFonts w:ascii="Times New Roman" w:eastAsia="Times New Roman" w:hAnsi="Times New Roman" w:cs="Times New Roman"/>
          <w:b/>
          <w:color w:val="000000"/>
          <w:spacing w:val="1"/>
          <w:sz w:val="24"/>
          <w:szCs w:val="24"/>
          <w:lang w:eastAsia="ru-RU"/>
        </w:rPr>
        <w:t>Тема 4. Преодоление сопротивления переменам</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color w:val="000000"/>
          <w:sz w:val="24"/>
          <w:szCs w:val="24"/>
          <w:lang w:eastAsia="ru-RU"/>
        </w:rPr>
        <w:t xml:space="preserve">Сопротивление и внедрение нововведений; сопровождение нововведений.  </w:t>
      </w:r>
      <w:r w:rsidRPr="00CB0901">
        <w:rPr>
          <w:rFonts w:ascii="Times New Roman" w:eastAsia="Times New Roman" w:hAnsi="Times New Roman" w:cs="Times New Roman"/>
          <w:color w:val="000000"/>
          <w:spacing w:val="-1"/>
          <w:sz w:val="24"/>
          <w:szCs w:val="24"/>
          <w:lang w:eastAsia="ru-RU"/>
        </w:rPr>
        <w:t xml:space="preserve">Циклическая концепция инновационного развития. Жизненные циклы новшества и нововведения. Стадии жизненного цикла организации и их проблемы. Формирование </w:t>
      </w:r>
      <w:r w:rsidRPr="00CB0901">
        <w:rPr>
          <w:rFonts w:ascii="Times New Roman" w:eastAsia="Times New Roman" w:hAnsi="Times New Roman" w:cs="Times New Roman"/>
          <w:color w:val="000000"/>
          <w:sz w:val="24"/>
          <w:szCs w:val="24"/>
          <w:lang w:eastAsia="ru-RU"/>
        </w:rPr>
        <w:t xml:space="preserve">доминирующих конкурентных преимуществ. Организационное развитие. Характеристики обучающейся культуры и роль лидера. Стадии развития, зрелости, стабильности и кризиса </w:t>
      </w:r>
      <w:r w:rsidRPr="00CB0901">
        <w:rPr>
          <w:rFonts w:ascii="Times New Roman" w:eastAsia="Times New Roman" w:hAnsi="Times New Roman" w:cs="Times New Roman"/>
          <w:color w:val="000000"/>
          <w:spacing w:val="4"/>
          <w:sz w:val="24"/>
          <w:szCs w:val="24"/>
          <w:lang w:eastAsia="ru-RU"/>
        </w:rPr>
        <w:t xml:space="preserve">в кадровой работе. Прогнозирование, стратегия, диффузия нововведения в кадровой </w:t>
      </w:r>
      <w:r w:rsidRPr="00CB0901">
        <w:rPr>
          <w:rFonts w:ascii="Times New Roman" w:eastAsia="Times New Roman" w:hAnsi="Times New Roman" w:cs="Times New Roman"/>
          <w:color w:val="000000"/>
          <w:spacing w:val="-6"/>
          <w:sz w:val="24"/>
          <w:szCs w:val="24"/>
          <w:lang w:eastAsia="ru-RU"/>
        </w:rPr>
        <w:t>работе.</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color w:val="000000"/>
          <w:sz w:val="24"/>
          <w:szCs w:val="24"/>
          <w:lang w:eastAsia="ru-RU"/>
        </w:rPr>
        <w:t xml:space="preserve">Основные понятия и термины: варианты маскировки сопротивления; проблемы </w:t>
      </w:r>
      <w:r w:rsidRPr="00CB0901">
        <w:rPr>
          <w:rFonts w:ascii="Times New Roman" w:eastAsia="Times New Roman" w:hAnsi="Times New Roman" w:cs="Times New Roman"/>
          <w:color w:val="000000"/>
          <w:spacing w:val="-1"/>
          <w:sz w:val="24"/>
          <w:szCs w:val="24"/>
          <w:lang w:eastAsia="ru-RU"/>
        </w:rPr>
        <w:t>нововведений; психологические барьеры; сопротивление переменам; тактики обращения с сопротивлением изменениям.</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pacing w:val="2"/>
          <w:sz w:val="24"/>
          <w:szCs w:val="24"/>
          <w:lang w:eastAsia="ru-RU"/>
        </w:rPr>
      </w:pPr>
      <w:r w:rsidRPr="00CB0901">
        <w:rPr>
          <w:rFonts w:ascii="Times New Roman" w:eastAsia="Times New Roman" w:hAnsi="Times New Roman" w:cs="Times New Roman"/>
          <w:b/>
          <w:color w:val="000000"/>
          <w:spacing w:val="1"/>
          <w:sz w:val="24"/>
          <w:szCs w:val="24"/>
          <w:lang w:eastAsia="ru-RU"/>
        </w:rPr>
        <w:t xml:space="preserve">Тема 5. Инновационная деятельность как объект управления. </w:t>
      </w:r>
      <w:r w:rsidRPr="00CB0901">
        <w:rPr>
          <w:rFonts w:ascii="Times New Roman" w:eastAsia="Times New Roman" w:hAnsi="Times New Roman" w:cs="Times New Roman"/>
          <w:b/>
          <w:color w:val="000000"/>
          <w:spacing w:val="2"/>
          <w:sz w:val="24"/>
          <w:szCs w:val="24"/>
          <w:lang w:eastAsia="ru-RU"/>
        </w:rPr>
        <w:t xml:space="preserve">Восприятие нововведений персоналом организации. </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pacing w:val="2"/>
          <w:sz w:val="24"/>
          <w:szCs w:val="24"/>
          <w:lang w:eastAsia="ru-RU"/>
        </w:rPr>
        <w:t xml:space="preserve">Социокультурные тенденции </w:t>
      </w:r>
      <w:r w:rsidRPr="00CB0901">
        <w:rPr>
          <w:rFonts w:ascii="Times New Roman" w:eastAsia="Times New Roman" w:hAnsi="Times New Roman" w:cs="Times New Roman"/>
          <w:color w:val="000000"/>
          <w:sz w:val="24"/>
          <w:szCs w:val="24"/>
          <w:lang w:eastAsia="ru-RU"/>
        </w:rPr>
        <w:t xml:space="preserve">отношения    к    новому.    Черты    российской    ментальности.    Позиции,    занимаемые участниками    инновационного    процесса.   </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 xml:space="preserve">Причины    сопротивления    нововведениям.  </w:t>
      </w:r>
      <w:proofErr w:type="spellStart"/>
      <w:r w:rsidRPr="00CB0901">
        <w:rPr>
          <w:rFonts w:ascii="Times New Roman" w:eastAsia="Times New Roman" w:hAnsi="Times New Roman" w:cs="Times New Roman"/>
          <w:color w:val="000000"/>
          <w:spacing w:val="2"/>
          <w:sz w:val="24"/>
          <w:szCs w:val="24"/>
          <w:lang w:eastAsia="ru-RU"/>
        </w:rPr>
        <w:t>Антиинновационное</w:t>
      </w:r>
      <w:proofErr w:type="spellEnd"/>
      <w:r w:rsidRPr="00CB0901">
        <w:rPr>
          <w:rFonts w:ascii="Times New Roman" w:eastAsia="Times New Roman" w:hAnsi="Times New Roman" w:cs="Times New Roman"/>
          <w:color w:val="000000"/>
          <w:spacing w:val="2"/>
          <w:sz w:val="24"/>
          <w:szCs w:val="24"/>
          <w:lang w:eastAsia="ru-RU"/>
        </w:rPr>
        <w:t xml:space="preserve">   поведение.   Варианты   маскировки   сопротивления.   Преодоление сопротивления. Требования к руководителю.</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CB0901">
        <w:rPr>
          <w:rFonts w:ascii="Times New Roman" w:eastAsia="Times New Roman" w:hAnsi="Times New Roman" w:cs="Times New Roman"/>
          <w:color w:val="000000"/>
          <w:spacing w:val="9"/>
          <w:sz w:val="24"/>
          <w:szCs w:val="24"/>
          <w:lang w:eastAsia="ru-RU"/>
        </w:rPr>
        <w:t xml:space="preserve">Основные понятия и термины: жизненные циклы  новшества и нововведений; </w:t>
      </w:r>
      <w:r w:rsidRPr="00CB0901">
        <w:rPr>
          <w:rFonts w:ascii="Times New Roman" w:eastAsia="Times New Roman" w:hAnsi="Times New Roman" w:cs="Times New Roman"/>
          <w:color w:val="000000"/>
          <w:spacing w:val="1"/>
          <w:sz w:val="24"/>
          <w:szCs w:val="24"/>
          <w:lang w:eastAsia="ru-RU"/>
        </w:rPr>
        <w:t>инновационный процесс; характерные черты инновационного менеджмента.</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pacing w:val="5"/>
          <w:sz w:val="24"/>
          <w:szCs w:val="24"/>
          <w:lang w:eastAsia="ru-RU"/>
        </w:rPr>
      </w:pPr>
      <w:r w:rsidRPr="00CB0901">
        <w:rPr>
          <w:rFonts w:ascii="Times New Roman" w:eastAsia="Times New Roman" w:hAnsi="Times New Roman" w:cs="Times New Roman"/>
          <w:b/>
          <w:color w:val="000000"/>
          <w:spacing w:val="5"/>
          <w:sz w:val="24"/>
          <w:szCs w:val="24"/>
          <w:lang w:eastAsia="ru-RU"/>
        </w:rPr>
        <w:t xml:space="preserve">РАЗДЕЛ III. </w:t>
      </w:r>
      <w:proofErr w:type="spellStart"/>
      <w:r w:rsidRPr="00CB0901">
        <w:rPr>
          <w:rFonts w:ascii="Times New Roman" w:eastAsia="Times New Roman" w:hAnsi="Times New Roman" w:cs="Times New Roman"/>
          <w:b/>
          <w:color w:val="000000"/>
          <w:spacing w:val="5"/>
          <w:sz w:val="24"/>
          <w:szCs w:val="24"/>
          <w:lang w:eastAsia="ru-RU"/>
        </w:rPr>
        <w:t>Инновационно</w:t>
      </w:r>
      <w:proofErr w:type="spellEnd"/>
      <w:r w:rsidRPr="00CB0901">
        <w:rPr>
          <w:rFonts w:ascii="Times New Roman" w:eastAsia="Times New Roman" w:hAnsi="Times New Roman" w:cs="Times New Roman"/>
          <w:b/>
          <w:color w:val="000000"/>
          <w:spacing w:val="5"/>
          <w:sz w:val="24"/>
          <w:szCs w:val="24"/>
          <w:lang w:eastAsia="ru-RU"/>
        </w:rPr>
        <w:t>-кадровый менеджмент</w:t>
      </w:r>
    </w:p>
    <w:p w:rsidR="00CB0901" w:rsidRPr="00CB0901" w:rsidRDefault="00CB0901" w:rsidP="00CB0901">
      <w:pPr>
        <w:keepNext/>
        <w:widowControl w:val="0"/>
        <w:shd w:val="clear" w:color="auto" w:fill="FFFFFF"/>
        <w:autoSpaceDE w:val="0"/>
        <w:autoSpaceDN w:val="0"/>
        <w:adjustRightInd w:val="0"/>
        <w:spacing w:after="0" w:line="240" w:lineRule="auto"/>
        <w:ind w:firstLine="709"/>
        <w:jc w:val="both"/>
        <w:outlineLvl w:val="4"/>
        <w:rPr>
          <w:rFonts w:ascii="Times New Roman" w:eastAsia="Times New Roman" w:hAnsi="Times New Roman" w:cs="Times New Roman"/>
          <w:b/>
          <w:color w:val="000000"/>
          <w:spacing w:val="1"/>
          <w:sz w:val="24"/>
          <w:szCs w:val="24"/>
          <w:lang w:eastAsia="ru-RU"/>
        </w:rPr>
      </w:pPr>
      <w:r w:rsidRPr="00CB0901">
        <w:rPr>
          <w:rFonts w:ascii="Times New Roman" w:eastAsia="Times New Roman" w:hAnsi="Times New Roman" w:cs="Times New Roman"/>
          <w:b/>
          <w:color w:val="000000"/>
          <w:spacing w:val="1"/>
          <w:sz w:val="24"/>
          <w:szCs w:val="24"/>
          <w:lang w:eastAsia="ru-RU"/>
        </w:rPr>
        <w:t>Тема 6. Организационные формы организационного развития</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color w:val="000000"/>
          <w:spacing w:val="7"/>
          <w:sz w:val="24"/>
          <w:szCs w:val="24"/>
          <w:lang w:eastAsia="ru-RU"/>
        </w:rPr>
        <w:t xml:space="preserve">Организационная структура и культура инновационного менеджмента. Типы, виды </w:t>
      </w:r>
      <w:proofErr w:type="spellStart"/>
      <w:r w:rsidRPr="00CB0901">
        <w:rPr>
          <w:rFonts w:ascii="Times New Roman" w:eastAsia="Times New Roman" w:hAnsi="Times New Roman" w:cs="Times New Roman"/>
          <w:color w:val="000000"/>
          <w:spacing w:val="7"/>
          <w:sz w:val="24"/>
          <w:szCs w:val="24"/>
          <w:lang w:eastAsia="ru-RU"/>
        </w:rPr>
        <w:t>оргструктур</w:t>
      </w:r>
      <w:proofErr w:type="spellEnd"/>
      <w:r w:rsidRPr="00CB0901">
        <w:rPr>
          <w:rFonts w:ascii="Times New Roman" w:eastAsia="Times New Roman" w:hAnsi="Times New Roman" w:cs="Times New Roman"/>
          <w:color w:val="000000"/>
          <w:spacing w:val="7"/>
          <w:sz w:val="24"/>
          <w:szCs w:val="24"/>
          <w:lang w:eastAsia="ru-RU"/>
        </w:rPr>
        <w:t xml:space="preserve"> управления инновациями. </w:t>
      </w:r>
      <w:r w:rsidRPr="00CB0901">
        <w:rPr>
          <w:rFonts w:ascii="Times New Roman" w:eastAsia="Times New Roman" w:hAnsi="Times New Roman" w:cs="Times New Roman"/>
          <w:color w:val="000000"/>
          <w:spacing w:val="2"/>
          <w:sz w:val="24"/>
          <w:szCs w:val="24"/>
          <w:lang w:eastAsia="ru-RU"/>
        </w:rPr>
        <w:t xml:space="preserve">Организационные формы инновационного развития. Инновационный проект как новая </w:t>
      </w:r>
      <w:r w:rsidRPr="00CB0901">
        <w:rPr>
          <w:rFonts w:ascii="Times New Roman" w:eastAsia="Times New Roman" w:hAnsi="Times New Roman" w:cs="Times New Roman"/>
          <w:color w:val="000000"/>
          <w:spacing w:val="3"/>
          <w:sz w:val="24"/>
          <w:szCs w:val="24"/>
          <w:lang w:eastAsia="ru-RU"/>
        </w:rPr>
        <w:t xml:space="preserve">форма организации </w:t>
      </w:r>
      <w:r w:rsidRPr="00CB0901">
        <w:rPr>
          <w:rFonts w:ascii="Times New Roman" w:eastAsia="Times New Roman" w:hAnsi="Times New Roman" w:cs="Times New Roman"/>
          <w:color w:val="000000"/>
          <w:spacing w:val="3"/>
          <w:sz w:val="24"/>
          <w:szCs w:val="24"/>
          <w:lang w:eastAsia="ru-RU"/>
        </w:rPr>
        <w:lastRenderedPageBreak/>
        <w:t xml:space="preserve">инноваций. Принципы анализа инновационного проекта. Методы </w:t>
      </w:r>
      <w:r w:rsidRPr="00CB0901">
        <w:rPr>
          <w:rFonts w:ascii="Times New Roman" w:eastAsia="Times New Roman" w:hAnsi="Times New Roman" w:cs="Times New Roman"/>
          <w:color w:val="000000"/>
          <w:sz w:val="24"/>
          <w:szCs w:val="24"/>
          <w:lang w:eastAsia="ru-RU"/>
        </w:rPr>
        <w:t>оценки его эффективности. Организационные формы кадровых нововведений.</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color w:val="000000"/>
          <w:spacing w:val="1"/>
          <w:sz w:val="24"/>
          <w:szCs w:val="24"/>
          <w:lang w:eastAsia="ru-RU"/>
        </w:rPr>
        <w:t xml:space="preserve">Основные понятия и термины: организационная культура; организационное </w:t>
      </w:r>
      <w:r w:rsidRPr="00CB0901">
        <w:rPr>
          <w:rFonts w:ascii="Times New Roman" w:eastAsia="Times New Roman" w:hAnsi="Times New Roman" w:cs="Times New Roman"/>
          <w:color w:val="000000"/>
          <w:spacing w:val="5"/>
          <w:sz w:val="24"/>
          <w:szCs w:val="24"/>
          <w:lang w:eastAsia="ru-RU"/>
        </w:rPr>
        <w:t xml:space="preserve">развитие; организационные формы кадровых нововведений; </w:t>
      </w:r>
      <w:proofErr w:type="spellStart"/>
      <w:r w:rsidRPr="00CB0901">
        <w:rPr>
          <w:rFonts w:ascii="Times New Roman" w:eastAsia="Times New Roman" w:hAnsi="Times New Roman" w:cs="Times New Roman"/>
          <w:color w:val="000000"/>
          <w:spacing w:val="5"/>
          <w:sz w:val="24"/>
          <w:szCs w:val="24"/>
          <w:lang w:eastAsia="ru-RU"/>
        </w:rPr>
        <w:t>саморефлексия</w:t>
      </w:r>
      <w:proofErr w:type="spellEnd"/>
      <w:r w:rsidRPr="00CB0901">
        <w:rPr>
          <w:rFonts w:ascii="Times New Roman" w:eastAsia="Times New Roman" w:hAnsi="Times New Roman" w:cs="Times New Roman"/>
          <w:color w:val="000000"/>
          <w:spacing w:val="5"/>
          <w:sz w:val="24"/>
          <w:szCs w:val="24"/>
          <w:lang w:eastAsia="ru-RU"/>
        </w:rPr>
        <w:t xml:space="preserve">; </w:t>
      </w:r>
      <w:r w:rsidRPr="00CB0901">
        <w:rPr>
          <w:rFonts w:ascii="Times New Roman" w:eastAsia="Times New Roman" w:hAnsi="Times New Roman" w:cs="Times New Roman"/>
          <w:color w:val="000000"/>
          <w:spacing w:val="-5"/>
          <w:sz w:val="24"/>
          <w:szCs w:val="24"/>
          <w:lang w:eastAsia="ru-RU"/>
        </w:rPr>
        <w:t>характеристики обучающейся культуры.</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spacing w:val="-4"/>
          <w:sz w:val="24"/>
          <w:szCs w:val="24"/>
          <w:lang w:eastAsia="ru-RU"/>
        </w:rPr>
      </w:pPr>
      <w:r w:rsidRPr="00CB0901">
        <w:rPr>
          <w:rFonts w:ascii="Times New Roman" w:eastAsia="Times New Roman" w:hAnsi="Times New Roman" w:cs="Times New Roman"/>
          <w:b/>
          <w:color w:val="000000"/>
          <w:spacing w:val="-4"/>
          <w:sz w:val="24"/>
          <w:szCs w:val="24"/>
          <w:lang w:eastAsia="ru-RU"/>
        </w:rPr>
        <w:t xml:space="preserve">Тема 7. Особенности управления персоналом в инновационных структурах </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color w:val="000000"/>
          <w:spacing w:val="-4"/>
          <w:sz w:val="24"/>
          <w:szCs w:val="24"/>
          <w:lang w:eastAsia="ru-RU"/>
        </w:rPr>
        <w:t xml:space="preserve">Особенности управления персоналом в инновационных структурах. Цели, функции подразделений служб управления персоналом по разработке и внедрению нововведений в кадровой работе. Три группы </w:t>
      </w:r>
      <w:r w:rsidRPr="00CB0901">
        <w:rPr>
          <w:rFonts w:ascii="Times New Roman" w:eastAsia="Times New Roman" w:hAnsi="Times New Roman" w:cs="Times New Roman"/>
          <w:color w:val="000000"/>
          <w:spacing w:val="-5"/>
          <w:sz w:val="24"/>
          <w:szCs w:val="24"/>
          <w:lang w:eastAsia="ru-RU"/>
        </w:rPr>
        <w:t xml:space="preserve">категорий работников в инновационной деятельности, проекты «команда»: численность, </w:t>
      </w:r>
      <w:r w:rsidRPr="00CB0901">
        <w:rPr>
          <w:rFonts w:ascii="Times New Roman" w:eastAsia="Times New Roman" w:hAnsi="Times New Roman" w:cs="Times New Roman"/>
          <w:color w:val="000000"/>
          <w:spacing w:val="1"/>
          <w:sz w:val="24"/>
          <w:szCs w:val="24"/>
          <w:lang w:eastAsia="ru-RU"/>
        </w:rPr>
        <w:t xml:space="preserve">распределение ролей, принципы функционирования. Новаторы. Кадровая элита как </w:t>
      </w:r>
      <w:r w:rsidRPr="00CB0901">
        <w:rPr>
          <w:rFonts w:ascii="Times New Roman" w:eastAsia="Times New Roman" w:hAnsi="Times New Roman" w:cs="Times New Roman"/>
          <w:color w:val="000000"/>
          <w:spacing w:val="-4"/>
          <w:sz w:val="24"/>
          <w:szCs w:val="24"/>
          <w:lang w:eastAsia="ru-RU"/>
        </w:rPr>
        <w:t xml:space="preserve">«ядро» квалифицированного персонала. Новаторская деятельность, интеллектуальная собственность. Требования к инновационному менеджеру. Две основные стратегические </w:t>
      </w:r>
      <w:r w:rsidRPr="00CB0901">
        <w:rPr>
          <w:rFonts w:ascii="Times New Roman" w:eastAsia="Times New Roman" w:hAnsi="Times New Roman" w:cs="Times New Roman"/>
          <w:color w:val="000000"/>
          <w:spacing w:val="-5"/>
          <w:sz w:val="24"/>
          <w:szCs w:val="24"/>
          <w:lang w:eastAsia="ru-RU"/>
        </w:rPr>
        <w:t>задачи менеджера по персоналу.</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color w:val="000000"/>
          <w:spacing w:val="-1"/>
          <w:sz w:val="24"/>
          <w:szCs w:val="24"/>
          <w:lang w:eastAsia="ru-RU"/>
        </w:rPr>
        <w:t xml:space="preserve">Основные понятия и термины: </w:t>
      </w:r>
      <w:proofErr w:type="spellStart"/>
      <w:r w:rsidRPr="00CB0901">
        <w:rPr>
          <w:rFonts w:ascii="Times New Roman" w:eastAsia="Times New Roman" w:hAnsi="Times New Roman" w:cs="Times New Roman"/>
          <w:color w:val="000000"/>
          <w:spacing w:val="-1"/>
          <w:sz w:val="24"/>
          <w:szCs w:val="24"/>
          <w:lang w:eastAsia="ru-RU"/>
        </w:rPr>
        <w:t>инновационно</w:t>
      </w:r>
      <w:proofErr w:type="spellEnd"/>
      <w:r w:rsidRPr="00CB0901">
        <w:rPr>
          <w:rFonts w:ascii="Times New Roman" w:eastAsia="Times New Roman" w:hAnsi="Times New Roman" w:cs="Times New Roman"/>
          <w:color w:val="000000"/>
          <w:spacing w:val="-1"/>
          <w:sz w:val="24"/>
          <w:szCs w:val="24"/>
          <w:lang w:eastAsia="ru-RU"/>
        </w:rPr>
        <w:t xml:space="preserve">-кадровый менеджмент; кадровая </w:t>
      </w:r>
      <w:r w:rsidRPr="00CB0901">
        <w:rPr>
          <w:rFonts w:ascii="Times New Roman" w:eastAsia="Times New Roman" w:hAnsi="Times New Roman" w:cs="Times New Roman"/>
          <w:color w:val="000000"/>
          <w:spacing w:val="-4"/>
          <w:sz w:val="24"/>
          <w:szCs w:val="24"/>
          <w:lang w:eastAsia="ru-RU"/>
        </w:rPr>
        <w:t xml:space="preserve">элита; ключевые области компетентности кадрового менеджера; основные принципы </w:t>
      </w:r>
      <w:proofErr w:type="spellStart"/>
      <w:r w:rsidRPr="00CB0901">
        <w:rPr>
          <w:rFonts w:ascii="Times New Roman" w:eastAsia="Times New Roman" w:hAnsi="Times New Roman" w:cs="Times New Roman"/>
          <w:color w:val="000000"/>
          <w:spacing w:val="-1"/>
          <w:sz w:val="24"/>
          <w:szCs w:val="24"/>
          <w:lang w:eastAsia="ru-RU"/>
        </w:rPr>
        <w:t>инновационно</w:t>
      </w:r>
      <w:proofErr w:type="spellEnd"/>
      <w:r w:rsidRPr="00CB0901">
        <w:rPr>
          <w:rFonts w:ascii="Times New Roman" w:eastAsia="Times New Roman" w:hAnsi="Times New Roman" w:cs="Times New Roman"/>
          <w:color w:val="000000"/>
          <w:spacing w:val="-1"/>
          <w:sz w:val="24"/>
          <w:szCs w:val="24"/>
          <w:lang w:eastAsia="ru-RU"/>
        </w:rPr>
        <w:t xml:space="preserve">-кадрового менеджмента; система поддержки; стабилизация кадровой </w:t>
      </w:r>
      <w:r w:rsidRPr="00CB0901">
        <w:rPr>
          <w:rFonts w:ascii="Times New Roman" w:eastAsia="Times New Roman" w:hAnsi="Times New Roman" w:cs="Times New Roman"/>
          <w:color w:val="000000"/>
          <w:spacing w:val="-10"/>
          <w:sz w:val="24"/>
          <w:szCs w:val="24"/>
          <w:lang w:eastAsia="ru-RU"/>
        </w:rPr>
        <w:t>системы.</w:t>
      </w:r>
    </w:p>
    <w:p w:rsidR="00CB0901" w:rsidRPr="00CB0901" w:rsidRDefault="00CB0901" w:rsidP="00CB0901">
      <w:pPr>
        <w:keepNext/>
        <w:widowControl w:val="0"/>
        <w:shd w:val="clear" w:color="auto" w:fill="FFFFFF"/>
        <w:autoSpaceDE w:val="0"/>
        <w:autoSpaceDN w:val="0"/>
        <w:adjustRightInd w:val="0"/>
        <w:spacing w:after="0" w:line="240" w:lineRule="auto"/>
        <w:ind w:firstLine="709"/>
        <w:jc w:val="both"/>
        <w:outlineLvl w:val="5"/>
        <w:rPr>
          <w:rFonts w:ascii="Times New Roman" w:eastAsia="Times New Roman" w:hAnsi="Times New Roman" w:cs="Times New Roman"/>
          <w:b/>
          <w:color w:val="000000"/>
          <w:spacing w:val="-4"/>
          <w:sz w:val="24"/>
          <w:szCs w:val="24"/>
          <w:lang w:eastAsia="ru-RU"/>
        </w:rPr>
      </w:pPr>
      <w:r w:rsidRPr="00CB0901">
        <w:rPr>
          <w:rFonts w:ascii="Times New Roman" w:eastAsia="Times New Roman" w:hAnsi="Times New Roman" w:cs="Times New Roman"/>
          <w:b/>
          <w:color w:val="000000"/>
          <w:spacing w:val="-4"/>
          <w:sz w:val="24"/>
          <w:szCs w:val="24"/>
          <w:lang w:eastAsia="ru-RU"/>
        </w:rPr>
        <w:t>Тема 8. Государственная инновационная политика</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pacing w:val="-4"/>
          <w:sz w:val="24"/>
          <w:szCs w:val="24"/>
          <w:lang w:eastAsia="ru-RU"/>
        </w:rPr>
        <w:t xml:space="preserve">Теории и практика инновационного менеджмента в государственном управлении. </w:t>
      </w:r>
      <w:r w:rsidRPr="00CB0901">
        <w:rPr>
          <w:rFonts w:ascii="Times New Roman" w:eastAsia="Times New Roman" w:hAnsi="Times New Roman" w:cs="Times New Roman"/>
          <w:color w:val="000000"/>
          <w:spacing w:val="-5"/>
          <w:sz w:val="24"/>
          <w:szCs w:val="24"/>
          <w:lang w:eastAsia="ru-RU"/>
        </w:rPr>
        <w:t xml:space="preserve">Приоритеты в сфере управления персоналом государственной службы. Новые технологии </w:t>
      </w:r>
      <w:r w:rsidRPr="00CB0901">
        <w:rPr>
          <w:rFonts w:ascii="Times New Roman" w:eastAsia="Times New Roman" w:hAnsi="Times New Roman" w:cs="Times New Roman"/>
          <w:color w:val="000000"/>
          <w:sz w:val="24"/>
          <w:szCs w:val="24"/>
          <w:lang w:eastAsia="ru-RU"/>
        </w:rPr>
        <w:t xml:space="preserve">социального управления. Нормативная база, развитие нововведений по стадиям технологии управления персоналом и его  развития. Процесс коммуникаций в инновационной деятельности, </w:t>
      </w:r>
      <w:r w:rsidRPr="00CB0901">
        <w:rPr>
          <w:rFonts w:ascii="Times New Roman" w:eastAsia="Times New Roman" w:hAnsi="Times New Roman" w:cs="Times New Roman"/>
          <w:color w:val="000000"/>
          <w:spacing w:val="-5"/>
          <w:sz w:val="24"/>
          <w:szCs w:val="24"/>
          <w:lang w:eastAsia="ru-RU"/>
        </w:rPr>
        <w:t xml:space="preserve">управление мотивацией. Контроль. Источники и функции конфликта в инновационном </w:t>
      </w:r>
      <w:r w:rsidRPr="00CB0901">
        <w:rPr>
          <w:rFonts w:ascii="Times New Roman" w:eastAsia="Times New Roman" w:hAnsi="Times New Roman" w:cs="Times New Roman"/>
          <w:color w:val="000000"/>
          <w:spacing w:val="5"/>
          <w:sz w:val="24"/>
          <w:szCs w:val="24"/>
          <w:lang w:eastAsia="ru-RU"/>
        </w:rPr>
        <w:t xml:space="preserve">процессе. Задачи службы управления персоналом по разработке и внедрению </w:t>
      </w:r>
      <w:r w:rsidRPr="00CB0901">
        <w:rPr>
          <w:rFonts w:ascii="Times New Roman" w:eastAsia="Times New Roman" w:hAnsi="Times New Roman" w:cs="Times New Roman"/>
          <w:color w:val="000000"/>
          <w:spacing w:val="-5"/>
          <w:sz w:val="24"/>
          <w:szCs w:val="24"/>
          <w:lang w:eastAsia="ru-RU"/>
        </w:rPr>
        <w:t xml:space="preserve">нововведений в кадровой работе. Приоритетные направления кадровых нововведений в инновационных структурах. Экономическая и социальная эффективность нововведений в </w:t>
      </w:r>
      <w:r w:rsidRPr="00CB0901">
        <w:rPr>
          <w:rFonts w:ascii="Times New Roman" w:eastAsia="Times New Roman" w:hAnsi="Times New Roman" w:cs="Times New Roman"/>
          <w:color w:val="000000"/>
          <w:spacing w:val="-1"/>
          <w:sz w:val="24"/>
          <w:szCs w:val="24"/>
          <w:lang w:eastAsia="ru-RU"/>
        </w:rPr>
        <w:t xml:space="preserve">кадровой работе. Модель компетентности менеджера по персоналу. Его современные </w:t>
      </w:r>
      <w:r w:rsidRPr="00CB0901">
        <w:rPr>
          <w:rFonts w:ascii="Times New Roman" w:eastAsia="Times New Roman" w:hAnsi="Times New Roman" w:cs="Times New Roman"/>
          <w:color w:val="000000"/>
          <w:spacing w:val="-5"/>
          <w:sz w:val="24"/>
          <w:szCs w:val="24"/>
          <w:lang w:eastAsia="ru-RU"/>
        </w:rPr>
        <w:t>роли. Ключевые области компетентности. Проблемы внедрения кадровых нововведений в аппарате государственных органов.</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color w:val="000000"/>
          <w:spacing w:val="-4"/>
          <w:sz w:val="24"/>
          <w:szCs w:val="24"/>
          <w:lang w:eastAsia="ru-RU"/>
        </w:rPr>
        <w:t xml:space="preserve">Основные понятия и термины: административная реформа; государственная </w:t>
      </w:r>
      <w:r w:rsidRPr="00CB0901">
        <w:rPr>
          <w:rFonts w:ascii="Times New Roman" w:eastAsia="Times New Roman" w:hAnsi="Times New Roman" w:cs="Times New Roman"/>
          <w:color w:val="000000"/>
          <w:spacing w:val="-2"/>
          <w:sz w:val="24"/>
          <w:szCs w:val="24"/>
          <w:lang w:eastAsia="ru-RU"/>
        </w:rPr>
        <w:t xml:space="preserve">инновационная политика; приоритеты в сфере управления персоналом в области </w:t>
      </w:r>
      <w:r w:rsidRPr="00CB0901">
        <w:rPr>
          <w:rFonts w:ascii="Times New Roman" w:eastAsia="Times New Roman" w:hAnsi="Times New Roman" w:cs="Times New Roman"/>
          <w:color w:val="000000"/>
          <w:spacing w:val="-5"/>
          <w:sz w:val="24"/>
          <w:szCs w:val="24"/>
          <w:lang w:eastAsia="ru-RU"/>
        </w:rPr>
        <w:t>государственной службы; проблемы нововведений в аппарате государственных органов.</w:t>
      </w:r>
    </w:p>
    <w:p w:rsidR="00201A25" w:rsidRDefault="00201A25" w:rsidP="004418BC">
      <w:pPr>
        <w:spacing w:after="0" w:line="240" w:lineRule="auto"/>
        <w:ind w:right="-3"/>
        <w:jc w:val="center"/>
        <w:rPr>
          <w:rFonts w:ascii="Times New Roman" w:eastAsia="Times New Roman" w:hAnsi="Times New Roman" w:cs="Times New Roman"/>
          <w:b/>
          <w:sz w:val="28"/>
          <w:szCs w:val="24"/>
          <w:lang w:eastAsia="ru-RU"/>
        </w:rPr>
      </w:pPr>
    </w:p>
    <w:p w:rsidR="004418BC" w:rsidRDefault="004418BC" w:rsidP="004418BC">
      <w:pPr>
        <w:spacing w:after="0" w:line="240" w:lineRule="auto"/>
        <w:ind w:right="-3"/>
        <w:jc w:val="center"/>
        <w:rPr>
          <w:rFonts w:ascii="Times New Roman" w:eastAsia="Times New Roman" w:hAnsi="Times New Roman" w:cs="Times New Roman"/>
          <w:b/>
          <w:sz w:val="28"/>
          <w:szCs w:val="24"/>
          <w:lang w:eastAsia="ru-RU"/>
        </w:rPr>
      </w:pPr>
      <w:r w:rsidRPr="00993F32">
        <w:rPr>
          <w:rFonts w:ascii="Times New Roman" w:eastAsia="Times New Roman" w:hAnsi="Times New Roman" w:cs="Times New Roman"/>
          <w:b/>
          <w:sz w:val="28"/>
          <w:szCs w:val="24"/>
          <w:lang w:eastAsia="ru-RU"/>
        </w:rPr>
        <w:t>Аннотация к учебно-методическому комплексу дисциплины "</w:t>
      </w:r>
      <w:r w:rsidR="00CB0901">
        <w:rPr>
          <w:rFonts w:ascii="Times New Roman" w:eastAsia="Times New Roman" w:hAnsi="Times New Roman" w:cs="Times New Roman"/>
          <w:b/>
          <w:sz w:val="28"/>
          <w:szCs w:val="24"/>
          <w:lang w:eastAsia="ru-RU"/>
        </w:rPr>
        <w:t>Управление социальным развитием организации</w:t>
      </w:r>
      <w:r w:rsidRPr="00993F32">
        <w:rPr>
          <w:rFonts w:ascii="Times New Roman" w:eastAsia="Times New Roman" w:hAnsi="Times New Roman" w:cs="Times New Roman"/>
          <w:b/>
          <w:sz w:val="28"/>
          <w:szCs w:val="24"/>
          <w:lang w:eastAsia="ru-RU"/>
        </w:rPr>
        <w:t>"</w:t>
      </w:r>
    </w:p>
    <w:p w:rsidR="00CB0901" w:rsidRPr="00CB0901" w:rsidRDefault="00CB0901" w:rsidP="00CB0901">
      <w:pPr>
        <w:spacing w:after="0" w:line="240" w:lineRule="auto"/>
        <w:ind w:firstLine="709"/>
        <w:jc w:val="both"/>
        <w:rPr>
          <w:rFonts w:ascii="Times New Roman" w:eastAsia="Times New Roman" w:hAnsi="Times New Roman" w:cs="Times New Roman"/>
          <w:b/>
          <w:bCs/>
          <w:sz w:val="24"/>
          <w:szCs w:val="24"/>
          <w:lang w:eastAsia="ru-RU"/>
        </w:rPr>
      </w:pPr>
      <w:r w:rsidRPr="00CB0901">
        <w:rPr>
          <w:rFonts w:ascii="Times New Roman" w:eastAsia="Times New Roman" w:hAnsi="Times New Roman" w:cs="Times New Roman"/>
          <w:b/>
          <w:bCs/>
          <w:sz w:val="24"/>
          <w:szCs w:val="24"/>
          <w:lang w:val="en-US" w:eastAsia="ru-RU"/>
        </w:rPr>
        <w:t>I</w:t>
      </w:r>
      <w:r w:rsidRPr="00CB0901">
        <w:rPr>
          <w:rFonts w:ascii="Times New Roman" w:eastAsia="Times New Roman" w:hAnsi="Times New Roman" w:cs="Times New Roman"/>
          <w:b/>
          <w:bCs/>
          <w:sz w:val="24"/>
          <w:szCs w:val="24"/>
          <w:lang w:eastAsia="ru-RU"/>
        </w:rPr>
        <w:t>. ОРГАНИЗАЦИОННО-МЕТОДИЧЕСКИЕ УКАЗАНИЯ</w:t>
      </w:r>
    </w:p>
    <w:p w:rsidR="00CB0901" w:rsidRPr="00CB0901" w:rsidRDefault="00CB0901" w:rsidP="00CB0901">
      <w:pPr>
        <w:widowControl w:val="0"/>
        <w:numPr>
          <w:ilvl w:val="0"/>
          <w:numId w:val="388"/>
        </w:numPr>
        <w:shd w:val="clear" w:color="auto" w:fill="FFFFFF"/>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b/>
          <w:i/>
          <w:sz w:val="24"/>
          <w:szCs w:val="24"/>
          <w:lang w:eastAsia="ru-RU"/>
        </w:rPr>
        <w:t>Предметом изучения</w:t>
      </w:r>
      <w:r w:rsidRPr="00CB0901">
        <w:rPr>
          <w:rFonts w:ascii="Times New Roman" w:eastAsia="Times New Roman" w:hAnsi="Times New Roman" w:cs="Times New Roman"/>
          <w:sz w:val="24"/>
          <w:szCs w:val="24"/>
          <w:lang w:eastAsia="ru-RU"/>
        </w:rPr>
        <w:t xml:space="preserve"> в курсе «Управление социальным развитием </w:t>
      </w:r>
      <w:r>
        <w:rPr>
          <w:rFonts w:ascii="Times New Roman" w:eastAsia="Times New Roman" w:hAnsi="Times New Roman" w:cs="Times New Roman"/>
          <w:sz w:val="24"/>
          <w:szCs w:val="24"/>
          <w:lang w:eastAsia="ru-RU"/>
        </w:rPr>
        <w:t>организации</w:t>
      </w:r>
      <w:r w:rsidRPr="00CB0901">
        <w:rPr>
          <w:rFonts w:ascii="Times New Roman" w:eastAsia="Times New Roman" w:hAnsi="Times New Roman" w:cs="Times New Roman"/>
          <w:sz w:val="24"/>
          <w:szCs w:val="24"/>
          <w:lang w:eastAsia="ru-RU"/>
        </w:rPr>
        <w:t>» является социальное развитие организации.</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b/>
          <w:i/>
          <w:sz w:val="24"/>
          <w:szCs w:val="24"/>
          <w:lang w:eastAsia="ru-RU"/>
        </w:rPr>
        <w:t>2. Целью    курса</w:t>
      </w:r>
      <w:r w:rsidRPr="00CB0901">
        <w:rPr>
          <w:rFonts w:ascii="Times New Roman" w:eastAsia="Times New Roman" w:hAnsi="Times New Roman" w:cs="Times New Roman"/>
          <w:sz w:val="24"/>
          <w:szCs w:val="24"/>
          <w:lang w:eastAsia="ru-RU"/>
        </w:rPr>
        <w:t xml:space="preserve">   является    формирование у студента комплекса знаний по теоретическим основам в науке и приобретение практических навыков в области управления социальным развитием организации.</w:t>
      </w:r>
    </w:p>
    <w:p w:rsidR="00CB0901" w:rsidRPr="00CB0901" w:rsidRDefault="00CB0901" w:rsidP="00CB090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CB0901">
        <w:rPr>
          <w:rFonts w:ascii="Times New Roman" w:eastAsia="Times New Roman" w:hAnsi="Times New Roman" w:cs="Times New Roman"/>
          <w:sz w:val="24"/>
          <w:szCs w:val="24"/>
          <w:lang w:eastAsia="ru-RU"/>
        </w:rPr>
        <w:t xml:space="preserve"> </w:t>
      </w:r>
      <w:r w:rsidRPr="00CB0901">
        <w:rPr>
          <w:rFonts w:ascii="Times New Roman" w:eastAsia="Times New Roman" w:hAnsi="Times New Roman" w:cs="Times New Roman"/>
          <w:b/>
          <w:i/>
          <w:color w:val="000000"/>
          <w:sz w:val="24"/>
          <w:szCs w:val="24"/>
          <w:lang w:eastAsia="ru-RU"/>
        </w:rPr>
        <w:t>3. Задачи курса:</w:t>
      </w:r>
    </w:p>
    <w:p w:rsidR="00CB0901" w:rsidRPr="00CB0901" w:rsidRDefault="00CB0901" w:rsidP="00CB0901">
      <w:pPr>
        <w:widowControl w:val="0"/>
        <w:numPr>
          <w:ilvl w:val="0"/>
          <w:numId w:val="389"/>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color w:val="000000"/>
          <w:sz w:val="24"/>
          <w:szCs w:val="24"/>
          <w:lang w:eastAsia="ru-RU"/>
        </w:rPr>
        <w:t xml:space="preserve">изложение основ научного управления социальным развитием </w:t>
      </w:r>
    </w:p>
    <w:p w:rsidR="00CB0901" w:rsidRPr="00CB0901" w:rsidRDefault="00CB0901" w:rsidP="00CB0901">
      <w:pPr>
        <w:widowControl w:val="0"/>
        <w:numPr>
          <w:ilvl w:val="0"/>
          <w:numId w:val="389"/>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color w:val="000000"/>
          <w:sz w:val="24"/>
          <w:szCs w:val="24"/>
          <w:lang w:eastAsia="ru-RU"/>
        </w:rPr>
        <w:t>ознакомление с современными тенденциями социального развития</w:t>
      </w:r>
    </w:p>
    <w:p w:rsidR="00CB0901" w:rsidRPr="00CB0901" w:rsidRDefault="00CB0901" w:rsidP="00CB0901">
      <w:pPr>
        <w:widowControl w:val="0"/>
        <w:numPr>
          <w:ilvl w:val="0"/>
          <w:numId w:val="389"/>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color w:val="000000"/>
          <w:sz w:val="24"/>
          <w:szCs w:val="24"/>
          <w:lang w:eastAsia="ru-RU"/>
        </w:rPr>
        <w:t>изучение принципов планирования социального  развития организации</w:t>
      </w:r>
    </w:p>
    <w:p w:rsidR="00CB0901" w:rsidRPr="00CB0901" w:rsidRDefault="00CB0901" w:rsidP="00CB0901">
      <w:pPr>
        <w:widowControl w:val="0"/>
        <w:numPr>
          <w:ilvl w:val="0"/>
          <w:numId w:val="389"/>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color w:val="000000"/>
          <w:sz w:val="24"/>
          <w:szCs w:val="24"/>
          <w:lang w:eastAsia="ru-RU"/>
        </w:rPr>
        <w:t>формирование навыков введения социальных технологий в практику управления</w:t>
      </w:r>
      <w:r w:rsidRPr="00CB0901">
        <w:rPr>
          <w:rFonts w:ascii="Times New Roman" w:eastAsia="Times New Roman" w:hAnsi="Times New Roman" w:cs="Times New Roman"/>
          <w:sz w:val="24"/>
          <w:szCs w:val="24"/>
          <w:lang w:eastAsia="ru-RU"/>
        </w:rPr>
        <w:t xml:space="preserve"> </w:t>
      </w:r>
    </w:p>
    <w:p w:rsidR="00CB0901" w:rsidRPr="00CB0901" w:rsidRDefault="00CB0901" w:rsidP="00CB0901">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CB0901">
        <w:rPr>
          <w:rFonts w:ascii="Times New Roman" w:eastAsia="Times New Roman" w:hAnsi="Times New Roman" w:cs="Times New Roman"/>
          <w:b/>
          <w:i/>
          <w:color w:val="000000"/>
          <w:sz w:val="24"/>
          <w:szCs w:val="24"/>
          <w:lang w:eastAsia="ru-RU"/>
        </w:rPr>
        <w:t>4. Место курса в профессиональной подготовке выпускника</w:t>
      </w:r>
    </w:p>
    <w:p w:rsidR="00CB0901" w:rsidRPr="00CB0901" w:rsidRDefault="00CB0901" w:rsidP="00CB09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Курс «Управление социальным развитием организации» предназначен для студентов, обучающихся по специальности 080505 «Управление персоналом», входит в цикл специальных дисциплин. Данный курс непосредственно связан с дисциплинами «Основы управления персоналом», «Экономика и социология труда», «Организация труда персонала».</w:t>
      </w:r>
    </w:p>
    <w:p w:rsidR="00CB0901" w:rsidRPr="00CB0901" w:rsidRDefault="00CB0901" w:rsidP="00CB0901">
      <w:pPr>
        <w:spacing w:after="0" w:line="240" w:lineRule="auto"/>
        <w:ind w:firstLine="709"/>
        <w:jc w:val="both"/>
        <w:rPr>
          <w:rFonts w:ascii="Times New Roman" w:eastAsia="Times New Roman" w:hAnsi="Times New Roman" w:cs="Times New Roman"/>
          <w:b/>
          <w:sz w:val="24"/>
          <w:szCs w:val="24"/>
          <w:lang w:eastAsia="ru-RU"/>
        </w:rPr>
      </w:pPr>
      <w:r w:rsidRPr="00CB0901">
        <w:rPr>
          <w:rFonts w:ascii="Times New Roman" w:eastAsia="Times New Roman" w:hAnsi="Times New Roman" w:cs="Times New Roman"/>
          <w:b/>
          <w:color w:val="000000"/>
          <w:sz w:val="24"/>
          <w:szCs w:val="24"/>
          <w:lang w:eastAsia="ru-RU"/>
        </w:rPr>
        <w:lastRenderedPageBreak/>
        <w:t xml:space="preserve">5. </w:t>
      </w:r>
      <w:r w:rsidRPr="00CB0901">
        <w:rPr>
          <w:rFonts w:ascii="Times New Roman" w:eastAsia="Times New Roman" w:hAnsi="Times New Roman" w:cs="Times New Roman"/>
          <w:b/>
          <w:sz w:val="24"/>
          <w:szCs w:val="24"/>
          <w:lang w:eastAsia="ru-RU"/>
        </w:rPr>
        <w:t>Требования к уровню освоения содержания курса:</w:t>
      </w:r>
    </w:p>
    <w:p w:rsidR="00CB0901" w:rsidRPr="00CB0901" w:rsidRDefault="00CB0901" w:rsidP="00CB0901">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В результате изучения дисциплины студент должен:</w:t>
      </w:r>
    </w:p>
    <w:p w:rsidR="00CB0901" w:rsidRPr="00CB0901" w:rsidRDefault="00CB0901" w:rsidP="00CB0901">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иметь представление:</w:t>
      </w:r>
    </w:p>
    <w:p w:rsidR="00CB0901" w:rsidRPr="00CB0901" w:rsidRDefault="00CB0901" w:rsidP="00CB0901">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  о месте и значении социальной составляющей управления персоналом в общей системе управления деятельностью организации;</w:t>
      </w:r>
    </w:p>
    <w:p w:rsidR="00CB0901" w:rsidRPr="00CB0901" w:rsidRDefault="00CB0901" w:rsidP="00CB0901">
      <w:pPr>
        <w:shd w:val="clear" w:color="auto" w:fill="FFFFFF"/>
        <w:suppressAutoHyphens/>
        <w:spacing w:after="0" w:line="240" w:lineRule="auto"/>
        <w:ind w:firstLine="709"/>
        <w:jc w:val="both"/>
        <w:rPr>
          <w:rFonts w:ascii="Times New Roman" w:eastAsia="Times New Roman" w:hAnsi="Times New Roman" w:cs="Times New Roman"/>
          <w:b/>
          <w:color w:val="000000"/>
          <w:sz w:val="24"/>
          <w:szCs w:val="24"/>
          <w:lang w:eastAsia="ru-RU"/>
        </w:rPr>
      </w:pPr>
      <w:r w:rsidRPr="00CB0901">
        <w:rPr>
          <w:rFonts w:ascii="Times New Roman" w:eastAsia="Times New Roman" w:hAnsi="Times New Roman" w:cs="Times New Roman"/>
          <w:b/>
          <w:color w:val="000000"/>
          <w:sz w:val="24"/>
          <w:szCs w:val="24"/>
          <w:lang w:eastAsia="ru-RU"/>
        </w:rPr>
        <w:t>знать:</w:t>
      </w:r>
    </w:p>
    <w:p w:rsidR="00CB0901" w:rsidRPr="00CB0901" w:rsidRDefault="00CB0901" w:rsidP="00CB0901">
      <w:pPr>
        <w:shd w:val="clear" w:color="auto" w:fill="FFFFFF"/>
        <w:tabs>
          <w:tab w:val="left" w:pos="1070"/>
        </w:tabs>
        <w:suppressAutoHyphens/>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color w:val="000000"/>
          <w:sz w:val="24"/>
          <w:szCs w:val="24"/>
          <w:lang w:eastAsia="ru-RU"/>
        </w:rPr>
        <w:t>-</w:t>
      </w:r>
      <w:r w:rsidRPr="00CB0901">
        <w:rPr>
          <w:rFonts w:ascii="Times New Roman" w:eastAsia="Times New Roman" w:hAnsi="Times New Roman" w:cs="Times New Roman"/>
          <w:color w:val="000000"/>
          <w:sz w:val="24"/>
          <w:szCs w:val="24"/>
          <w:lang w:eastAsia="ru-RU"/>
        </w:rPr>
        <w:tab/>
        <w:t>понятие социальной политики;</w:t>
      </w:r>
    </w:p>
    <w:p w:rsidR="00CB0901" w:rsidRPr="00CB0901" w:rsidRDefault="00CB0901" w:rsidP="00CB0901">
      <w:pPr>
        <w:shd w:val="clear" w:color="auto" w:fill="FFFFFF"/>
        <w:tabs>
          <w:tab w:val="left" w:pos="1171"/>
        </w:tabs>
        <w:suppressAutoHyphens/>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color w:val="000000"/>
          <w:sz w:val="24"/>
          <w:szCs w:val="24"/>
          <w:lang w:eastAsia="ru-RU"/>
        </w:rPr>
        <w:t xml:space="preserve"> -</w:t>
      </w:r>
      <w:r w:rsidRPr="00CB0901">
        <w:rPr>
          <w:rFonts w:ascii="Times New Roman" w:eastAsia="Times New Roman" w:hAnsi="Times New Roman" w:cs="Times New Roman"/>
          <w:color w:val="000000"/>
          <w:sz w:val="24"/>
          <w:szCs w:val="24"/>
          <w:lang w:eastAsia="ru-RU"/>
        </w:rPr>
        <w:tab/>
        <w:t>необходимость и направления деятельности службы социального развития на предприятии;</w:t>
      </w:r>
    </w:p>
    <w:p w:rsidR="00CB0901" w:rsidRPr="00CB0901" w:rsidRDefault="00CB0901" w:rsidP="00CB0901">
      <w:pPr>
        <w:numPr>
          <w:ilvl w:val="0"/>
          <w:numId w:val="10"/>
        </w:numPr>
        <w:shd w:val="clear" w:color="auto" w:fill="FFFFFF"/>
        <w:tabs>
          <w:tab w:val="left" w:pos="108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основы введения социальных технологий в практику управления;</w:t>
      </w:r>
    </w:p>
    <w:p w:rsidR="00CB0901" w:rsidRPr="00CB0901" w:rsidRDefault="00CB0901" w:rsidP="00CB0901">
      <w:pPr>
        <w:numPr>
          <w:ilvl w:val="0"/>
          <w:numId w:val="10"/>
        </w:numPr>
        <w:shd w:val="clear" w:color="auto" w:fill="FFFFFF"/>
        <w:tabs>
          <w:tab w:val="left" w:pos="108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роль обеспечения социальной защиты персонала и социального</w:t>
      </w:r>
      <w:r w:rsidRPr="00CB0901">
        <w:rPr>
          <w:rFonts w:ascii="Times New Roman" w:eastAsia="Times New Roman" w:hAnsi="Times New Roman" w:cs="Times New Roman"/>
          <w:color w:val="000000"/>
          <w:sz w:val="24"/>
          <w:szCs w:val="24"/>
          <w:lang w:eastAsia="ru-RU"/>
        </w:rPr>
        <w:br/>
        <w:t xml:space="preserve">      партнерства.</w:t>
      </w:r>
    </w:p>
    <w:p w:rsidR="00CB0901" w:rsidRPr="00CB0901" w:rsidRDefault="00CB0901" w:rsidP="00CB0901">
      <w:pPr>
        <w:shd w:val="clear" w:color="auto" w:fill="FFFFFF"/>
        <w:tabs>
          <w:tab w:val="left" w:pos="883"/>
        </w:tabs>
        <w:suppressAutoHyphens/>
        <w:spacing w:after="0" w:line="240" w:lineRule="auto"/>
        <w:ind w:firstLine="709"/>
        <w:jc w:val="both"/>
        <w:rPr>
          <w:rFonts w:ascii="Times New Roman" w:eastAsia="Times New Roman" w:hAnsi="Times New Roman" w:cs="Times New Roman"/>
          <w:b/>
          <w:color w:val="000000"/>
          <w:sz w:val="24"/>
          <w:szCs w:val="24"/>
          <w:lang w:eastAsia="ru-RU"/>
        </w:rPr>
      </w:pPr>
      <w:r w:rsidRPr="00CB0901">
        <w:rPr>
          <w:rFonts w:ascii="Times New Roman" w:eastAsia="Times New Roman" w:hAnsi="Times New Roman" w:cs="Times New Roman"/>
          <w:b/>
          <w:color w:val="000000"/>
          <w:sz w:val="24"/>
          <w:szCs w:val="24"/>
          <w:lang w:eastAsia="ru-RU"/>
        </w:rPr>
        <w:t xml:space="preserve">уметь:  </w:t>
      </w:r>
    </w:p>
    <w:p w:rsidR="00CB0901" w:rsidRPr="00CB0901" w:rsidRDefault="00CB0901" w:rsidP="00CB0901">
      <w:pPr>
        <w:numPr>
          <w:ilvl w:val="0"/>
          <w:numId w:val="11"/>
        </w:numPr>
        <w:shd w:val="clear" w:color="auto" w:fill="FFFFFF"/>
        <w:tabs>
          <w:tab w:val="left" w:pos="99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самостоятельно планировать социальное развитие организации;</w:t>
      </w:r>
    </w:p>
    <w:p w:rsidR="00CB0901" w:rsidRPr="00CB0901" w:rsidRDefault="00CB0901" w:rsidP="00CB0901">
      <w:pPr>
        <w:numPr>
          <w:ilvl w:val="0"/>
          <w:numId w:val="11"/>
        </w:numPr>
        <w:shd w:val="clear" w:color="auto" w:fill="FFFFFF"/>
        <w:tabs>
          <w:tab w:val="left" w:pos="99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разрабатывать паспорт предприятия;</w:t>
      </w:r>
    </w:p>
    <w:p w:rsidR="00CB0901" w:rsidRPr="00CB0901" w:rsidRDefault="00CB0901" w:rsidP="00CB0901">
      <w:pPr>
        <w:shd w:val="clear" w:color="auto" w:fill="FFFFFF"/>
        <w:tabs>
          <w:tab w:val="left" w:pos="1070"/>
        </w:tabs>
        <w:suppressAutoHyphens/>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color w:val="000000"/>
          <w:sz w:val="24"/>
          <w:szCs w:val="24"/>
          <w:lang w:eastAsia="ru-RU"/>
        </w:rPr>
        <w:t>-</w:t>
      </w:r>
      <w:r w:rsidRPr="00CB0901">
        <w:rPr>
          <w:rFonts w:ascii="Times New Roman" w:eastAsia="Times New Roman" w:hAnsi="Times New Roman" w:cs="Times New Roman"/>
          <w:color w:val="000000"/>
          <w:sz w:val="24"/>
          <w:szCs w:val="24"/>
          <w:lang w:eastAsia="ru-RU"/>
        </w:rPr>
        <w:tab/>
        <w:t>грамотно формулировать цели и задачи и функции социальной службы организации.</w:t>
      </w:r>
    </w:p>
    <w:p w:rsidR="00CB0901" w:rsidRPr="00CB0901" w:rsidRDefault="00CB0901" w:rsidP="00CB0901">
      <w:pPr>
        <w:shd w:val="clear" w:color="auto" w:fill="FFFFFF"/>
        <w:tabs>
          <w:tab w:val="left" w:pos="883"/>
        </w:tabs>
        <w:suppressAutoHyphens/>
        <w:spacing w:after="0" w:line="240" w:lineRule="auto"/>
        <w:ind w:firstLine="709"/>
        <w:jc w:val="both"/>
        <w:rPr>
          <w:rFonts w:ascii="Times New Roman" w:eastAsia="Times New Roman" w:hAnsi="Times New Roman" w:cs="Times New Roman"/>
          <w:b/>
          <w:color w:val="000000"/>
          <w:sz w:val="24"/>
          <w:szCs w:val="24"/>
          <w:lang w:eastAsia="ru-RU"/>
        </w:rPr>
      </w:pPr>
      <w:r w:rsidRPr="00CB0901">
        <w:rPr>
          <w:rFonts w:ascii="Times New Roman" w:eastAsia="Times New Roman" w:hAnsi="Times New Roman" w:cs="Times New Roman"/>
          <w:b/>
          <w:color w:val="000000"/>
          <w:sz w:val="24"/>
          <w:szCs w:val="24"/>
          <w:lang w:eastAsia="ru-RU"/>
        </w:rPr>
        <w:t xml:space="preserve">   владеть:</w:t>
      </w:r>
    </w:p>
    <w:p w:rsidR="00CB0901" w:rsidRPr="00CB0901" w:rsidRDefault="00CB0901" w:rsidP="00CB0901">
      <w:pPr>
        <w:numPr>
          <w:ilvl w:val="0"/>
          <w:numId w:val="11"/>
        </w:numPr>
        <w:shd w:val="clear" w:color="auto" w:fill="FFFFFF"/>
        <w:tabs>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навыками работы с научной, нормативной, справочной литературой;</w:t>
      </w:r>
    </w:p>
    <w:p w:rsidR="00CB0901" w:rsidRPr="00CB0901" w:rsidRDefault="00CB0901" w:rsidP="00CB0901">
      <w:pPr>
        <w:numPr>
          <w:ilvl w:val="0"/>
          <w:numId w:val="11"/>
        </w:numPr>
        <w:shd w:val="clear" w:color="auto" w:fill="FFFFFF"/>
        <w:tabs>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навыками обобщения и использования передового опыта в области управления персоналом.</w:t>
      </w:r>
    </w:p>
    <w:p w:rsidR="00CB0901" w:rsidRPr="00CB0901" w:rsidRDefault="00CB0901" w:rsidP="00CB0901">
      <w:pPr>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b/>
          <w:i/>
          <w:sz w:val="24"/>
          <w:szCs w:val="24"/>
          <w:lang w:eastAsia="ru-RU"/>
        </w:rPr>
        <w:t xml:space="preserve">6. Основными видами учебных занятий </w:t>
      </w:r>
      <w:r w:rsidRPr="00CB0901">
        <w:rPr>
          <w:rFonts w:ascii="Times New Roman" w:eastAsia="Times New Roman" w:hAnsi="Times New Roman" w:cs="Times New Roman"/>
          <w:sz w:val="24"/>
          <w:szCs w:val="24"/>
          <w:lang w:eastAsia="ru-RU"/>
        </w:rPr>
        <w:t xml:space="preserve">при освоении курса являются лекции и практические занятия. </w:t>
      </w:r>
    </w:p>
    <w:p w:rsidR="00CB0901" w:rsidRPr="00CB0901" w:rsidRDefault="00CB0901" w:rsidP="00CB090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sz w:val="24"/>
          <w:szCs w:val="24"/>
          <w:lang w:eastAsia="ru-RU"/>
        </w:rPr>
        <w:t xml:space="preserve">Целью практических занятий является усвоение студентами </w:t>
      </w:r>
      <w:r w:rsidRPr="00CB0901">
        <w:rPr>
          <w:rFonts w:ascii="Times New Roman" w:eastAsia="Times New Roman" w:hAnsi="Times New Roman" w:cs="Times New Roman"/>
          <w:color w:val="000000"/>
          <w:sz w:val="24"/>
          <w:szCs w:val="24"/>
          <w:lang w:eastAsia="ru-RU"/>
        </w:rPr>
        <w:t>теоретических положений, рассмотренных на лек</w:t>
      </w:r>
      <w:r w:rsidRPr="00CB0901">
        <w:rPr>
          <w:rFonts w:ascii="Times New Roman" w:eastAsia="Times New Roman" w:hAnsi="Times New Roman" w:cs="Times New Roman"/>
          <w:color w:val="000000"/>
          <w:sz w:val="24"/>
          <w:szCs w:val="24"/>
          <w:lang w:eastAsia="ru-RU"/>
        </w:rPr>
        <w:softHyphen/>
        <w:t>циях, для использования в практике управления социальным развитием персонала.</w:t>
      </w:r>
      <w:r w:rsidRPr="00CB0901">
        <w:rPr>
          <w:rFonts w:ascii="Times New Roman" w:eastAsia="Times New Roman" w:hAnsi="Times New Roman" w:cs="Times New Roman"/>
          <w:sz w:val="24"/>
          <w:szCs w:val="24"/>
          <w:lang w:eastAsia="ru-RU"/>
        </w:rPr>
        <w:t xml:space="preserve"> </w:t>
      </w:r>
    </w:p>
    <w:p w:rsidR="00CB0901" w:rsidRPr="00CB0901" w:rsidRDefault="00CB0901" w:rsidP="00CB090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CB0901" w:rsidRPr="00CB0901" w:rsidRDefault="00CB0901" w:rsidP="00CB0901">
      <w:pPr>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sz w:val="24"/>
          <w:szCs w:val="24"/>
          <w:lang w:eastAsia="ru-RU"/>
        </w:rPr>
        <w:t xml:space="preserve">В рамках аудиторных занятий апробируются и отдельные </w:t>
      </w:r>
      <w:r w:rsidRPr="00CB0901">
        <w:rPr>
          <w:rFonts w:ascii="Times New Roman" w:eastAsia="Times New Roman" w:hAnsi="Times New Roman" w:cs="Times New Roman"/>
          <w:i/>
          <w:iCs/>
          <w:sz w:val="24"/>
          <w:szCs w:val="24"/>
          <w:lang w:eastAsia="ru-RU"/>
        </w:rPr>
        <w:t>инновационные методы</w:t>
      </w:r>
      <w:r w:rsidRPr="00CB0901">
        <w:rPr>
          <w:rFonts w:ascii="Times New Roman" w:eastAsia="Times New Roman" w:hAnsi="Times New Roman" w:cs="Times New Roman"/>
          <w:sz w:val="24"/>
          <w:szCs w:val="24"/>
          <w:lang w:eastAsia="ru-RU"/>
        </w:rPr>
        <w:t xml:space="preserve">. Так,  часть лекционных занятий проводится в форме </w:t>
      </w:r>
      <w:proofErr w:type="gramStart"/>
      <w:r w:rsidRPr="00CB0901">
        <w:rPr>
          <w:rFonts w:ascii="Times New Roman" w:eastAsia="Times New Roman" w:hAnsi="Times New Roman" w:cs="Times New Roman"/>
          <w:sz w:val="24"/>
          <w:szCs w:val="24"/>
          <w:lang w:eastAsia="ru-RU"/>
        </w:rPr>
        <w:t>слайд-презентаций</w:t>
      </w:r>
      <w:proofErr w:type="gramEnd"/>
      <w:r w:rsidRPr="00CB0901">
        <w:rPr>
          <w:rFonts w:ascii="Times New Roman" w:eastAsia="Times New Roman" w:hAnsi="Times New Roman" w:cs="Times New Roman"/>
          <w:sz w:val="24"/>
          <w:szCs w:val="24"/>
          <w:lang w:eastAsia="ru-RU"/>
        </w:rPr>
        <w:t>. Для  проведения практических занятий  используются деловые игры, проводится разбор производственных ситуаций, проводятся дискуссии по актуальным проблемам управления персоналом, организуется работа с методическими и справочными материалами, целесообразно применение современных технических средств обучения и информационных технологий.</w:t>
      </w:r>
    </w:p>
    <w:p w:rsidR="00CB0901" w:rsidRPr="00CB0901" w:rsidRDefault="00CB0901" w:rsidP="00CB0901">
      <w:pPr>
        <w:spacing w:after="0" w:line="240" w:lineRule="auto"/>
        <w:ind w:firstLine="709"/>
        <w:jc w:val="both"/>
        <w:rPr>
          <w:rFonts w:ascii="Times New Roman" w:eastAsia="Times New Roman" w:hAnsi="Times New Roman" w:cs="Times New Roman"/>
          <w:b/>
          <w:i/>
          <w:sz w:val="24"/>
          <w:szCs w:val="24"/>
          <w:lang w:eastAsia="ru-RU"/>
        </w:rPr>
      </w:pPr>
      <w:r w:rsidRPr="00CB0901">
        <w:rPr>
          <w:rFonts w:ascii="Times New Roman" w:eastAsia="Times New Roman" w:hAnsi="Times New Roman" w:cs="Times New Roman"/>
          <w:b/>
          <w:i/>
          <w:sz w:val="24"/>
          <w:szCs w:val="24"/>
          <w:lang w:eastAsia="ru-RU"/>
        </w:rPr>
        <w:t>7. Аудиторная работа логически развивается в самостоятельной работе.</w:t>
      </w:r>
    </w:p>
    <w:p w:rsidR="00CB0901" w:rsidRPr="00CB0901" w:rsidRDefault="00CB0901" w:rsidP="00CB0901">
      <w:pPr>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sz w:val="24"/>
          <w:szCs w:val="24"/>
          <w:lang w:eastAsia="ru-RU"/>
        </w:rPr>
        <w:t xml:space="preserve"> Для стимулирования творческой активности студентов </w:t>
      </w:r>
      <w:r w:rsidRPr="00CB0901">
        <w:rPr>
          <w:rFonts w:ascii="Times New Roman" w:eastAsia="Times New Roman" w:hAnsi="Times New Roman" w:cs="Times New Roman"/>
          <w:color w:val="000000"/>
          <w:sz w:val="24"/>
          <w:szCs w:val="24"/>
          <w:lang w:eastAsia="ru-RU"/>
        </w:rPr>
        <w:t xml:space="preserve">наряду с практическими занятиями  </w:t>
      </w:r>
      <w:r w:rsidRPr="00CB0901">
        <w:rPr>
          <w:rFonts w:ascii="Times New Roman" w:eastAsia="Times New Roman" w:hAnsi="Times New Roman" w:cs="Times New Roman"/>
          <w:sz w:val="24"/>
          <w:szCs w:val="24"/>
          <w:lang w:eastAsia="ru-RU"/>
        </w:rPr>
        <w:t>организуется выполне</w:t>
      </w:r>
      <w:r w:rsidRPr="00CB0901">
        <w:rPr>
          <w:rFonts w:ascii="Times New Roman" w:eastAsia="Times New Roman" w:hAnsi="Times New Roman" w:cs="Times New Roman"/>
          <w:sz w:val="24"/>
          <w:szCs w:val="24"/>
          <w:lang w:eastAsia="ru-RU"/>
        </w:rPr>
        <w:softHyphen/>
        <w:t xml:space="preserve">ние  самостоятельных  работ по проблемам управления персоналом предприятия. </w:t>
      </w:r>
    </w:p>
    <w:p w:rsidR="00CB0901" w:rsidRPr="00CB0901" w:rsidRDefault="00CB0901" w:rsidP="00CB0901">
      <w:pPr>
        <w:spacing w:after="0" w:line="240" w:lineRule="auto"/>
        <w:ind w:firstLine="709"/>
        <w:jc w:val="both"/>
        <w:rPr>
          <w:rFonts w:ascii="Times New Roman" w:eastAsia="Times New Roman" w:hAnsi="Times New Roman" w:cs="Times New Roman"/>
          <w:sz w:val="24"/>
          <w:szCs w:val="24"/>
          <w:lang w:eastAsia="ru-RU"/>
        </w:rPr>
      </w:pPr>
      <w:r w:rsidRPr="00CB0901">
        <w:rPr>
          <w:rFonts w:ascii="Times New Roman" w:eastAsia="Times New Roman" w:hAnsi="Times New Roman" w:cs="Times New Roman"/>
          <w:sz w:val="24"/>
          <w:szCs w:val="24"/>
          <w:lang w:eastAsia="ru-RU"/>
        </w:rPr>
        <w:t>Кроме того, для</w:t>
      </w:r>
      <w:r w:rsidRPr="00CB0901">
        <w:rPr>
          <w:rFonts w:ascii="Times New Roman" w:eastAsia="Times New Roman" w:hAnsi="Times New Roman" w:cs="Times New Roman"/>
          <w:color w:val="000000"/>
          <w:sz w:val="24"/>
          <w:szCs w:val="24"/>
          <w:lang w:eastAsia="ru-RU"/>
        </w:rPr>
        <w:t xml:space="preserve"> более прочного закрепления материала студенты самостоятельно  работают с материалами специальных периодических изданий.</w:t>
      </w:r>
      <w:r w:rsidRPr="00CB0901">
        <w:rPr>
          <w:rFonts w:ascii="Times New Roman" w:eastAsia="Times New Roman" w:hAnsi="Times New Roman" w:cs="Times New Roman"/>
          <w:sz w:val="24"/>
          <w:szCs w:val="24"/>
          <w:lang w:eastAsia="ru-RU"/>
        </w:rPr>
        <w:t xml:space="preserve"> </w:t>
      </w:r>
    </w:p>
    <w:p w:rsidR="00CB0901" w:rsidRPr="00CB0901" w:rsidRDefault="00CB0901" w:rsidP="00CB0901">
      <w:pPr>
        <w:spacing w:after="0" w:line="240" w:lineRule="auto"/>
        <w:ind w:firstLine="709"/>
        <w:jc w:val="both"/>
        <w:rPr>
          <w:rFonts w:ascii="Times New Roman" w:eastAsia="Times New Roman" w:hAnsi="Times New Roman" w:cs="Times New Roman"/>
          <w:b/>
          <w:sz w:val="24"/>
          <w:szCs w:val="24"/>
          <w:lang w:eastAsia="ru-RU"/>
        </w:rPr>
      </w:pPr>
      <w:r w:rsidRPr="00CB0901">
        <w:rPr>
          <w:rFonts w:ascii="Times New Roman" w:eastAsia="Times New Roman" w:hAnsi="Times New Roman" w:cs="Times New Roman"/>
          <w:b/>
          <w:i/>
          <w:sz w:val="24"/>
          <w:szCs w:val="24"/>
          <w:lang w:eastAsia="ru-RU"/>
        </w:rPr>
        <w:t xml:space="preserve"> </w:t>
      </w:r>
      <w:r w:rsidRPr="00CB0901">
        <w:rPr>
          <w:rFonts w:ascii="Times New Roman" w:eastAsia="Times New Roman" w:hAnsi="Times New Roman" w:cs="Times New Roman"/>
          <w:sz w:val="24"/>
          <w:szCs w:val="24"/>
          <w:lang w:eastAsia="ru-RU"/>
        </w:rPr>
        <w:t xml:space="preserve">В соответствии с Положением о системе контроля качества </w:t>
      </w:r>
      <w:proofErr w:type="spellStart"/>
      <w:r w:rsidRPr="00CB0901">
        <w:rPr>
          <w:rFonts w:ascii="Times New Roman" w:eastAsia="Times New Roman" w:hAnsi="Times New Roman" w:cs="Times New Roman"/>
          <w:sz w:val="24"/>
          <w:szCs w:val="24"/>
          <w:lang w:eastAsia="ru-RU"/>
        </w:rPr>
        <w:t>КРАГСиУ</w:t>
      </w:r>
      <w:proofErr w:type="spellEnd"/>
      <w:r w:rsidRPr="00CB0901">
        <w:rPr>
          <w:rFonts w:ascii="Times New Roman" w:eastAsia="Times New Roman" w:hAnsi="Times New Roman" w:cs="Times New Roman"/>
          <w:sz w:val="24"/>
          <w:szCs w:val="24"/>
          <w:lang w:eastAsia="ru-RU"/>
        </w:rPr>
        <w:t xml:space="preserve"> предусматриваются обязательные </w:t>
      </w:r>
      <w:r w:rsidRPr="00CB0901">
        <w:rPr>
          <w:rFonts w:ascii="Times New Roman" w:eastAsia="Times New Roman" w:hAnsi="Times New Roman" w:cs="Times New Roman"/>
          <w:b/>
          <w:i/>
          <w:sz w:val="24"/>
          <w:szCs w:val="24"/>
          <w:lang w:eastAsia="ru-RU"/>
        </w:rPr>
        <w:t>формы контроля знаний</w:t>
      </w:r>
      <w:r w:rsidRPr="00CB0901">
        <w:rPr>
          <w:rFonts w:ascii="Times New Roman" w:eastAsia="Times New Roman" w:hAnsi="Times New Roman" w:cs="Times New Roman"/>
          <w:sz w:val="24"/>
          <w:szCs w:val="24"/>
          <w:lang w:eastAsia="ru-RU"/>
        </w:rPr>
        <w:t xml:space="preserve">, к которым относятся ежемесячная аттестация (для студентов очной формы обучения), текущий контроль в форме итогового зачета (для студентов очной формы обучения) или экзамена (для студентов заочной формы обучения). </w:t>
      </w:r>
    </w:p>
    <w:p w:rsidR="00CB0901" w:rsidRPr="00CB0901" w:rsidRDefault="00CB0901" w:rsidP="00CB0901">
      <w:pPr>
        <w:spacing w:after="0" w:line="240" w:lineRule="auto"/>
        <w:ind w:firstLine="709"/>
        <w:jc w:val="both"/>
        <w:rPr>
          <w:rFonts w:ascii="Times New Roman" w:eastAsia="Times New Roman" w:hAnsi="Times New Roman" w:cs="Times New Roman"/>
          <w:b/>
          <w:sz w:val="24"/>
          <w:szCs w:val="24"/>
          <w:lang w:eastAsia="ru-RU"/>
        </w:rPr>
      </w:pPr>
      <w:r w:rsidRPr="00CB0901">
        <w:rPr>
          <w:rFonts w:ascii="Times New Roman" w:eastAsia="Times New Roman" w:hAnsi="Times New Roman" w:cs="Times New Roman"/>
          <w:b/>
          <w:sz w:val="24"/>
          <w:szCs w:val="24"/>
          <w:lang w:val="en-US" w:eastAsia="ru-RU"/>
        </w:rPr>
        <w:t>II</w:t>
      </w:r>
      <w:r w:rsidRPr="00CB0901">
        <w:rPr>
          <w:rFonts w:ascii="Times New Roman" w:eastAsia="Times New Roman" w:hAnsi="Times New Roman" w:cs="Times New Roman"/>
          <w:b/>
          <w:sz w:val="24"/>
          <w:szCs w:val="24"/>
          <w:lang w:eastAsia="ru-RU"/>
        </w:rPr>
        <w:t>. ПРОГРАММА КУРСА</w:t>
      </w:r>
    </w:p>
    <w:p w:rsidR="00CB0901" w:rsidRPr="00CB0901" w:rsidRDefault="00CB0901" w:rsidP="00CB0901">
      <w:pPr>
        <w:shd w:val="clear" w:color="auto" w:fill="FFFFFF"/>
        <w:tabs>
          <w:tab w:val="left" w:pos="1531"/>
        </w:tabs>
        <w:spacing w:after="0" w:line="240" w:lineRule="auto"/>
        <w:ind w:firstLine="709"/>
        <w:jc w:val="both"/>
        <w:rPr>
          <w:rFonts w:ascii="Times New Roman" w:eastAsia="Times New Roman" w:hAnsi="Times New Roman" w:cs="Times New Roman"/>
          <w:b/>
          <w:color w:val="000000"/>
          <w:spacing w:val="-4"/>
          <w:sz w:val="24"/>
          <w:szCs w:val="24"/>
          <w:lang w:eastAsia="ru-RU"/>
        </w:rPr>
      </w:pPr>
      <w:r w:rsidRPr="00CB0901">
        <w:rPr>
          <w:rFonts w:ascii="Times New Roman" w:eastAsia="Times New Roman" w:hAnsi="Times New Roman" w:cs="Times New Roman"/>
          <w:b/>
          <w:color w:val="000000"/>
          <w:spacing w:val="-10"/>
          <w:sz w:val="24"/>
          <w:szCs w:val="24"/>
          <w:lang w:eastAsia="ru-RU"/>
        </w:rPr>
        <w:t xml:space="preserve">Тема 1. </w:t>
      </w:r>
      <w:r w:rsidRPr="00CB0901">
        <w:rPr>
          <w:rFonts w:ascii="Times New Roman" w:eastAsia="Times New Roman" w:hAnsi="Times New Roman" w:cs="Times New Roman"/>
          <w:b/>
          <w:color w:val="000000"/>
          <w:spacing w:val="-4"/>
          <w:sz w:val="24"/>
          <w:szCs w:val="24"/>
          <w:lang w:eastAsia="ru-RU"/>
        </w:rPr>
        <w:t>Социальная среда организации как объект управления персоналом</w:t>
      </w:r>
    </w:p>
    <w:p w:rsidR="00CB0901" w:rsidRPr="00CB0901" w:rsidRDefault="00CB0901" w:rsidP="00CB0901">
      <w:pPr>
        <w:shd w:val="clear" w:color="auto" w:fill="FFFFFF"/>
        <w:tabs>
          <w:tab w:val="left" w:pos="1531"/>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Организация как социальная система объединения людей, совместно реализующих общую цель. Социальная сфера как составная часть жизни общества, включающая учреждения непроизводственных отраслей, элементы социальной инфраструктуры  и социального обеспечения граждан.</w:t>
      </w:r>
    </w:p>
    <w:p w:rsidR="00CB0901" w:rsidRPr="00CB0901" w:rsidRDefault="00CB0901" w:rsidP="00CB0901">
      <w:pPr>
        <w:shd w:val="clear" w:color="auto" w:fill="FFFFFF"/>
        <w:tabs>
          <w:tab w:val="left" w:pos="1531"/>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lastRenderedPageBreak/>
        <w:t xml:space="preserve">Социальная среда организации как </w:t>
      </w:r>
      <w:proofErr w:type="spellStart"/>
      <w:r w:rsidRPr="00CB0901">
        <w:rPr>
          <w:rFonts w:ascii="Times New Roman" w:eastAsia="Times New Roman" w:hAnsi="Times New Roman" w:cs="Times New Roman"/>
          <w:color w:val="000000"/>
          <w:sz w:val="24"/>
          <w:szCs w:val="24"/>
          <w:lang w:eastAsia="ru-RU"/>
        </w:rPr>
        <w:t>микрообщества</w:t>
      </w:r>
      <w:proofErr w:type="spellEnd"/>
      <w:r w:rsidRPr="00CB0901">
        <w:rPr>
          <w:rFonts w:ascii="Times New Roman" w:eastAsia="Times New Roman" w:hAnsi="Times New Roman" w:cs="Times New Roman"/>
          <w:color w:val="000000"/>
          <w:sz w:val="24"/>
          <w:szCs w:val="24"/>
          <w:lang w:eastAsia="ru-RU"/>
        </w:rPr>
        <w:t>, представленная из совокупности материальных, общественных и духовно-нравственных условий труда работников.</w:t>
      </w:r>
    </w:p>
    <w:p w:rsidR="00CB0901" w:rsidRPr="00CB0901" w:rsidRDefault="00CB0901" w:rsidP="00CB0901">
      <w:pPr>
        <w:shd w:val="clear" w:color="auto" w:fill="FFFFFF"/>
        <w:tabs>
          <w:tab w:val="left" w:pos="1531"/>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Характеристики социальной среды: размеры и расположение организации, численность и качество персонала, отраслевая принадлежность и профиль предприятия, объемы производства, финансовое положение, социальная инфраструктура, содержание и формы трудового процесса.</w:t>
      </w:r>
    </w:p>
    <w:p w:rsidR="00CB0901" w:rsidRPr="00CB0901" w:rsidRDefault="00CB0901" w:rsidP="00CB0901">
      <w:pPr>
        <w:shd w:val="clear" w:color="auto" w:fill="FFFFFF"/>
        <w:tabs>
          <w:tab w:val="left" w:leader="dot" w:pos="4310"/>
        </w:tabs>
        <w:spacing w:after="0" w:line="240" w:lineRule="auto"/>
        <w:ind w:firstLine="709"/>
        <w:jc w:val="both"/>
        <w:rPr>
          <w:rFonts w:ascii="Times New Roman" w:eastAsia="Times New Roman" w:hAnsi="Times New Roman" w:cs="Times New Roman"/>
          <w:b/>
          <w:color w:val="000000"/>
          <w:sz w:val="24"/>
          <w:szCs w:val="24"/>
          <w:lang w:eastAsia="ru-RU"/>
        </w:rPr>
      </w:pPr>
      <w:r w:rsidRPr="00CB0901">
        <w:rPr>
          <w:rFonts w:ascii="Times New Roman" w:eastAsia="Times New Roman" w:hAnsi="Times New Roman" w:cs="Times New Roman"/>
          <w:b/>
          <w:color w:val="000000"/>
          <w:sz w:val="24"/>
          <w:szCs w:val="24"/>
          <w:lang w:eastAsia="ru-RU"/>
        </w:rPr>
        <w:t>Тема 2. Управление социальным развитием</w:t>
      </w:r>
    </w:p>
    <w:p w:rsidR="00CB0901" w:rsidRPr="00CB0901" w:rsidRDefault="00CB0901" w:rsidP="00CB0901">
      <w:pPr>
        <w:shd w:val="clear" w:color="auto" w:fill="FFFFFF"/>
        <w:tabs>
          <w:tab w:val="left" w:leader="dot" w:pos="4310"/>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 xml:space="preserve">Развитие социальной среды в форме объективных процессов и в субъективном виде, ориентированное на активизацию деятельности человека в организации. Объект и субъект управления социальным развитием. </w:t>
      </w:r>
    </w:p>
    <w:p w:rsidR="00CB0901" w:rsidRPr="00CB0901" w:rsidRDefault="00CB0901" w:rsidP="00CB0901">
      <w:pPr>
        <w:shd w:val="clear" w:color="auto" w:fill="FFFFFF"/>
        <w:tabs>
          <w:tab w:val="left" w:leader="dot" w:pos="4310"/>
        </w:tabs>
        <w:spacing w:after="0" w:line="240" w:lineRule="auto"/>
        <w:ind w:firstLine="709"/>
        <w:jc w:val="both"/>
        <w:rPr>
          <w:rFonts w:ascii="Times New Roman" w:eastAsia="Times New Roman" w:hAnsi="Times New Roman" w:cs="Times New Roman"/>
          <w:b/>
          <w:color w:val="000000"/>
          <w:sz w:val="24"/>
          <w:szCs w:val="24"/>
          <w:lang w:eastAsia="ru-RU"/>
        </w:rPr>
      </w:pPr>
      <w:r w:rsidRPr="00CB0901">
        <w:rPr>
          <w:rFonts w:ascii="Times New Roman" w:eastAsia="Times New Roman" w:hAnsi="Times New Roman" w:cs="Times New Roman"/>
          <w:b/>
          <w:color w:val="000000"/>
          <w:sz w:val="24"/>
          <w:szCs w:val="24"/>
          <w:lang w:eastAsia="ru-RU"/>
        </w:rPr>
        <w:t>Тема 3. Основы научного управления социальным развитием</w:t>
      </w:r>
    </w:p>
    <w:p w:rsidR="00CB0901" w:rsidRPr="00CB0901" w:rsidRDefault="00CB0901" w:rsidP="00CB0901">
      <w:pPr>
        <w:shd w:val="clear" w:color="auto" w:fill="FFFFFF"/>
        <w:tabs>
          <w:tab w:val="left" w:leader="dot" w:pos="4310"/>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 xml:space="preserve">Исторические предпосылки обособленного решения социальных проблем в результате развития человеческого общества.    Совершенствование организации производства во второй половине XVIII века. Решение социальных проблем в учениях </w:t>
      </w:r>
      <w:proofErr w:type="spellStart"/>
      <w:r w:rsidRPr="00CB0901">
        <w:rPr>
          <w:rFonts w:ascii="Times New Roman" w:eastAsia="Times New Roman" w:hAnsi="Times New Roman" w:cs="Times New Roman"/>
          <w:color w:val="000000"/>
          <w:sz w:val="24"/>
          <w:szCs w:val="24"/>
          <w:lang w:eastAsia="ru-RU"/>
        </w:rPr>
        <w:t>А.Смита</w:t>
      </w:r>
      <w:proofErr w:type="spellEnd"/>
      <w:r w:rsidRPr="00CB0901">
        <w:rPr>
          <w:rFonts w:ascii="Times New Roman" w:eastAsia="Times New Roman" w:hAnsi="Times New Roman" w:cs="Times New Roman"/>
          <w:color w:val="000000"/>
          <w:sz w:val="24"/>
          <w:szCs w:val="24"/>
          <w:lang w:eastAsia="ru-RU"/>
        </w:rPr>
        <w:t xml:space="preserve"> и </w:t>
      </w:r>
      <w:proofErr w:type="spellStart"/>
      <w:r w:rsidRPr="00CB0901">
        <w:rPr>
          <w:rFonts w:ascii="Times New Roman" w:eastAsia="Times New Roman" w:hAnsi="Times New Roman" w:cs="Times New Roman"/>
          <w:color w:val="000000"/>
          <w:sz w:val="24"/>
          <w:szCs w:val="24"/>
          <w:lang w:eastAsia="ru-RU"/>
        </w:rPr>
        <w:t>Р.Оуэна</w:t>
      </w:r>
      <w:proofErr w:type="spellEnd"/>
      <w:r w:rsidRPr="00CB0901">
        <w:rPr>
          <w:rFonts w:ascii="Times New Roman" w:eastAsia="Times New Roman" w:hAnsi="Times New Roman" w:cs="Times New Roman"/>
          <w:color w:val="000000"/>
          <w:sz w:val="24"/>
          <w:szCs w:val="24"/>
          <w:lang w:eastAsia="ru-RU"/>
        </w:rPr>
        <w:t xml:space="preserve">. Формирование начал будущего социального партнерства на рубеже XIX-XX веков в период разработки основ научной организации труда. </w:t>
      </w:r>
    </w:p>
    <w:p w:rsidR="00CB0901" w:rsidRPr="00CB0901" w:rsidRDefault="00CB0901" w:rsidP="00CB0901">
      <w:pPr>
        <w:shd w:val="clear" w:color="auto" w:fill="FFFFFF"/>
        <w:tabs>
          <w:tab w:val="left" w:leader="dot" w:pos="4310"/>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 xml:space="preserve">Определение качественной определенности научной организации хозяйствования в учениях </w:t>
      </w:r>
      <w:proofErr w:type="spellStart"/>
      <w:r w:rsidRPr="00CB0901">
        <w:rPr>
          <w:rFonts w:ascii="Times New Roman" w:eastAsia="Times New Roman" w:hAnsi="Times New Roman" w:cs="Times New Roman"/>
          <w:color w:val="000000"/>
          <w:sz w:val="24"/>
          <w:szCs w:val="24"/>
          <w:lang w:eastAsia="ru-RU"/>
        </w:rPr>
        <w:t>Ф.Тейлора</w:t>
      </w:r>
      <w:proofErr w:type="spellEnd"/>
      <w:r w:rsidRPr="00CB0901">
        <w:rPr>
          <w:rFonts w:ascii="Times New Roman" w:eastAsia="Times New Roman" w:hAnsi="Times New Roman" w:cs="Times New Roman"/>
          <w:color w:val="000000"/>
          <w:sz w:val="24"/>
          <w:szCs w:val="24"/>
          <w:lang w:eastAsia="ru-RU"/>
        </w:rPr>
        <w:t xml:space="preserve">, </w:t>
      </w:r>
      <w:proofErr w:type="spellStart"/>
      <w:r w:rsidRPr="00CB0901">
        <w:rPr>
          <w:rFonts w:ascii="Times New Roman" w:eastAsia="Times New Roman" w:hAnsi="Times New Roman" w:cs="Times New Roman"/>
          <w:color w:val="000000"/>
          <w:sz w:val="24"/>
          <w:szCs w:val="24"/>
          <w:lang w:eastAsia="ru-RU"/>
        </w:rPr>
        <w:t>Г.Эмерсона</w:t>
      </w:r>
      <w:proofErr w:type="spellEnd"/>
      <w:r w:rsidRPr="00CB0901">
        <w:rPr>
          <w:rFonts w:ascii="Times New Roman" w:eastAsia="Times New Roman" w:hAnsi="Times New Roman" w:cs="Times New Roman"/>
          <w:color w:val="000000"/>
          <w:sz w:val="24"/>
          <w:szCs w:val="24"/>
          <w:lang w:eastAsia="ru-RU"/>
        </w:rPr>
        <w:t xml:space="preserve">,  </w:t>
      </w:r>
      <w:proofErr w:type="spellStart"/>
      <w:r w:rsidRPr="00CB0901">
        <w:rPr>
          <w:rFonts w:ascii="Times New Roman" w:eastAsia="Times New Roman" w:hAnsi="Times New Roman" w:cs="Times New Roman"/>
          <w:color w:val="000000"/>
          <w:sz w:val="24"/>
          <w:szCs w:val="24"/>
          <w:lang w:eastAsia="ru-RU"/>
        </w:rPr>
        <w:t>А.Файоля</w:t>
      </w:r>
      <w:proofErr w:type="spellEnd"/>
      <w:r w:rsidRPr="00CB0901">
        <w:rPr>
          <w:rFonts w:ascii="Times New Roman" w:eastAsia="Times New Roman" w:hAnsi="Times New Roman" w:cs="Times New Roman"/>
          <w:color w:val="000000"/>
          <w:sz w:val="24"/>
          <w:szCs w:val="24"/>
          <w:lang w:eastAsia="ru-RU"/>
        </w:rPr>
        <w:t xml:space="preserve">, </w:t>
      </w:r>
      <w:proofErr w:type="spellStart"/>
      <w:r w:rsidRPr="00CB0901">
        <w:rPr>
          <w:rFonts w:ascii="Times New Roman" w:eastAsia="Times New Roman" w:hAnsi="Times New Roman" w:cs="Times New Roman"/>
          <w:color w:val="000000"/>
          <w:sz w:val="24"/>
          <w:szCs w:val="24"/>
          <w:lang w:eastAsia="ru-RU"/>
        </w:rPr>
        <w:t>Г.Форда</w:t>
      </w:r>
      <w:proofErr w:type="spellEnd"/>
      <w:r w:rsidRPr="00CB0901">
        <w:rPr>
          <w:rFonts w:ascii="Times New Roman" w:eastAsia="Times New Roman" w:hAnsi="Times New Roman" w:cs="Times New Roman"/>
          <w:color w:val="000000"/>
          <w:sz w:val="24"/>
          <w:szCs w:val="24"/>
          <w:lang w:eastAsia="ru-RU"/>
        </w:rPr>
        <w:t xml:space="preserve">. Признание влияния человеческого фактора на эффективность производства российскими специалистами по НОТ </w:t>
      </w:r>
      <w:proofErr w:type="spellStart"/>
      <w:r w:rsidRPr="00CB0901">
        <w:rPr>
          <w:rFonts w:ascii="Times New Roman" w:eastAsia="Times New Roman" w:hAnsi="Times New Roman" w:cs="Times New Roman"/>
          <w:color w:val="000000"/>
          <w:sz w:val="24"/>
          <w:szCs w:val="24"/>
          <w:lang w:eastAsia="ru-RU"/>
        </w:rPr>
        <w:t>А.Гастевым</w:t>
      </w:r>
      <w:proofErr w:type="spellEnd"/>
      <w:r w:rsidRPr="00CB0901">
        <w:rPr>
          <w:rFonts w:ascii="Times New Roman" w:eastAsia="Times New Roman" w:hAnsi="Times New Roman" w:cs="Times New Roman"/>
          <w:color w:val="000000"/>
          <w:sz w:val="24"/>
          <w:szCs w:val="24"/>
          <w:lang w:eastAsia="ru-RU"/>
        </w:rPr>
        <w:t xml:space="preserve">,  </w:t>
      </w:r>
      <w:proofErr w:type="spellStart"/>
      <w:r w:rsidRPr="00CB0901">
        <w:rPr>
          <w:rFonts w:ascii="Times New Roman" w:eastAsia="Times New Roman" w:hAnsi="Times New Roman" w:cs="Times New Roman"/>
          <w:color w:val="000000"/>
          <w:sz w:val="24"/>
          <w:szCs w:val="24"/>
          <w:lang w:eastAsia="ru-RU"/>
        </w:rPr>
        <w:t>П.Керженцевым</w:t>
      </w:r>
      <w:proofErr w:type="spellEnd"/>
      <w:r w:rsidRPr="00CB0901">
        <w:rPr>
          <w:rFonts w:ascii="Times New Roman" w:eastAsia="Times New Roman" w:hAnsi="Times New Roman" w:cs="Times New Roman"/>
          <w:color w:val="000000"/>
          <w:sz w:val="24"/>
          <w:szCs w:val="24"/>
          <w:lang w:eastAsia="ru-RU"/>
        </w:rPr>
        <w:t xml:space="preserve">, </w:t>
      </w:r>
      <w:proofErr w:type="spellStart"/>
      <w:r w:rsidRPr="00CB0901">
        <w:rPr>
          <w:rFonts w:ascii="Times New Roman" w:eastAsia="Times New Roman" w:hAnsi="Times New Roman" w:cs="Times New Roman"/>
          <w:color w:val="000000"/>
          <w:sz w:val="24"/>
          <w:szCs w:val="24"/>
          <w:lang w:eastAsia="ru-RU"/>
        </w:rPr>
        <w:t>Н.</w:t>
      </w:r>
      <w:proofErr w:type="gramStart"/>
      <w:r w:rsidRPr="00CB0901">
        <w:rPr>
          <w:rFonts w:ascii="Times New Roman" w:eastAsia="Times New Roman" w:hAnsi="Times New Roman" w:cs="Times New Roman"/>
          <w:color w:val="000000"/>
          <w:sz w:val="24"/>
          <w:szCs w:val="24"/>
          <w:lang w:eastAsia="ru-RU"/>
        </w:rPr>
        <w:t>Витке</w:t>
      </w:r>
      <w:proofErr w:type="spellEnd"/>
      <w:proofErr w:type="gramEnd"/>
      <w:r w:rsidRPr="00CB0901">
        <w:rPr>
          <w:rFonts w:ascii="Times New Roman" w:eastAsia="Times New Roman" w:hAnsi="Times New Roman" w:cs="Times New Roman"/>
          <w:color w:val="000000"/>
          <w:sz w:val="24"/>
          <w:szCs w:val="24"/>
          <w:lang w:eastAsia="ru-RU"/>
        </w:rPr>
        <w:t xml:space="preserve"> в 20-х годах XX века.</w:t>
      </w:r>
    </w:p>
    <w:p w:rsidR="00CB0901" w:rsidRPr="00CB0901" w:rsidRDefault="00CB0901" w:rsidP="00CB0901">
      <w:pPr>
        <w:shd w:val="clear" w:color="auto" w:fill="FFFFFF"/>
        <w:tabs>
          <w:tab w:val="left" w:leader="dot" w:pos="4310"/>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Школа «человеческих отношений» и концепция «социального человека», мотивационные теории потребностей и поведения работников, учет материальных и духовных потребностей в определении функции управления персоналом середины XX века.</w:t>
      </w:r>
    </w:p>
    <w:p w:rsidR="00CB0901" w:rsidRPr="00CB0901" w:rsidRDefault="00CB0901" w:rsidP="00CB0901">
      <w:pPr>
        <w:shd w:val="clear" w:color="auto" w:fill="FFFFFF"/>
        <w:tabs>
          <w:tab w:val="left" w:leader="dot" w:pos="4310"/>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Управление социальным развитием организации на современном этапе менеджмента, опирающееся на научные знания протекания социальных процессов, точный аналитический расчет и выверенные социальные нормативы.</w:t>
      </w:r>
    </w:p>
    <w:p w:rsidR="00CB0901" w:rsidRPr="00CB0901" w:rsidRDefault="00CB0901" w:rsidP="00CB0901">
      <w:pPr>
        <w:shd w:val="clear" w:color="auto" w:fill="FFFFFF"/>
        <w:spacing w:after="0" w:line="240" w:lineRule="auto"/>
        <w:ind w:firstLine="709"/>
        <w:jc w:val="both"/>
        <w:outlineLvl w:val="0"/>
        <w:rPr>
          <w:rFonts w:ascii="Times New Roman" w:eastAsia="Times New Roman" w:hAnsi="Times New Roman" w:cs="Times New Roman"/>
          <w:b/>
          <w:bCs/>
          <w:color w:val="000000"/>
          <w:sz w:val="24"/>
          <w:szCs w:val="24"/>
          <w:lang w:eastAsia="ru-RU"/>
        </w:rPr>
      </w:pPr>
      <w:r w:rsidRPr="00CB0901">
        <w:rPr>
          <w:rFonts w:ascii="Times New Roman" w:eastAsia="Times New Roman" w:hAnsi="Times New Roman" w:cs="Times New Roman"/>
          <w:b/>
          <w:sz w:val="24"/>
          <w:szCs w:val="24"/>
          <w:lang w:eastAsia="ru-RU"/>
        </w:rPr>
        <w:t xml:space="preserve">Тема 4. </w:t>
      </w:r>
      <w:r w:rsidRPr="00CB0901">
        <w:rPr>
          <w:rFonts w:ascii="Times New Roman" w:eastAsia="Times New Roman" w:hAnsi="Times New Roman" w:cs="Times New Roman"/>
          <w:b/>
          <w:bCs/>
          <w:color w:val="000000"/>
          <w:sz w:val="24"/>
          <w:szCs w:val="24"/>
          <w:lang w:eastAsia="ru-RU"/>
        </w:rPr>
        <w:t>Отечественный опыт решения социально-трудовых проблем</w:t>
      </w:r>
    </w:p>
    <w:p w:rsidR="00CB0901" w:rsidRPr="00CB0901" w:rsidRDefault="00CB0901" w:rsidP="00CB0901">
      <w:pPr>
        <w:shd w:val="clear" w:color="auto" w:fill="FFFFFF"/>
        <w:tabs>
          <w:tab w:val="left" w:pos="1325"/>
          <w:tab w:val="left" w:leader="dot" w:pos="5174"/>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Характерные черты и отличительные особенности социально-экономического развития России, основные этапы. Политика «военного коммунизма», переход к новой экономической политике на первом этапе. Переход к командно-административным методам решения экономических и социальных задач на втором этапе советского периода в России.</w:t>
      </w:r>
    </w:p>
    <w:p w:rsidR="00CB0901" w:rsidRPr="00CB0901" w:rsidRDefault="00CB0901" w:rsidP="00CB0901">
      <w:pPr>
        <w:shd w:val="clear" w:color="auto" w:fill="FFFFFF"/>
        <w:tabs>
          <w:tab w:val="left" w:pos="1325"/>
          <w:tab w:val="left" w:leader="dot" w:pos="5174"/>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Попытки реформирования экономики страны в послевоенный период, снижение мотивации, сохранение жесткой централизации управления, негативные последствия.</w:t>
      </w:r>
    </w:p>
    <w:p w:rsidR="00CB0901" w:rsidRPr="00CB0901" w:rsidRDefault="00CB0901" w:rsidP="00CB0901">
      <w:pPr>
        <w:shd w:val="clear" w:color="auto" w:fill="FFFFFF"/>
        <w:tabs>
          <w:tab w:val="left" w:pos="1325"/>
          <w:tab w:val="left" w:leader="dot" w:pos="5174"/>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 xml:space="preserve">Реформы второй половины 60-х годов:  введение хозрасчета, бригадных форм организации труда, планов социального развития трудовых коллективов. Ориентация на ускорение социально-экономического развития  в политике </w:t>
      </w:r>
      <w:proofErr w:type="spellStart"/>
      <w:r w:rsidRPr="00CB0901">
        <w:rPr>
          <w:rFonts w:ascii="Times New Roman" w:eastAsia="Times New Roman" w:hAnsi="Times New Roman" w:cs="Times New Roman"/>
          <w:color w:val="000000"/>
          <w:sz w:val="24"/>
          <w:szCs w:val="24"/>
          <w:lang w:eastAsia="ru-RU"/>
        </w:rPr>
        <w:t>М.Горбачева</w:t>
      </w:r>
      <w:proofErr w:type="spellEnd"/>
      <w:r w:rsidRPr="00CB0901">
        <w:rPr>
          <w:rFonts w:ascii="Times New Roman" w:eastAsia="Times New Roman" w:hAnsi="Times New Roman" w:cs="Times New Roman"/>
          <w:color w:val="000000"/>
          <w:sz w:val="24"/>
          <w:szCs w:val="24"/>
          <w:lang w:eastAsia="ru-RU"/>
        </w:rPr>
        <w:t>.</w:t>
      </w:r>
    </w:p>
    <w:p w:rsidR="00CB0901" w:rsidRPr="00CB0901" w:rsidRDefault="00CB0901" w:rsidP="00CB0901">
      <w:pPr>
        <w:shd w:val="clear" w:color="auto" w:fill="FFFFFF"/>
        <w:tabs>
          <w:tab w:val="left" w:pos="1325"/>
          <w:tab w:val="left" w:leader="dot" w:pos="5174"/>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 xml:space="preserve">Положительные и отрицательные моменты социальных реформ в России на этапе перехода </w:t>
      </w:r>
      <w:proofErr w:type="gramStart"/>
      <w:r w:rsidRPr="00CB0901">
        <w:rPr>
          <w:rFonts w:ascii="Times New Roman" w:eastAsia="Times New Roman" w:hAnsi="Times New Roman" w:cs="Times New Roman"/>
          <w:color w:val="000000"/>
          <w:sz w:val="24"/>
          <w:szCs w:val="24"/>
          <w:lang w:eastAsia="ru-RU"/>
        </w:rPr>
        <w:t>от</w:t>
      </w:r>
      <w:proofErr w:type="gramEnd"/>
      <w:r w:rsidRPr="00CB0901">
        <w:rPr>
          <w:rFonts w:ascii="Times New Roman" w:eastAsia="Times New Roman" w:hAnsi="Times New Roman" w:cs="Times New Roman"/>
          <w:color w:val="000000"/>
          <w:sz w:val="24"/>
          <w:szCs w:val="24"/>
          <w:lang w:eastAsia="ru-RU"/>
        </w:rPr>
        <w:t xml:space="preserve"> плановой к рыночной экономике.</w:t>
      </w:r>
    </w:p>
    <w:p w:rsidR="00CB0901" w:rsidRPr="00CB0901" w:rsidRDefault="00CB0901" w:rsidP="00CB0901">
      <w:pPr>
        <w:shd w:val="clear" w:color="auto" w:fill="FFFFFF"/>
        <w:tabs>
          <w:tab w:val="left" w:pos="1325"/>
          <w:tab w:val="left" w:leader="dot" w:pos="5179"/>
        </w:tabs>
        <w:spacing w:after="0" w:line="240" w:lineRule="auto"/>
        <w:ind w:firstLine="709"/>
        <w:jc w:val="both"/>
        <w:rPr>
          <w:rFonts w:ascii="Times New Roman" w:eastAsia="Times New Roman" w:hAnsi="Times New Roman" w:cs="Times New Roman"/>
          <w:b/>
          <w:color w:val="000000"/>
          <w:sz w:val="24"/>
          <w:szCs w:val="24"/>
          <w:lang w:eastAsia="ru-RU"/>
        </w:rPr>
      </w:pPr>
      <w:r w:rsidRPr="00CB0901">
        <w:rPr>
          <w:rFonts w:ascii="Times New Roman" w:eastAsia="Times New Roman" w:hAnsi="Times New Roman" w:cs="Times New Roman"/>
          <w:b/>
          <w:color w:val="000000"/>
          <w:sz w:val="24"/>
          <w:szCs w:val="24"/>
          <w:lang w:eastAsia="ru-RU"/>
        </w:rPr>
        <w:t xml:space="preserve">Тема 5. Зарубежный опыт решения социально-трудовых проблем </w:t>
      </w:r>
    </w:p>
    <w:p w:rsidR="00CB0901" w:rsidRPr="00CB0901" w:rsidRDefault="00CB0901" w:rsidP="00CB0901">
      <w:pPr>
        <w:shd w:val="clear" w:color="auto" w:fill="FFFFFF"/>
        <w:tabs>
          <w:tab w:val="left" w:pos="1886"/>
          <w:tab w:val="left" w:leader="dot" w:pos="5198"/>
        </w:tabs>
        <w:spacing w:after="0" w:line="240" w:lineRule="auto"/>
        <w:ind w:firstLine="709"/>
        <w:jc w:val="both"/>
        <w:rPr>
          <w:rFonts w:ascii="Times New Roman" w:eastAsia="Times New Roman" w:hAnsi="Times New Roman" w:cs="Times New Roman"/>
          <w:iCs/>
          <w:color w:val="000000"/>
          <w:sz w:val="24"/>
          <w:szCs w:val="24"/>
          <w:lang w:eastAsia="ru-RU"/>
        </w:rPr>
      </w:pPr>
      <w:r w:rsidRPr="00CB0901">
        <w:rPr>
          <w:rFonts w:ascii="Times New Roman" w:eastAsia="Times New Roman" w:hAnsi="Times New Roman" w:cs="Times New Roman"/>
          <w:iCs/>
          <w:color w:val="000000"/>
          <w:sz w:val="24"/>
          <w:szCs w:val="24"/>
          <w:lang w:eastAsia="ru-RU"/>
        </w:rPr>
        <w:t>Методы социального управления в США, влияние технического и социального прогресса на управленческий гуманизм, распространение концепции качества трудовой жизни (КТЖ), вовлечение персонала в управление.</w:t>
      </w:r>
    </w:p>
    <w:p w:rsidR="00CB0901" w:rsidRPr="00CB0901" w:rsidRDefault="00CB0901" w:rsidP="00CB0901">
      <w:pPr>
        <w:shd w:val="clear" w:color="auto" w:fill="FFFFFF"/>
        <w:tabs>
          <w:tab w:val="left" w:pos="1886"/>
          <w:tab w:val="left" w:leader="dot" w:pos="5198"/>
        </w:tabs>
        <w:spacing w:after="0" w:line="240" w:lineRule="auto"/>
        <w:ind w:firstLine="709"/>
        <w:jc w:val="both"/>
        <w:rPr>
          <w:rFonts w:ascii="Times New Roman" w:eastAsia="Times New Roman" w:hAnsi="Times New Roman" w:cs="Times New Roman"/>
          <w:iCs/>
          <w:color w:val="000000"/>
          <w:sz w:val="24"/>
          <w:szCs w:val="24"/>
          <w:lang w:eastAsia="ru-RU"/>
        </w:rPr>
      </w:pPr>
      <w:r w:rsidRPr="00CB0901">
        <w:rPr>
          <w:rFonts w:ascii="Times New Roman" w:eastAsia="Times New Roman" w:hAnsi="Times New Roman" w:cs="Times New Roman"/>
          <w:iCs/>
          <w:color w:val="000000"/>
          <w:sz w:val="24"/>
          <w:szCs w:val="24"/>
          <w:lang w:eastAsia="ru-RU"/>
        </w:rPr>
        <w:t>Социальная рыночная экономика в странах Западной Европы.</w:t>
      </w:r>
    </w:p>
    <w:p w:rsidR="00CB0901" w:rsidRPr="00CB0901" w:rsidRDefault="00CB0901" w:rsidP="00CB0901">
      <w:pPr>
        <w:shd w:val="clear" w:color="auto" w:fill="FFFFFF"/>
        <w:tabs>
          <w:tab w:val="left" w:pos="1886"/>
          <w:tab w:val="left" w:leader="dot" w:pos="5198"/>
        </w:tabs>
        <w:spacing w:after="0" w:line="240" w:lineRule="auto"/>
        <w:ind w:firstLine="709"/>
        <w:jc w:val="both"/>
        <w:rPr>
          <w:rFonts w:ascii="Times New Roman" w:eastAsia="Times New Roman" w:hAnsi="Times New Roman" w:cs="Times New Roman"/>
          <w:iCs/>
          <w:color w:val="000000"/>
          <w:sz w:val="24"/>
          <w:szCs w:val="24"/>
          <w:lang w:eastAsia="ru-RU"/>
        </w:rPr>
      </w:pPr>
      <w:r w:rsidRPr="00CB0901">
        <w:rPr>
          <w:rFonts w:ascii="Times New Roman" w:eastAsia="Times New Roman" w:hAnsi="Times New Roman" w:cs="Times New Roman"/>
          <w:iCs/>
          <w:color w:val="000000"/>
          <w:sz w:val="24"/>
          <w:szCs w:val="24"/>
          <w:lang w:eastAsia="ru-RU"/>
        </w:rPr>
        <w:t>Сохранение активной регулирующей роли государства при свободно функционирующем рынке и обеспечении высокой степени социальной защиты населения.</w:t>
      </w:r>
    </w:p>
    <w:p w:rsidR="00CB0901" w:rsidRPr="00CB0901" w:rsidRDefault="00CB0901" w:rsidP="00CB0901">
      <w:pPr>
        <w:shd w:val="clear" w:color="auto" w:fill="FFFFFF"/>
        <w:tabs>
          <w:tab w:val="left" w:pos="1886"/>
          <w:tab w:val="left" w:leader="dot" w:pos="5198"/>
        </w:tabs>
        <w:spacing w:after="0" w:line="240" w:lineRule="auto"/>
        <w:ind w:firstLine="709"/>
        <w:jc w:val="both"/>
        <w:rPr>
          <w:rFonts w:ascii="Times New Roman" w:eastAsia="Times New Roman" w:hAnsi="Times New Roman" w:cs="Times New Roman"/>
          <w:iCs/>
          <w:color w:val="000000"/>
          <w:sz w:val="24"/>
          <w:szCs w:val="24"/>
          <w:lang w:eastAsia="ru-RU"/>
        </w:rPr>
      </w:pPr>
      <w:r w:rsidRPr="00CB0901">
        <w:rPr>
          <w:rFonts w:ascii="Times New Roman" w:eastAsia="Times New Roman" w:hAnsi="Times New Roman" w:cs="Times New Roman"/>
          <w:iCs/>
          <w:color w:val="000000"/>
          <w:sz w:val="24"/>
          <w:szCs w:val="24"/>
          <w:lang w:eastAsia="ru-RU"/>
        </w:rPr>
        <w:t>Специфический опыт Японии в решении социальных проблем, ориентированный на ценности, социальные нормы, нравственные требования при эффективной регулирующей роли государства.</w:t>
      </w:r>
    </w:p>
    <w:p w:rsidR="00CB0901" w:rsidRPr="00CB0901" w:rsidRDefault="00CB0901" w:rsidP="00CB0901">
      <w:pPr>
        <w:shd w:val="clear" w:color="auto" w:fill="FFFFFF"/>
        <w:tabs>
          <w:tab w:val="left" w:pos="1320"/>
        </w:tabs>
        <w:spacing w:after="0" w:line="240" w:lineRule="auto"/>
        <w:ind w:firstLine="709"/>
        <w:jc w:val="both"/>
        <w:rPr>
          <w:rFonts w:ascii="Times New Roman" w:eastAsia="Times New Roman" w:hAnsi="Times New Roman" w:cs="Times New Roman"/>
          <w:b/>
          <w:color w:val="000000"/>
          <w:sz w:val="24"/>
          <w:szCs w:val="24"/>
          <w:lang w:eastAsia="ru-RU"/>
        </w:rPr>
      </w:pPr>
      <w:r w:rsidRPr="00CB0901">
        <w:rPr>
          <w:rFonts w:ascii="Times New Roman" w:eastAsia="Times New Roman" w:hAnsi="Times New Roman" w:cs="Times New Roman"/>
          <w:b/>
          <w:color w:val="000000"/>
          <w:sz w:val="24"/>
          <w:szCs w:val="24"/>
          <w:lang w:eastAsia="ru-RU"/>
        </w:rPr>
        <w:t xml:space="preserve">Тема 6. </w:t>
      </w:r>
      <w:proofErr w:type="spellStart"/>
      <w:r w:rsidRPr="00CB0901">
        <w:rPr>
          <w:rFonts w:ascii="Times New Roman" w:eastAsia="Times New Roman" w:hAnsi="Times New Roman" w:cs="Times New Roman"/>
          <w:b/>
          <w:color w:val="000000"/>
          <w:sz w:val="24"/>
          <w:szCs w:val="24"/>
          <w:lang w:eastAsia="ru-RU"/>
        </w:rPr>
        <w:t>Гуманизация</w:t>
      </w:r>
      <w:proofErr w:type="spellEnd"/>
      <w:r w:rsidRPr="00CB0901">
        <w:rPr>
          <w:rFonts w:ascii="Times New Roman" w:eastAsia="Times New Roman" w:hAnsi="Times New Roman" w:cs="Times New Roman"/>
          <w:b/>
          <w:color w:val="000000"/>
          <w:sz w:val="24"/>
          <w:szCs w:val="24"/>
          <w:lang w:eastAsia="ru-RU"/>
        </w:rPr>
        <w:t xml:space="preserve"> труда </w:t>
      </w:r>
    </w:p>
    <w:p w:rsidR="00CB0901" w:rsidRPr="00CB0901" w:rsidRDefault="00CB0901" w:rsidP="00CB0901">
      <w:pPr>
        <w:shd w:val="clear" w:color="auto" w:fill="FFFFFF"/>
        <w:tabs>
          <w:tab w:val="left" w:pos="1320"/>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lastRenderedPageBreak/>
        <w:t>Гуманизм как целостная система взглядов на признание социальной ценности человека, права личности на развитие и проявление своих способностей.</w:t>
      </w:r>
    </w:p>
    <w:p w:rsidR="00CB0901" w:rsidRPr="00CB0901" w:rsidRDefault="00CB0901" w:rsidP="00CB0901">
      <w:pPr>
        <w:shd w:val="clear" w:color="auto" w:fill="FFFFFF"/>
        <w:tabs>
          <w:tab w:val="left" w:pos="1320"/>
        </w:tabs>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CB0901">
        <w:rPr>
          <w:rFonts w:ascii="Times New Roman" w:eastAsia="Times New Roman" w:hAnsi="Times New Roman" w:cs="Times New Roman"/>
          <w:color w:val="000000"/>
          <w:sz w:val="24"/>
          <w:szCs w:val="24"/>
          <w:lang w:eastAsia="ru-RU"/>
        </w:rPr>
        <w:t>Гуманизация</w:t>
      </w:r>
      <w:proofErr w:type="spellEnd"/>
      <w:r w:rsidRPr="00CB0901">
        <w:rPr>
          <w:rFonts w:ascii="Times New Roman" w:eastAsia="Times New Roman" w:hAnsi="Times New Roman" w:cs="Times New Roman"/>
          <w:color w:val="000000"/>
          <w:sz w:val="24"/>
          <w:szCs w:val="24"/>
          <w:lang w:eastAsia="ru-RU"/>
        </w:rPr>
        <w:t xml:space="preserve"> труда - адаптация различных сторон трудовой жизни к человеку, создание возможностей для самовыражения и самоутверждения, реализации трудового потенциала и творческой инициативы. Основные направления гуманистического подхода к развитию социальной среды организации.</w:t>
      </w:r>
    </w:p>
    <w:p w:rsidR="00CB0901" w:rsidRPr="00CB0901" w:rsidRDefault="00CB0901" w:rsidP="00CB0901">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r w:rsidRPr="00CB0901">
        <w:rPr>
          <w:rFonts w:ascii="Times New Roman" w:eastAsia="Times New Roman" w:hAnsi="Times New Roman" w:cs="Times New Roman"/>
          <w:b/>
          <w:sz w:val="24"/>
          <w:szCs w:val="24"/>
          <w:lang w:eastAsia="ru-RU"/>
        </w:rPr>
        <w:t xml:space="preserve">Тема </w:t>
      </w:r>
      <w:r w:rsidRPr="00CB0901">
        <w:rPr>
          <w:rFonts w:ascii="Times New Roman" w:eastAsia="Times New Roman" w:hAnsi="Times New Roman" w:cs="Times New Roman"/>
          <w:b/>
          <w:bCs/>
          <w:color w:val="000000"/>
          <w:sz w:val="24"/>
          <w:szCs w:val="24"/>
          <w:lang w:eastAsia="ru-RU"/>
        </w:rPr>
        <w:t>7. Современные тенденции социального развития</w:t>
      </w:r>
    </w:p>
    <w:p w:rsidR="00CB0901" w:rsidRPr="00CB0901" w:rsidRDefault="00CB0901" w:rsidP="00CB0901">
      <w:pPr>
        <w:shd w:val="clear" w:color="auto" w:fill="FFFFFF"/>
        <w:tabs>
          <w:tab w:val="left" w:pos="1339"/>
          <w:tab w:val="left" w:leader="dot" w:pos="4939"/>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Влияние научно-технических достижений на социально-экономическую сферу общества, производительные силы, производственные отношения.</w:t>
      </w:r>
    </w:p>
    <w:p w:rsidR="00CB0901" w:rsidRPr="00CB0901" w:rsidRDefault="00CB0901" w:rsidP="00CB0901">
      <w:pPr>
        <w:shd w:val="clear" w:color="auto" w:fill="FFFFFF"/>
        <w:tabs>
          <w:tab w:val="left" w:pos="1339"/>
          <w:tab w:val="left" w:leader="dot" w:pos="4939"/>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Научно-техническое обновление производства, повышение уровня образования, квалификации и культуры работников, качественное изменение их потребностей. Эффективность экономических инвестиций в персонал.</w:t>
      </w:r>
    </w:p>
    <w:p w:rsidR="00CB0901" w:rsidRPr="00CB0901" w:rsidRDefault="00CB0901" w:rsidP="00CB0901">
      <w:pPr>
        <w:shd w:val="clear" w:color="auto" w:fill="FFFFFF"/>
        <w:tabs>
          <w:tab w:val="left" w:pos="1339"/>
          <w:tab w:val="left" w:leader="dot" w:pos="4939"/>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 xml:space="preserve">Две модели общественного развития: неоклассическая и социально-ориентированная. </w:t>
      </w:r>
    </w:p>
    <w:p w:rsidR="00CB0901" w:rsidRPr="00CB0901" w:rsidRDefault="00CB0901" w:rsidP="00CB0901">
      <w:pPr>
        <w:shd w:val="clear" w:color="auto" w:fill="FFFFFF"/>
        <w:tabs>
          <w:tab w:val="left" w:pos="1339"/>
          <w:tab w:val="left" w:leader="dot" w:pos="4939"/>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Отрицательное воздействие глобальных социальных проблем  современности на социальную сферу.</w:t>
      </w:r>
    </w:p>
    <w:p w:rsidR="00CB0901" w:rsidRPr="00CB0901" w:rsidRDefault="00CB0901" w:rsidP="00CB0901">
      <w:pPr>
        <w:shd w:val="clear" w:color="auto" w:fill="FFFFFF"/>
        <w:tabs>
          <w:tab w:val="left" w:pos="1339"/>
          <w:tab w:val="left" w:leader="dot" w:pos="4939"/>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Приоритеты социального развития в современных условиях: экологическая безопасность, максимально высокий уровень  благосостояния людей, качество и уровень жизни. Показатели уровня жизни.</w:t>
      </w:r>
    </w:p>
    <w:p w:rsidR="00CB0901" w:rsidRPr="00CB0901" w:rsidRDefault="00CB0901" w:rsidP="00CB0901">
      <w:pPr>
        <w:shd w:val="clear" w:color="auto" w:fill="FFFFFF"/>
        <w:spacing w:after="0" w:line="240" w:lineRule="auto"/>
        <w:ind w:firstLine="709"/>
        <w:jc w:val="both"/>
        <w:outlineLvl w:val="0"/>
        <w:rPr>
          <w:rFonts w:ascii="Times New Roman" w:eastAsia="Times New Roman" w:hAnsi="Times New Roman" w:cs="Times New Roman"/>
          <w:b/>
          <w:bCs/>
          <w:color w:val="000000"/>
          <w:sz w:val="24"/>
          <w:szCs w:val="24"/>
          <w:lang w:eastAsia="ru-RU"/>
        </w:rPr>
      </w:pPr>
      <w:r w:rsidRPr="00CB0901">
        <w:rPr>
          <w:rFonts w:ascii="Times New Roman" w:eastAsia="Times New Roman" w:hAnsi="Times New Roman" w:cs="Times New Roman"/>
          <w:b/>
          <w:color w:val="000000"/>
          <w:sz w:val="24"/>
          <w:szCs w:val="24"/>
          <w:lang w:eastAsia="ru-RU"/>
        </w:rPr>
        <w:t xml:space="preserve">Тема </w:t>
      </w:r>
      <w:r w:rsidRPr="00CB0901">
        <w:rPr>
          <w:rFonts w:ascii="Times New Roman" w:eastAsia="Times New Roman" w:hAnsi="Times New Roman" w:cs="Times New Roman"/>
          <w:b/>
          <w:bCs/>
          <w:color w:val="000000"/>
          <w:sz w:val="24"/>
          <w:szCs w:val="24"/>
          <w:lang w:eastAsia="ru-RU"/>
        </w:rPr>
        <w:t xml:space="preserve">8. Социальная политика в РФ </w:t>
      </w:r>
    </w:p>
    <w:p w:rsidR="00CB0901" w:rsidRPr="00CB0901" w:rsidRDefault="00CB0901" w:rsidP="00CB09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 xml:space="preserve">Социально-экономическое положение страны в современных условиях. </w:t>
      </w:r>
    </w:p>
    <w:p w:rsidR="00CB0901" w:rsidRPr="00CB0901" w:rsidRDefault="00CB0901" w:rsidP="00CB09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Приоритеты, цели и задачи социальной политики государства: стимулирование экономического роста и подчинение интересам потребления, усиление трудовой мотивации, обеспечение гарантии определенного уровня жизни и социальной защиты, сохранение культурного и природного наследия.</w:t>
      </w:r>
    </w:p>
    <w:p w:rsidR="00CB0901" w:rsidRPr="00CB0901" w:rsidRDefault="00CB0901" w:rsidP="00CB09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Система социальной защиты и социальных гарантий. Социальное страхование и социальная помощь в социальной политике государства.</w:t>
      </w:r>
    </w:p>
    <w:p w:rsidR="00CB0901" w:rsidRPr="00CB0901" w:rsidRDefault="00CB0901" w:rsidP="00CB09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 xml:space="preserve">Социальная политика государства как составная часть социальной среды организации. </w:t>
      </w:r>
    </w:p>
    <w:p w:rsidR="00CB0901" w:rsidRPr="00CB0901" w:rsidRDefault="00CB0901" w:rsidP="00CB09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Социальное партнерство в России как особый тип социально-трудовых отношений. Субъекты социального партнерства, механизм функционирования. Трехсторонние партнерские соглашения по вопросам социально-трудовых отношений.</w:t>
      </w:r>
    </w:p>
    <w:p w:rsidR="00CB0901" w:rsidRPr="00CB0901" w:rsidRDefault="00CB0901" w:rsidP="00CB09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Влияние  социальной  политики  государства  на  социальное</w:t>
      </w:r>
      <w:r w:rsidRPr="00CB0901">
        <w:rPr>
          <w:rFonts w:ascii="Times New Roman" w:eastAsia="Times New Roman" w:hAnsi="Times New Roman" w:cs="Times New Roman"/>
          <w:color w:val="000000"/>
          <w:sz w:val="24"/>
          <w:szCs w:val="24"/>
          <w:lang w:eastAsia="ru-RU"/>
        </w:rPr>
        <w:br/>
        <w:t>развитие коллектива работников.</w:t>
      </w:r>
    </w:p>
    <w:p w:rsidR="00CB0901" w:rsidRPr="00CB0901" w:rsidRDefault="00CB0901" w:rsidP="00CB0901">
      <w:pPr>
        <w:shd w:val="clear" w:color="auto" w:fill="FFFFFF"/>
        <w:spacing w:after="0" w:line="240" w:lineRule="auto"/>
        <w:ind w:firstLine="709"/>
        <w:jc w:val="both"/>
        <w:outlineLvl w:val="0"/>
        <w:rPr>
          <w:rFonts w:ascii="Times New Roman" w:eastAsia="Times New Roman" w:hAnsi="Times New Roman" w:cs="Times New Roman"/>
          <w:b/>
          <w:bCs/>
          <w:color w:val="000000"/>
          <w:sz w:val="24"/>
          <w:szCs w:val="24"/>
          <w:lang w:eastAsia="ru-RU"/>
        </w:rPr>
      </w:pPr>
      <w:r w:rsidRPr="00CB0901">
        <w:rPr>
          <w:rFonts w:ascii="Times New Roman" w:eastAsia="Times New Roman" w:hAnsi="Times New Roman" w:cs="Times New Roman"/>
          <w:b/>
          <w:bCs/>
          <w:color w:val="000000"/>
          <w:sz w:val="24"/>
          <w:szCs w:val="24"/>
          <w:lang w:eastAsia="ru-RU"/>
        </w:rPr>
        <w:t>Тема 9. Факторы социальной среды организации</w:t>
      </w:r>
    </w:p>
    <w:p w:rsidR="00CB0901" w:rsidRPr="00CB0901" w:rsidRDefault="00CB0901" w:rsidP="00CB0901">
      <w:pPr>
        <w:shd w:val="clear" w:color="auto" w:fill="FFFFFF"/>
        <w:tabs>
          <w:tab w:val="left" w:leader="dot" w:pos="5304"/>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 xml:space="preserve">Факторы внутренней социальной среды: условия, охрана и безопасность труда, материальное вознаграждение трудового вклада, социальная защита работников, социально-психологический климат коллектива. </w:t>
      </w:r>
    </w:p>
    <w:p w:rsidR="00CB0901" w:rsidRPr="00CB0901" w:rsidRDefault="00CB0901" w:rsidP="00CB0901">
      <w:pPr>
        <w:shd w:val="clear" w:color="auto" w:fill="FFFFFF"/>
        <w:tabs>
          <w:tab w:val="left" w:leader="dot" w:pos="5304"/>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Факторы внешней социальной среды: условия жизни, отдыха и досуга.</w:t>
      </w:r>
    </w:p>
    <w:p w:rsidR="00CB0901" w:rsidRPr="00CB0901" w:rsidRDefault="00CB0901" w:rsidP="00CB0901">
      <w:pPr>
        <w:shd w:val="clear" w:color="auto" w:fill="FFFFFF"/>
        <w:tabs>
          <w:tab w:val="left" w:leader="dot" w:pos="5304"/>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Социальная инфраструктура организации как материальная база социальной среды организации для удовлетворения социально-бытовых, культурных и интеллектуальных потребностей работников организации и членов их семей.</w:t>
      </w:r>
    </w:p>
    <w:p w:rsidR="00CB0901" w:rsidRPr="00CB0901" w:rsidRDefault="00CB0901" w:rsidP="00CB0901">
      <w:pPr>
        <w:shd w:val="clear" w:color="auto" w:fill="FFFFFF"/>
        <w:tabs>
          <w:tab w:val="left" w:leader="dot" w:pos="5304"/>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 xml:space="preserve">Семейные доходы и расходы работников. Потребительский бюджет, бюджет прожиточного минимума, потребительская корзина. Методы расчета прожиточного минимума. </w:t>
      </w:r>
    </w:p>
    <w:p w:rsidR="00CB0901" w:rsidRPr="00CB0901" w:rsidRDefault="00CB0901" w:rsidP="00CB0901">
      <w:pPr>
        <w:shd w:val="clear" w:color="auto" w:fill="FFFFFF"/>
        <w:tabs>
          <w:tab w:val="left" w:leader="dot" w:pos="5304"/>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Внерабочее время как важный фактор внешней социальной среды организации. Отдых и досуг для восстановления физических и интеллектуальных сил работников, удовлетворения социально-культурных потребностей. Условия и характеристики досуга.</w:t>
      </w:r>
    </w:p>
    <w:p w:rsidR="00CB0901" w:rsidRPr="00CB0901" w:rsidRDefault="00CB0901" w:rsidP="00CB0901">
      <w:pPr>
        <w:shd w:val="clear" w:color="auto" w:fill="FFFFFF"/>
        <w:tabs>
          <w:tab w:val="left" w:leader="dot" w:pos="5462"/>
        </w:tabs>
        <w:spacing w:after="0" w:line="240" w:lineRule="auto"/>
        <w:ind w:firstLine="709"/>
        <w:jc w:val="both"/>
        <w:rPr>
          <w:rFonts w:ascii="Times New Roman" w:eastAsia="Times New Roman" w:hAnsi="Times New Roman" w:cs="Times New Roman"/>
          <w:b/>
          <w:bCs/>
          <w:color w:val="000000"/>
          <w:sz w:val="24"/>
          <w:szCs w:val="24"/>
          <w:lang w:eastAsia="ru-RU"/>
        </w:rPr>
      </w:pPr>
      <w:r w:rsidRPr="00CB0901">
        <w:rPr>
          <w:rFonts w:ascii="Times New Roman" w:eastAsia="Times New Roman" w:hAnsi="Times New Roman" w:cs="Times New Roman"/>
          <w:b/>
          <w:color w:val="000000"/>
          <w:sz w:val="24"/>
          <w:szCs w:val="24"/>
          <w:lang w:eastAsia="ru-RU"/>
        </w:rPr>
        <w:t xml:space="preserve">Тема </w:t>
      </w:r>
      <w:r w:rsidRPr="00CB0901">
        <w:rPr>
          <w:rFonts w:ascii="Times New Roman" w:eastAsia="Times New Roman" w:hAnsi="Times New Roman" w:cs="Times New Roman"/>
          <w:b/>
          <w:bCs/>
          <w:color w:val="000000"/>
          <w:sz w:val="24"/>
          <w:szCs w:val="24"/>
          <w:lang w:eastAsia="ru-RU"/>
        </w:rPr>
        <w:t>10. Социальная служба организации</w:t>
      </w:r>
    </w:p>
    <w:p w:rsidR="00CB0901" w:rsidRPr="00CB0901" w:rsidRDefault="00CB0901" w:rsidP="00CB0901">
      <w:pPr>
        <w:shd w:val="clear" w:color="auto" w:fill="FFFFFF"/>
        <w:tabs>
          <w:tab w:val="left" w:leader="dot" w:pos="5462"/>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 xml:space="preserve">Субъекты социального менеджмента, обособление и специализация управления социальными процессами. </w:t>
      </w:r>
    </w:p>
    <w:p w:rsidR="00CB0901" w:rsidRPr="00CB0901" w:rsidRDefault="00CB0901" w:rsidP="00CB0901">
      <w:pPr>
        <w:shd w:val="clear" w:color="auto" w:fill="FFFFFF"/>
        <w:tabs>
          <w:tab w:val="left" w:pos="0"/>
          <w:tab w:val="left" w:leader="dot" w:pos="5462"/>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lastRenderedPageBreak/>
        <w:t xml:space="preserve">Задачи социальной службы: внимание на интеллектуальный и нравственный потенциал человека, культуру общения и взаимодействие работников, использование социальных гуманитарных технологий управления персоналом, соблюдение социальных норм, выполнение социально-трудового законодательства, обеспечение реализации социального партнерства. </w:t>
      </w:r>
    </w:p>
    <w:p w:rsidR="00CB0901" w:rsidRPr="00CB0901" w:rsidRDefault="00CB0901" w:rsidP="00CB0901">
      <w:pPr>
        <w:shd w:val="clear" w:color="auto" w:fill="FFFFFF"/>
        <w:tabs>
          <w:tab w:val="left" w:pos="0"/>
          <w:tab w:val="left" w:leader="dot" w:pos="5462"/>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Социальные стандарты в российской практике.</w:t>
      </w:r>
    </w:p>
    <w:p w:rsidR="00CB0901" w:rsidRPr="00CB0901" w:rsidRDefault="00CB0901" w:rsidP="00CB0901">
      <w:pPr>
        <w:shd w:val="clear" w:color="auto" w:fill="FFFFFF"/>
        <w:tabs>
          <w:tab w:val="left" w:pos="0"/>
          <w:tab w:val="left" w:leader="dot" w:pos="5462"/>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 xml:space="preserve">Основные функции социальной службы: социальное прогнозирование и планирование, организационное распорядительство и координация, побудительное стимулирование и </w:t>
      </w:r>
      <w:proofErr w:type="gramStart"/>
      <w:r w:rsidRPr="00CB0901">
        <w:rPr>
          <w:rFonts w:ascii="Times New Roman" w:eastAsia="Times New Roman" w:hAnsi="Times New Roman" w:cs="Times New Roman"/>
          <w:color w:val="000000"/>
          <w:sz w:val="24"/>
          <w:szCs w:val="24"/>
          <w:lang w:eastAsia="ru-RU"/>
        </w:rPr>
        <w:t>контроль за</w:t>
      </w:r>
      <w:proofErr w:type="gramEnd"/>
      <w:r w:rsidRPr="00CB0901">
        <w:rPr>
          <w:rFonts w:ascii="Times New Roman" w:eastAsia="Times New Roman" w:hAnsi="Times New Roman" w:cs="Times New Roman"/>
          <w:color w:val="000000"/>
          <w:sz w:val="24"/>
          <w:szCs w:val="24"/>
          <w:lang w:eastAsia="ru-RU"/>
        </w:rPr>
        <w:t xml:space="preserve"> реализацией социальных программ.</w:t>
      </w:r>
    </w:p>
    <w:p w:rsidR="00CB0901" w:rsidRPr="00CB0901" w:rsidRDefault="00CB0901" w:rsidP="00CB0901">
      <w:pPr>
        <w:shd w:val="clear" w:color="auto" w:fill="FFFFFF"/>
        <w:tabs>
          <w:tab w:val="left" w:pos="0"/>
          <w:tab w:val="left" w:leader="dot" w:pos="5462"/>
        </w:tabs>
        <w:spacing w:after="0" w:line="240" w:lineRule="auto"/>
        <w:ind w:firstLine="709"/>
        <w:jc w:val="both"/>
        <w:rPr>
          <w:rFonts w:ascii="Times New Roman" w:eastAsia="Times New Roman" w:hAnsi="Times New Roman" w:cs="Times New Roman"/>
          <w:color w:val="000000"/>
          <w:sz w:val="24"/>
          <w:szCs w:val="24"/>
          <w:lang w:eastAsia="ru-RU"/>
        </w:rPr>
      </w:pPr>
      <w:r w:rsidRPr="00CB0901">
        <w:rPr>
          <w:rFonts w:ascii="Times New Roman" w:eastAsia="Times New Roman" w:hAnsi="Times New Roman" w:cs="Times New Roman"/>
          <w:color w:val="000000"/>
          <w:sz w:val="24"/>
          <w:szCs w:val="24"/>
          <w:lang w:eastAsia="ru-RU"/>
        </w:rPr>
        <w:t xml:space="preserve">Социально-экономическая  эффективность изменений в социальной среде организации: рост производительности труда, увеличение прибыли, текучесть кадров, уровень дисциплины, повышение квалификации и профессиональной компетенции, морально-психологическая атмосфера в коллективе, удовлетворенность трудом, уровень социального партнерства. </w:t>
      </w:r>
    </w:p>
    <w:p w:rsidR="004418BC" w:rsidRPr="00CB0901" w:rsidRDefault="00CB0901" w:rsidP="00CB090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B0901">
        <w:rPr>
          <w:rFonts w:ascii="Times New Roman" w:eastAsia="Times New Roman" w:hAnsi="Times New Roman" w:cs="Times New Roman"/>
          <w:color w:val="000000"/>
          <w:sz w:val="24"/>
          <w:szCs w:val="24"/>
          <w:lang w:eastAsia="ru-RU"/>
        </w:rPr>
        <w:t>Социальный паспорт предприятия - система важнейших показателей, документально отражающих его состояние и перспективы социального развития, социальный потенциал предприятия, характеристику структуры коллектива, трудовой и общественной активности работников, условий их труда и быта, использования ими рабочего и свободного времени, общеобразовательного и профессионального уровня подготовки работников, их отношения к техническим и экономическим условиям, межличностных отношений.</w:t>
      </w:r>
      <w:bookmarkStart w:id="10" w:name="_GoBack"/>
      <w:bookmarkEnd w:id="10"/>
      <w:proofErr w:type="gramEnd"/>
    </w:p>
    <w:sectPr w:rsidR="004418BC" w:rsidRPr="00CB09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30A" w:rsidRDefault="0024130A" w:rsidP="00E32C9A">
      <w:pPr>
        <w:spacing w:after="0" w:line="240" w:lineRule="auto"/>
      </w:pPr>
      <w:r>
        <w:separator/>
      </w:r>
    </w:p>
  </w:endnote>
  <w:endnote w:type="continuationSeparator" w:id="0">
    <w:p w:rsidR="0024130A" w:rsidRDefault="0024130A" w:rsidP="00E3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30A" w:rsidRDefault="0024130A" w:rsidP="00E32C9A">
      <w:pPr>
        <w:spacing w:after="0" w:line="240" w:lineRule="auto"/>
      </w:pPr>
      <w:r>
        <w:separator/>
      </w:r>
    </w:p>
  </w:footnote>
  <w:footnote w:type="continuationSeparator" w:id="0">
    <w:p w:rsidR="0024130A" w:rsidRDefault="0024130A" w:rsidP="00E32C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3E80D0"/>
    <w:lvl w:ilvl="0">
      <w:numFmt w:val="decimal"/>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360"/>
        </w:tabs>
        <w:ind w:left="0" w:firstLine="0"/>
      </w:pPr>
      <w:rPr>
        <w:rFonts w:ascii="Symbol" w:hAnsi="Symbol" w:cs="StarSymbol"/>
        <w:sz w:val="18"/>
        <w:szCs w:val="18"/>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3">
    <w:nsid w:val="00000004"/>
    <w:multiLevelType w:val="multilevel"/>
    <w:tmpl w:val="00000004"/>
    <w:name w:val="WW8Num4"/>
    <w:lvl w:ilvl="0">
      <w:start w:val="1"/>
      <w:numFmt w:val="decimal"/>
      <w:lvlText w:val="%1."/>
      <w:lvlJc w:val="left"/>
      <w:pPr>
        <w:tabs>
          <w:tab w:val="num" w:pos="1080"/>
        </w:tabs>
        <w:ind w:left="0" w:firstLine="0"/>
      </w:pPr>
    </w:lvl>
    <w:lvl w:ilvl="1">
      <w:start w:val="1"/>
      <w:numFmt w:val="decimal"/>
      <w:lvlText w:val="%2."/>
      <w:lvlJc w:val="left"/>
      <w:pPr>
        <w:tabs>
          <w:tab w:val="num" w:pos="1440"/>
        </w:tabs>
        <w:ind w:left="0" w:firstLine="0"/>
      </w:pPr>
    </w:lvl>
    <w:lvl w:ilvl="2">
      <w:start w:val="1"/>
      <w:numFmt w:val="decimal"/>
      <w:lvlText w:val="%3."/>
      <w:lvlJc w:val="left"/>
      <w:pPr>
        <w:tabs>
          <w:tab w:val="num" w:pos="1800"/>
        </w:tabs>
        <w:ind w:left="0" w:firstLine="0"/>
      </w:pPr>
      <w:rPr>
        <w:rFonts w:ascii="Times New Roman" w:eastAsia="Lucida Sans Unicode" w:hAnsi="Times New Roman" w:cs="Tahoma"/>
      </w:rPr>
    </w:lvl>
    <w:lvl w:ilvl="3">
      <w:start w:val="1"/>
      <w:numFmt w:val="decimal"/>
      <w:lvlText w:val="%4."/>
      <w:lvlJc w:val="left"/>
      <w:pPr>
        <w:tabs>
          <w:tab w:val="num" w:pos="2160"/>
        </w:tabs>
        <w:ind w:left="0" w:firstLine="0"/>
      </w:pPr>
    </w:lvl>
    <w:lvl w:ilvl="4">
      <w:start w:val="1"/>
      <w:numFmt w:val="decimal"/>
      <w:lvlText w:val="%5."/>
      <w:lvlJc w:val="left"/>
      <w:pPr>
        <w:tabs>
          <w:tab w:val="num" w:pos="2520"/>
        </w:tabs>
        <w:ind w:left="0" w:firstLine="0"/>
      </w:pPr>
      <w:rPr>
        <w:rFonts w:ascii="Times New Roman" w:eastAsia="Lucida Sans Unicode" w:hAnsi="Times New Roman" w:cs="Tahoma"/>
      </w:rPr>
    </w:lvl>
    <w:lvl w:ilvl="5">
      <w:start w:val="1"/>
      <w:numFmt w:val="decimal"/>
      <w:lvlText w:val="%6."/>
      <w:lvlJc w:val="left"/>
      <w:pPr>
        <w:tabs>
          <w:tab w:val="num" w:pos="2880"/>
        </w:tabs>
        <w:ind w:left="0" w:firstLine="0"/>
      </w:pPr>
    </w:lvl>
    <w:lvl w:ilvl="6">
      <w:start w:val="1"/>
      <w:numFmt w:val="decimal"/>
      <w:lvlText w:val="%7."/>
      <w:lvlJc w:val="left"/>
      <w:pPr>
        <w:tabs>
          <w:tab w:val="num" w:pos="3240"/>
        </w:tabs>
        <w:ind w:left="0" w:firstLine="0"/>
      </w:pPr>
    </w:lvl>
    <w:lvl w:ilvl="7">
      <w:start w:val="1"/>
      <w:numFmt w:val="decimal"/>
      <w:lvlText w:val="%8."/>
      <w:lvlJc w:val="left"/>
      <w:pPr>
        <w:tabs>
          <w:tab w:val="num" w:pos="3600"/>
        </w:tabs>
        <w:ind w:left="0" w:firstLine="0"/>
      </w:pPr>
    </w:lvl>
    <w:lvl w:ilvl="8">
      <w:start w:val="1"/>
      <w:numFmt w:val="decimal"/>
      <w:lvlText w:val="%9."/>
      <w:lvlJc w:val="left"/>
      <w:pPr>
        <w:tabs>
          <w:tab w:val="num" w:pos="3960"/>
        </w:tabs>
        <w:ind w:left="0" w:firstLine="0"/>
      </w:pPr>
    </w:lvl>
  </w:abstractNum>
  <w:abstractNum w:abstractNumId="4">
    <w:nsid w:val="00000005"/>
    <w:multiLevelType w:val="multilevel"/>
    <w:tmpl w:val="00000005"/>
    <w:name w:val="WW8Num5"/>
    <w:lvl w:ilvl="0">
      <w:start w:val="1"/>
      <w:numFmt w:val="bullet"/>
      <w:lvlText w:val=""/>
      <w:lvlJc w:val="left"/>
      <w:pPr>
        <w:tabs>
          <w:tab w:val="num" w:pos="360"/>
        </w:tabs>
        <w:ind w:left="0" w:firstLine="0"/>
      </w:pPr>
      <w:rPr>
        <w:rFonts w:ascii="Symbol" w:hAnsi="Symbol" w:cs="StarSymbol"/>
        <w:sz w:val="18"/>
        <w:szCs w:val="18"/>
      </w:rPr>
    </w:lvl>
    <w:lvl w:ilvl="1">
      <w:start w:val="1"/>
      <w:numFmt w:val="bullet"/>
      <w:lvlText w:val=""/>
      <w:lvlJc w:val="left"/>
      <w:pPr>
        <w:tabs>
          <w:tab w:val="num" w:pos="720"/>
        </w:tabs>
        <w:ind w:left="0" w:firstLine="0"/>
      </w:pPr>
      <w:rPr>
        <w:rFonts w:ascii="Symbol" w:hAnsi="Symbol" w:cs="StarSymbol"/>
        <w:sz w:val="18"/>
        <w:szCs w:val="18"/>
      </w:rPr>
    </w:lvl>
    <w:lvl w:ilvl="2">
      <w:start w:val="1"/>
      <w:numFmt w:val="bullet"/>
      <w:lvlText w:val=""/>
      <w:lvlJc w:val="left"/>
      <w:pPr>
        <w:tabs>
          <w:tab w:val="num" w:pos="1080"/>
        </w:tabs>
        <w:ind w:left="0" w:firstLine="0"/>
      </w:pPr>
      <w:rPr>
        <w:rFonts w:ascii="Symbol" w:hAnsi="Symbol" w:cs="StarSymbol"/>
        <w:sz w:val="18"/>
        <w:szCs w:val="18"/>
      </w:rPr>
    </w:lvl>
    <w:lvl w:ilvl="3">
      <w:start w:val="1"/>
      <w:numFmt w:val="bullet"/>
      <w:lvlText w:val=""/>
      <w:lvlJc w:val="left"/>
      <w:pPr>
        <w:tabs>
          <w:tab w:val="num" w:pos="1440"/>
        </w:tabs>
        <w:ind w:left="0" w:firstLine="0"/>
      </w:pPr>
      <w:rPr>
        <w:rFonts w:ascii="Symbol" w:hAnsi="Symbol" w:cs="StarSymbol"/>
        <w:sz w:val="18"/>
        <w:szCs w:val="18"/>
      </w:rPr>
    </w:lvl>
    <w:lvl w:ilvl="4">
      <w:start w:val="1"/>
      <w:numFmt w:val="bullet"/>
      <w:lvlText w:val=""/>
      <w:lvlJc w:val="left"/>
      <w:pPr>
        <w:tabs>
          <w:tab w:val="num" w:pos="1800"/>
        </w:tabs>
        <w:ind w:left="0" w:firstLine="0"/>
      </w:pPr>
      <w:rPr>
        <w:rFonts w:ascii="Symbol" w:hAnsi="Symbol" w:cs="StarSymbol"/>
        <w:sz w:val="18"/>
        <w:szCs w:val="18"/>
      </w:rPr>
    </w:lvl>
    <w:lvl w:ilvl="5">
      <w:start w:val="1"/>
      <w:numFmt w:val="bullet"/>
      <w:lvlText w:val=""/>
      <w:lvlJc w:val="left"/>
      <w:pPr>
        <w:tabs>
          <w:tab w:val="num" w:pos="2160"/>
        </w:tabs>
        <w:ind w:left="0" w:firstLine="0"/>
      </w:pPr>
      <w:rPr>
        <w:rFonts w:ascii="Symbol" w:hAnsi="Symbol" w:cs="StarSymbol"/>
        <w:sz w:val="18"/>
        <w:szCs w:val="18"/>
      </w:rPr>
    </w:lvl>
    <w:lvl w:ilvl="6">
      <w:start w:val="1"/>
      <w:numFmt w:val="bullet"/>
      <w:lvlText w:val=""/>
      <w:lvlJc w:val="left"/>
      <w:pPr>
        <w:tabs>
          <w:tab w:val="num" w:pos="2520"/>
        </w:tabs>
        <w:ind w:left="0" w:firstLine="0"/>
      </w:pPr>
      <w:rPr>
        <w:rFonts w:ascii="Symbol" w:hAnsi="Symbol" w:cs="StarSymbol"/>
        <w:sz w:val="18"/>
        <w:szCs w:val="18"/>
      </w:rPr>
    </w:lvl>
    <w:lvl w:ilvl="7">
      <w:start w:val="1"/>
      <w:numFmt w:val="bullet"/>
      <w:lvlText w:val=""/>
      <w:lvlJc w:val="left"/>
      <w:pPr>
        <w:tabs>
          <w:tab w:val="num" w:pos="2880"/>
        </w:tabs>
        <w:ind w:left="0" w:firstLine="0"/>
      </w:pPr>
      <w:rPr>
        <w:rFonts w:ascii="Symbol" w:hAnsi="Symbol" w:cs="StarSymbol"/>
        <w:sz w:val="18"/>
        <w:szCs w:val="18"/>
      </w:rPr>
    </w:lvl>
    <w:lvl w:ilvl="8">
      <w:start w:val="1"/>
      <w:numFmt w:val="bullet"/>
      <w:lvlText w:val=""/>
      <w:lvlJc w:val="left"/>
      <w:pPr>
        <w:tabs>
          <w:tab w:val="num" w:pos="3240"/>
        </w:tabs>
        <w:ind w:left="0" w:firstLine="0"/>
      </w:pPr>
      <w:rPr>
        <w:rFonts w:ascii="Symbol" w:hAnsi="Symbol" w:cs="StarSymbol"/>
        <w:sz w:val="18"/>
        <w:szCs w:val="18"/>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Times New Roman" w:hAnsi="Times New Roman" w:cs="Times New Roman"/>
      </w:rPr>
    </w:lvl>
  </w:abstractNum>
  <w:abstractNum w:abstractNumId="6">
    <w:nsid w:val="000278D2"/>
    <w:multiLevelType w:val="multilevel"/>
    <w:tmpl w:val="B5003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15A7E4D"/>
    <w:multiLevelType w:val="singleLevel"/>
    <w:tmpl w:val="69EC0F46"/>
    <w:lvl w:ilvl="0">
      <w:start w:val="1"/>
      <w:numFmt w:val="decimal"/>
      <w:lvlText w:val="%1."/>
      <w:lvlJc w:val="left"/>
      <w:pPr>
        <w:tabs>
          <w:tab w:val="num" w:pos="1262"/>
        </w:tabs>
        <w:ind w:left="1262" w:hanging="360"/>
      </w:pPr>
    </w:lvl>
  </w:abstractNum>
  <w:abstractNum w:abstractNumId="8">
    <w:nsid w:val="016A5F1B"/>
    <w:multiLevelType w:val="hybridMultilevel"/>
    <w:tmpl w:val="BDBA0ECE"/>
    <w:name w:val="WWNum252"/>
    <w:lvl w:ilvl="0" w:tplc="1256C5C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01AE1A21"/>
    <w:multiLevelType w:val="multilevel"/>
    <w:tmpl w:val="4C105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2047010"/>
    <w:multiLevelType w:val="multilevel"/>
    <w:tmpl w:val="C83C4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2162E4F"/>
    <w:multiLevelType w:val="multilevel"/>
    <w:tmpl w:val="96F25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22500F9"/>
    <w:multiLevelType w:val="multilevel"/>
    <w:tmpl w:val="02E8F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2BE69CF"/>
    <w:multiLevelType w:val="multilevel"/>
    <w:tmpl w:val="EED4F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3771CD6"/>
    <w:multiLevelType w:val="multilevel"/>
    <w:tmpl w:val="C784A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3950C03"/>
    <w:multiLevelType w:val="multilevel"/>
    <w:tmpl w:val="1568B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3D36CD4"/>
    <w:multiLevelType w:val="multilevel"/>
    <w:tmpl w:val="95205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40C697F"/>
    <w:multiLevelType w:val="hybridMultilevel"/>
    <w:tmpl w:val="92D8F7B6"/>
    <w:lvl w:ilvl="0" w:tplc="FFFFFFFF">
      <w:numFmt w:val="bullet"/>
      <w:lvlText w:val="-"/>
      <w:lvlJc w:val="left"/>
      <w:pPr>
        <w:tabs>
          <w:tab w:val="num" w:pos="975"/>
        </w:tabs>
        <w:ind w:left="975" w:hanging="61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04A444E7"/>
    <w:multiLevelType w:val="multilevel"/>
    <w:tmpl w:val="6DB08B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061745A4"/>
    <w:multiLevelType w:val="multilevel"/>
    <w:tmpl w:val="AD4E00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7A750AB"/>
    <w:multiLevelType w:val="hybridMultilevel"/>
    <w:tmpl w:val="EE5CC5EA"/>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07DD64C2"/>
    <w:multiLevelType w:val="multilevel"/>
    <w:tmpl w:val="77E4C466"/>
    <w:lvl w:ilvl="0">
      <w:start w:val="1"/>
      <w:numFmt w:val="decimal"/>
      <w:lvlText w:val="%1."/>
      <w:lvlJc w:val="left"/>
      <w:pPr>
        <w:tabs>
          <w:tab w:val="num" w:pos="1211"/>
        </w:tabs>
        <w:ind w:left="1211" w:hanging="360"/>
      </w:pPr>
    </w:lvl>
    <w:lvl w:ilvl="1">
      <w:start w:val="2"/>
      <w:numFmt w:val="decimal"/>
      <w:isLgl/>
      <w:lvlText w:val="%1.%2."/>
      <w:lvlJc w:val="left"/>
      <w:pPr>
        <w:tabs>
          <w:tab w:val="num" w:pos="1271"/>
        </w:tabs>
        <w:ind w:left="1271" w:hanging="4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1931"/>
        </w:tabs>
        <w:ind w:left="1931" w:hanging="1080"/>
      </w:pPr>
    </w:lvl>
    <w:lvl w:ilvl="6">
      <w:start w:val="1"/>
      <w:numFmt w:val="decimal"/>
      <w:isLgl/>
      <w:lvlText w:val="%1.%2.%3.%4.%5.%6.%7."/>
      <w:lvlJc w:val="left"/>
      <w:pPr>
        <w:tabs>
          <w:tab w:val="num" w:pos="2291"/>
        </w:tabs>
        <w:ind w:left="2291" w:hanging="1440"/>
      </w:pPr>
    </w:lvl>
    <w:lvl w:ilvl="7">
      <w:start w:val="1"/>
      <w:numFmt w:val="decimal"/>
      <w:isLgl/>
      <w:lvlText w:val="%1.%2.%3.%4.%5.%6.%7.%8."/>
      <w:lvlJc w:val="left"/>
      <w:pPr>
        <w:tabs>
          <w:tab w:val="num" w:pos="2291"/>
        </w:tabs>
        <w:ind w:left="2291" w:hanging="1440"/>
      </w:pPr>
    </w:lvl>
    <w:lvl w:ilvl="8">
      <w:start w:val="1"/>
      <w:numFmt w:val="decimal"/>
      <w:isLgl/>
      <w:lvlText w:val="%1.%2.%3.%4.%5.%6.%7.%8.%9."/>
      <w:lvlJc w:val="left"/>
      <w:pPr>
        <w:tabs>
          <w:tab w:val="num" w:pos="2651"/>
        </w:tabs>
        <w:ind w:left="2651" w:hanging="1800"/>
      </w:pPr>
    </w:lvl>
  </w:abstractNum>
  <w:abstractNum w:abstractNumId="22">
    <w:nsid w:val="088C1696"/>
    <w:multiLevelType w:val="multilevel"/>
    <w:tmpl w:val="4CBEAD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8DA54E8"/>
    <w:multiLevelType w:val="multilevel"/>
    <w:tmpl w:val="05226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9A1104D"/>
    <w:multiLevelType w:val="multilevel"/>
    <w:tmpl w:val="39CA8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9BE7F20"/>
    <w:multiLevelType w:val="multilevel"/>
    <w:tmpl w:val="7346C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09DE32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09FF1F29"/>
    <w:multiLevelType w:val="hybridMultilevel"/>
    <w:tmpl w:val="E3385F62"/>
    <w:lvl w:ilvl="0" w:tplc="AE8A9692">
      <w:start w:val="1"/>
      <w:numFmt w:val="decimal"/>
      <w:lvlText w:val="%1."/>
      <w:lvlJc w:val="left"/>
      <w:pPr>
        <w:tabs>
          <w:tab w:val="num" w:pos="435"/>
        </w:tabs>
        <w:ind w:left="435" w:hanging="360"/>
      </w:pPr>
      <w:rPr>
        <w:b/>
        <w:i/>
        <w:color w:val="auto"/>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28">
    <w:nsid w:val="0A192166"/>
    <w:multiLevelType w:val="multilevel"/>
    <w:tmpl w:val="1138E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A33698C"/>
    <w:multiLevelType w:val="multilevel"/>
    <w:tmpl w:val="FC20E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AEC2CDA"/>
    <w:multiLevelType w:val="multilevel"/>
    <w:tmpl w:val="AAE82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B6E375A"/>
    <w:multiLevelType w:val="multilevel"/>
    <w:tmpl w:val="72C0C6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BAE46AB"/>
    <w:multiLevelType w:val="multilevel"/>
    <w:tmpl w:val="8BEA21B8"/>
    <w:lvl w:ilvl="0">
      <w:start w:val="1"/>
      <w:numFmt w:val="decimal"/>
      <w:lvlText w:val="%1."/>
      <w:lvlJc w:val="left"/>
      <w:pPr>
        <w:tabs>
          <w:tab w:val="num" w:pos="360"/>
        </w:tabs>
        <w:ind w:left="36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3">
    <w:nsid w:val="0BC129BF"/>
    <w:multiLevelType w:val="multilevel"/>
    <w:tmpl w:val="8F9A8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0C0C67C3"/>
    <w:multiLevelType w:val="multilevel"/>
    <w:tmpl w:val="F8BE2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0C1C3DCC"/>
    <w:multiLevelType w:val="hybridMultilevel"/>
    <w:tmpl w:val="DA56C8C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0C960659"/>
    <w:multiLevelType w:val="multilevel"/>
    <w:tmpl w:val="4DF88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CD90666"/>
    <w:multiLevelType w:val="multilevel"/>
    <w:tmpl w:val="666C99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D7E4D1E"/>
    <w:multiLevelType w:val="multilevel"/>
    <w:tmpl w:val="7DE06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DE35DBB"/>
    <w:multiLevelType w:val="multilevel"/>
    <w:tmpl w:val="4CACE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DF75FB3"/>
    <w:multiLevelType w:val="multilevel"/>
    <w:tmpl w:val="518E1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E2A1E1C"/>
    <w:multiLevelType w:val="multilevel"/>
    <w:tmpl w:val="8A6E3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E686086"/>
    <w:multiLevelType w:val="multilevel"/>
    <w:tmpl w:val="7270A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E767836"/>
    <w:multiLevelType w:val="singleLevel"/>
    <w:tmpl w:val="2E0C04CC"/>
    <w:lvl w:ilvl="0">
      <w:numFmt w:val="bullet"/>
      <w:lvlText w:val="-"/>
      <w:lvlJc w:val="left"/>
      <w:pPr>
        <w:tabs>
          <w:tab w:val="num" w:pos="704"/>
        </w:tabs>
        <w:ind w:left="704" w:hanging="420"/>
      </w:pPr>
    </w:lvl>
  </w:abstractNum>
  <w:abstractNum w:abstractNumId="44">
    <w:nsid w:val="0E7958CC"/>
    <w:multiLevelType w:val="multilevel"/>
    <w:tmpl w:val="C61EE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E9E774D"/>
    <w:multiLevelType w:val="hybridMultilevel"/>
    <w:tmpl w:val="124EBBA0"/>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6">
    <w:nsid w:val="0EBB424F"/>
    <w:multiLevelType w:val="multilevel"/>
    <w:tmpl w:val="35C08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0ED950FE"/>
    <w:multiLevelType w:val="multilevel"/>
    <w:tmpl w:val="F28454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0EEF0E07"/>
    <w:multiLevelType w:val="multilevel"/>
    <w:tmpl w:val="C936DB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0FD228FD"/>
    <w:multiLevelType w:val="multilevel"/>
    <w:tmpl w:val="457AA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0FDE5BE1"/>
    <w:multiLevelType w:val="multilevel"/>
    <w:tmpl w:val="40B27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101E0116"/>
    <w:multiLevelType w:val="multilevel"/>
    <w:tmpl w:val="BC5481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10275CE1"/>
    <w:multiLevelType w:val="multilevel"/>
    <w:tmpl w:val="E962F4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10385939"/>
    <w:multiLevelType w:val="multilevel"/>
    <w:tmpl w:val="64906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11AE04B4"/>
    <w:multiLevelType w:val="multilevel"/>
    <w:tmpl w:val="15FEF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11E479B4"/>
    <w:multiLevelType w:val="multilevel"/>
    <w:tmpl w:val="67105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11F64922"/>
    <w:multiLevelType w:val="multilevel"/>
    <w:tmpl w:val="CDB67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121A1EBD"/>
    <w:multiLevelType w:val="multilevel"/>
    <w:tmpl w:val="D1DEE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12C720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1319649D"/>
    <w:multiLevelType w:val="hybridMultilevel"/>
    <w:tmpl w:val="131A1E70"/>
    <w:lvl w:ilvl="0" w:tplc="5F300826">
      <w:start w:val="1"/>
      <w:numFmt w:val="bullet"/>
      <w:lvlText w:val=""/>
      <w:lvlJc w:val="left"/>
      <w:pPr>
        <w:tabs>
          <w:tab w:val="num" w:pos="360"/>
        </w:tabs>
        <w:ind w:left="360" w:hanging="360"/>
      </w:pPr>
      <w:rPr>
        <w:rFonts w:ascii="Symbol" w:hAnsi="Symbol" w:hint="default"/>
        <w:color w:val="auto"/>
        <w:sz w:val="20"/>
      </w:rPr>
    </w:lvl>
    <w:lvl w:ilvl="1" w:tplc="2DC89E32">
      <w:start w:val="1"/>
      <w:numFmt w:val="bullet"/>
      <w:lvlText w:val=""/>
      <w:lvlJc w:val="left"/>
      <w:pPr>
        <w:tabs>
          <w:tab w:val="num" w:pos="2487"/>
        </w:tabs>
        <w:ind w:left="2487" w:hanging="360"/>
      </w:pPr>
      <w:rPr>
        <w:rFonts w:ascii="Wingdings" w:hAnsi="Wingdings" w:hint="default"/>
        <w:color w:val="auto"/>
        <w:sz w:val="24"/>
        <w:szCs w:val="24"/>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cs="Times New Roman"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cs="Times New Roman" w:hint="default"/>
      </w:rPr>
    </w:lvl>
    <w:lvl w:ilvl="8" w:tplc="04190005">
      <w:start w:val="1"/>
      <w:numFmt w:val="bullet"/>
      <w:lvlText w:val=""/>
      <w:lvlJc w:val="left"/>
      <w:pPr>
        <w:tabs>
          <w:tab w:val="num" w:pos="7164"/>
        </w:tabs>
        <w:ind w:left="7164" w:hanging="360"/>
      </w:pPr>
      <w:rPr>
        <w:rFonts w:ascii="Wingdings" w:hAnsi="Wingdings" w:hint="default"/>
      </w:rPr>
    </w:lvl>
  </w:abstractNum>
  <w:abstractNum w:abstractNumId="60">
    <w:nsid w:val="13944A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13AE2098"/>
    <w:multiLevelType w:val="multilevel"/>
    <w:tmpl w:val="3476DF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13C06BEF"/>
    <w:multiLevelType w:val="multilevel"/>
    <w:tmpl w:val="0DBE9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14AC4AF3"/>
    <w:multiLevelType w:val="multilevel"/>
    <w:tmpl w:val="3FCC0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14DC73C1"/>
    <w:multiLevelType w:val="multilevel"/>
    <w:tmpl w:val="1C789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155E6BB4"/>
    <w:multiLevelType w:val="multilevel"/>
    <w:tmpl w:val="4588F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15D678C9"/>
    <w:multiLevelType w:val="multilevel"/>
    <w:tmpl w:val="FF32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160155D6"/>
    <w:multiLevelType w:val="multilevel"/>
    <w:tmpl w:val="5A96A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161D0FB4"/>
    <w:multiLevelType w:val="multilevel"/>
    <w:tmpl w:val="1E0AAC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164A56D9"/>
    <w:multiLevelType w:val="hybridMultilevel"/>
    <w:tmpl w:val="16EA70FE"/>
    <w:name w:val="WWNum2522"/>
    <w:lvl w:ilvl="0" w:tplc="1256C5C2">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0">
    <w:nsid w:val="178E5589"/>
    <w:multiLevelType w:val="multilevel"/>
    <w:tmpl w:val="80665F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17C10A52"/>
    <w:multiLevelType w:val="multilevel"/>
    <w:tmpl w:val="542A6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18856D8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3">
    <w:nsid w:val="18DB39E2"/>
    <w:multiLevelType w:val="multilevel"/>
    <w:tmpl w:val="AE104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190641B1"/>
    <w:multiLevelType w:val="multilevel"/>
    <w:tmpl w:val="E6C84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19866F7D"/>
    <w:multiLevelType w:val="multilevel"/>
    <w:tmpl w:val="505C5CF8"/>
    <w:lvl w:ilvl="0">
      <w:start w:val="1"/>
      <w:numFmt w:val="decimal"/>
      <w:lvlText w:val="%1."/>
      <w:lvlJc w:val="left"/>
      <w:pPr>
        <w:tabs>
          <w:tab w:val="num" w:pos="495"/>
        </w:tabs>
        <w:ind w:left="495" w:hanging="495"/>
      </w:pPr>
    </w:lvl>
    <w:lvl w:ilvl="1">
      <w:start w:val="1"/>
      <w:numFmt w:val="decimal"/>
      <w:lvlText w:val="9.%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76">
    <w:nsid w:val="199C3E3D"/>
    <w:multiLevelType w:val="multilevel"/>
    <w:tmpl w:val="EB583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19DA6839"/>
    <w:multiLevelType w:val="multilevel"/>
    <w:tmpl w:val="347E2A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19DB0D00"/>
    <w:multiLevelType w:val="multilevel"/>
    <w:tmpl w:val="F4E49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1A085A01"/>
    <w:multiLevelType w:val="multilevel"/>
    <w:tmpl w:val="3586C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1A446A34"/>
    <w:multiLevelType w:val="multilevel"/>
    <w:tmpl w:val="22EE7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1A6A7E64"/>
    <w:multiLevelType w:val="multilevel"/>
    <w:tmpl w:val="3E7CA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1BBA52E8"/>
    <w:multiLevelType w:val="multilevel"/>
    <w:tmpl w:val="CC6855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nsid w:val="1C3B4BE4"/>
    <w:multiLevelType w:val="multilevel"/>
    <w:tmpl w:val="7610BC66"/>
    <w:lvl w:ilvl="0">
      <w:start w:val="1"/>
      <w:numFmt w:val="decimal"/>
      <w:lvlText w:val="%1."/>
      <w:lvlJc w:val="left"/>
      <w:pPr>
        <w:tabs>
          <w:tab w:val="num" w:pos="495"/>
        </w:tabs>
        <w:ind w:left="495" w:hanging="495"/>
      </w:pPr>
    </w:lvl>
    <w:lvl w:ilvl="1">
      <w:start w:val="1"/>
      <w:numFmt w:val="decimal"/>
      <w:lvlText w:val="2.%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84">
    <w:nsid w:val="1CB156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5">
    <w:nsid w:val="1CC1481A"/>
    <w:multiLevelType w:val="multilevel"/>
    <w:tmpl w:val="BF54A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1CC849E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7">
    <w:nsid w:val="1CCB3C3A"/>
    <w:multiLevelType w:val="multilevel"/>
    <w:tmpl w:val="8424F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1D0E60E4"/>
    <w:multiLevelType w:val="multilevel"/>
    <w:tmpl w:val="A968A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1D1E43D6"/>
    <w:multiLevelType w:val="multilevel"/>
    <w:tmpl w:val="55225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1D2A09E0"/>
    <w:multiLevelType w:val="multilevel"/>
    <w:tmpl w:val="F47CE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1D9A5AB3"/>
    <w:multiLevelType w:val="multilevel"/>
    <w:tmpl w:val="B1F6C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nsid w:val="1D9F06E1"/>
    <w:multiLevelType w:val="multilevel"/>
    <w:tmpl w:val="2FCAD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1E025C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1E5C6FED"/>
    <w:multiLevelType w:val="multilevel"/>
    <w:tmpl w:val="3D7C3292"/>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5">
    <w:nsid w:val="1EEE4B57"/>
    <w:multiLevelType w:val="multilevel"/>
    <w:tmpl w:val="F86AA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1F163C41"/>
    <w:multiLevelType w:val="multilevel"/>
    <w:tmpl w:val="9C004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1F361630"/>
    <w:multiLevelType w:val="multilevel"/>
    <w:tmpl w:val="BCC8B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8">
    <w:nsid w:val="1F4136C5"/>
    <w:multiLevelType w:val="multilevel"/>
    <w:tmpl w:val="A80C6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1FAD682D"/>
    <w:multiLevelType w:val="multilevel"/>
    <w:tmpl w:val="996E9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1FEB2F46"/>
    <w:multiLevelType w:val="multilevel"/>
    <w:tmpl w:val="7F02E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nsid w:val="1FFD6A31"/>
    <w:multiLevelType w:val="multilevel"/>
    <w:tmpl w:val="5FCC6C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20411F61"/>
    <w:multiLevelType w:val="multilevel"/>
    <w:tmpl w:val="0C9E4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20674C6A"/>
    <w:multiLevelType w:val="multilevel"/>
    <w:tmpl w:val="7C380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nsid w:val="215577B5"/>
    <w:multiLevelType w:val="multilevel"/>
    <w:tmpl w:val="454AA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nsid w:val="21920B6C"/>
    <w:multiLevelType w:val="multilevel"/>
    <w:tmpl w:val="A98AA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22C22728"/>
    <w:multiLevelType w:val="multilevel"/>
    <w:tmpl w:val="F044E534"/>
    <w:lvl w:ilvl="0">
      <w:start w:val="1"/>
      <w:numFmt w:val="decimal"/>
      <w:lvlText w:val="%1."/>
      <w:lvlJc w:val="left"/>
      <w:pPr>
        <w:tabs>
          <w:tab w:val="num" w:pos="495"/>
        </w:tabs>
        <w:ind w:left="495" w:hanging="495"/>
      </w:pPr>
    </w:lvl>
    <w:lvl w:ilvl="1">
      <w:start w:val="1"/>
      <w:numFmt w:val="decimal"/>
      <w:lvlText w:val="10.%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07">
    <w:nsid w:val="230F2A47"/>
    <w:multiLevelType w:val="hybridMultilevel"/>
    <w:tmpl w:val="327E9A38"/>
    <w:lvl w:ilvl="0" w:tplc="D452E5AC">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8">
    <w:nsid w:val="232B54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235E10FC"/>
    <w:multiLevelType w:val="multilevel"/>
    <w:tmpl w:val="84CAB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23BE6936"/>
    <w:multiLevelType w:val="multilevel"/>
    <w:tmpl w:val="18D03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1">
    <w:nsid w:val="242D10FE"/>
    <w:multiLevelType w:val="multilevel"/>
    <w:tmpl w:val="00FC0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nsid w:val="24522469"/>
    <w:multiLevelType w:val="multilevel"/>
    <w:tmpl w:val="EDB86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nsid w:val="247D131E"/>
    <w:multiLevelType w:val="multilevel"/>
    <w:tmpl w:val="24147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nsid w:val="247F5249"/>
    <w:multiLevelType w:val="multilevel"/>
    <w:tmpl w:val="22208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nsid w:val="255561A8"/>
    <w:multiLevelType w:val="multilevel"/>
    <w:tmpl w:val="EB24744A"/>
    <w:lvl w:ilvl="0">
      <w:start w:val="1"/>
      <w:numFmt w:val="decimal"/>
      <w:lvlText w:val="%1."/>
      <w:lvlJc w:val="left"/>
      <w:pPr>
        <w:tabs>
          <w:tab w:val="num" w:pos="495"/>
        </w:tabs>
        <w:ind w:left="495" w:hanging="495"/>
      </w:pPr>
    </w:lvl>
    <w:lvl w:ilvl="1">
      <w:start w:val="1"/>
      <w:numFmt w:val="decimal"/>
      <w:lvlText w:val="7.%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16">
    <w:nsid w:val="25624B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7">
    <w:nsid w:val="265B23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8">
    <w:nsid w:val="27911EC4"/>
    <w:multiLevelType w:val="multilevel"/>
    <w:tmpl w:val="E7148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nsid w:val="279D6AF8"/>
    <w:multiLevelType w:val="hybridMultilevel"/>
    <w:tmpl w:val="AD6A404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0">
    <w:nsid w:val="288D63EB"/>
    <w:multiLevelType w:val="multilevel"/>
    <w:tmpl w:val="762A96AC"/>
    <w:lvl w:ilvl="0">
      <w:start w:val="1"/>
      <w:numFmt w:val="decimal"/>
      <w:lvlText w:val="%1."/>
      <w:lvlJc w:val="left"/>
      <w:pPr>
        <w:tabs>
          <w:tab w:val="num" w:pos="495"/>
        </w:tabs>
        <w:ind w:left="495" w:hanging="495"/>
      </w:pPr>
    </w:lvl>
    <w:lvl w:ilvl="1">
      <w:start w:val="1"/>
      <w:numFmt w:val="decimal"/>
      <w:lvlText w:val="8.%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21">
    <w:nsid w:val="28A32E14"/>
    <w:multiLevelType w:val="multilevel"/>
    <w:tmpl w:val="D3888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nsid w:val="28D665D6"/>
    <w:multiLevelType w:val="multilevel"/>
    <w:tmpl w:val="1160E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3">
    <w:nsid w:val="28EC138C"/>
    <w:multiLevelType w:val="multilevel"/>
    <w:tmpl w:val="32647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nsid w:val="28FE4EC1"/>
    <w:multiLevelType w:val="singleLevel"/>
    <w:tmpl w:val="0CAC9798"/>
    <w:lvl w:ilvl="0">
      <w:numFmt w:val="bullet"/>
      <w:lvlText w:val="-"/>
      <w:lvlJc w:val="left"/>
      <w:pPr>
        <w:tabs>
          <w:tab w:val="num" w:pos="360"/>
        </w:tabs>
        <w:ind w:left="360" w:hanging="360"/>
      </w:pPr>
    </w:lvl>
  </w:abstractNum>
  <w:abstractNum w:abstractNumId="125">
    <w:nsid w:val="28FE5B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6">
    <w:nsid w:val="29270953"/>
    <w:multiLevelType w:val="multilevel"/>
    <w:tmpl w:val="DA323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7">
    <w:nsid w:val="294900D9"/>
    <w:multiLevelType w:val="multilevel"/>
    <w:tmpl w:val="41F00A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29A014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9">
    <w:nsid w:val="2B290D86"/>
    <w:multiLevelType w:val="multilevel"/>
    <w:tmpl w:val="12687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0">
    <w:nsid w:val="2B547100"/>
    <w:multiLevelType w:val="multilevel"/>
    <w:tmpl w:val="9F306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nsid w:val="2B8306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2">
    <w:nsid w:val="2BEB08D1"/>
    <w:multiLevelType w:val="multilevel"/>
    <w:tmpl w:val="6DA00318"/>
    <w:lvl w:ilvl="0">
      <w:start w:val="9"/>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3">
    <w:nsid w:val="2C1C68D1"/>
    <w:multiLevelType w:val="multilevel"/>
    <w:tmpl w:val="D6E23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nsid w:val="2D3D2A3F"/>
    <w:multiLevelType w:val="multilevel"/>
    <w:tmpl w:val="B5A4F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nsid w:val="2D83494F"/>
    <w:multiLevelType w:val="multilevel"/>
    <w:tmpl w:val="359AB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nsid w:val="2DCB7C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7">
    <w:nsid w:val="2E0C39C0"/>
    <w:multiLevelType w:val="multilevel"/>
    <w:tmpl w:val="852EA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8">
    <w:nsid w:val="2E6925A5"/>
    <w:multiLevelType w:val="multilevel"/>
    <w:tmpl w:val="CAAEE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9">
    <w:nsid w:val="2E7A39E7"/>
    <w:multiLevelType w:val="multilevel"/>
    <w:tmpl w:val="1A5CB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nsid w:val="2E9A7BA2"/>
    <w:multiLevelType w:val="hybridMultilevel"/>
    <w:tmpl w:val="9A68018C"/>
    <w:lvl w:ilvl="0" w:tplc="0419000B">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1">
    <w:nsid w:val="2EE66C08"/>
    <w:multiLevelType w:val="multilevel"/>
    <w:tmpl w:val="74F8C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2">
    <w:nsid w:val="2F0F7FD1"/>
    <w:multiLevelType w:val="multilevel"/>
    <w:tmpl w:val="AC967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3">
    <w:nsid w:val="2F3D6A1D"/>
    <w:multiLevelType w:val="singleLevel"/>
    <w:tmpl w:val="6C80CDB8"/>
    <w:lvl w:ilvl="0">
      <w:start w:val="5"/>
      <w:numFmt w:val="bullet"/>
      <w:lvlText w:val="-"/>
      <w:lvlJc w:val="left"/>
      <w:pPr>
        <w:tabs>
          <w:tab w:val="num" w:pos="1211"/>
        </w:tabs>
        <w:ind w:left="1211" w:hanging="360"/>
      </w:pPr>
    </w:lvl>
  </w:abstractNum>
  <w:abstractNum w:abstractNumId="144">
    <w:nsid w:val="2F451F64"/>
    <w:multiLevelType w:val="multilevel"/>
    <w:tmpl w:val="10CCD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nsid w:val="2F4B7D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6">
    <w:nsid w:val="2F4F3646"/>
    <w:multiLevelType w:val="multilevel"/>
    <w:tmpl w:val="8ED4E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7">
    <w:nsid w:val="2F5A5887"/>
    <w:multiLevelType w:val="multilevel"/>
    <w:tmpl w:val="E3CEFC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8">
    <w:nsid w:val="2FBD25E3"/>
    <w:multiLevelType w:val="multilevel"/>
    <w:tmpl w:val="78B8C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9">
    <w:nsid w:val="300A28A2"/>
    <w:multiLevelType w:val="multilevel"/>
    <w:tmpl w:val="12C44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0">
    <w:nsid w:val="30375F8B"/>
    <w:multiLevelType w:val="multilevel"/>
    <w:tmpl w:val="2F2C0A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1">
    <w:nsid w:val="304B6554"/>
    <w:multiLevelType w:val="hybridMultilevel"/>
    <w:tmpl w:val="231C3E14"/>
    <w:lvl w:ilvl="0" w:tplc="E8FC9B90">
      <w:start w:val="3"/>
      <w:numFmt w:val="bullet"/>
      <w:lvlText w:val="-"/>
      <w:lvlJc w:val="left"/>
      <w:pPr>
        <w:tabs>
          <w:tab w:val="num" w:pos="1741"/>
        </w:tabs>
        <w:ind w:left="1741" w:hanging="312"/>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2">
    <w:nsid w:val="305157E6"/>
    <w:multiLevelType w:val="multilevel"/>
    <w:tmpl w:val="D86EB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3">
    <w:nsid w:val="308641D1"/>
    <w:multiLevelType w:val="multilevel"/>
    <w:tmpl w:val="78CCC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4">
    <w:nsid w:val="30AB56B2"/>
    <w:multiLevelType w:val="hybridMultilevel"/>
    <w:tmpl w:val="9690A348"/>
    <w:lvl w:ilvl="0" w:tplc="6EC85AAA">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bullet"/>
      <w:lvlText w:val="o"/>
      <w:lvlJc w:val="left"/>
      <w:pPr>
        <w:tabs>
          <w:tab w:val="num" w:pos="1931"/>
        </w:tabs>
        <w:ind w:left="1931" w:hanging="360"/>
      </w:pPr>
      <w:rPr>
        <w:rFonts w:ascii="Courier New" w:hAnsi="Courier New" w:cs="Times New Roman"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cs="Times New Roman"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cs="Times New Roman"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155">
    <w:nsid w:val="31694A0E"/>
    <w:multiLevelType w:val="multilevel"/>
    <w:tmpl w:val="A560F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nsid w:val="317A5D64"/>
    <w:multiLevelType w:val="multilevel"/>
    <w:tmpl w:val="029C9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nsid w:val="31990144"/>
    <w:multiLevelType w:val="multilevel"/>
    <w:tmpl w:val="9DA07E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8">
    <w:nsid w:val="320B0DA7"/>
    <w:multiLevelType w:val="multilevel"/>
    <w:tmpl w:val="F294D5A4"/>
    <w:lvl w:ilvl="0">
      <w:start w:val="1"/>
      <w:numFmt w:val="decimal"/>
      <w:lvlText w:val="%1."/>
      <w:lvlJc w:val="left"/>
      <w:pPr>
        <w:tabs>
          <w:tab w:val="num" w:pos="360"/>
        </w:tabs>
        <w:ind w:left="360" w:hanging="360"/>
      </w:pPr>
    </w:lvl>
    <w:lvl w:ilvl="1">
      <w:start w:val="4"/>
      <w:numFmt w:val="decimal"/>
      <w:lvlText w:val="%1.%2."/>
      <w:lvlJc w:val="left"/>
      <w:pPr>
        <w:tabs>
          <w:tab w:val="num" w:pos="1085"/>
        </w:tabs>
        <w:ind w:left="1085" w:hanging="360"/>
      </w:pPr>
    </w:lvl>
    <w:lvl w:ilvl="2">
      <w:start w:val="1"/>
      <w:numFmt w:val="decimal"/>
      <w:lvlText w:val="%1.%2.%3."/>
      <w:lvlJc w:val="left"/>
      <w:pPr>
        <w:tabs>
          <w:tab w:val="num" w:pos="2170"/>
        </w:tabs>
        <w:ind w:left="2170" w:hanging="720"/>
      </w:pPr>
    </w:lvl>
    <w:lvl w:ilvl="3">
      <w:start w:val="1"/>
      <w:numFmt w:val="decimal"/>
      <w:lvlText w:val="%1.%2.%3.%4."/>
      <w:lvlJc w:val="left"/>
      <w:pPr>
        <w:tabs>
          <w:tab w:val="num" w:pos="2895"/>
        </w:tabs>
        <w:ind w:left="2895" w:hanging="720"/>
      </w:pPr>
    </w:lvl>
    <w:lvl w:ilvl="4">
      <w:start w:val="1"/>
      <w:numFmt w:val="decimal"/>
      <w:lvlText w:val="%1.%2.%3.%4.%5."/>
      <w:lvlJc w:val="left"/>
      <w:pPr>
        <w:tabs>
          <w:tab w:val="num" w:pos="3980"/>
        </w:tabs>
        <w:ind w:left="3980" w:hanging="1080"/>
      </w:pPr>
    </w:lvl>
    <w:lvl w:ilvl="5">
      <w:start w:val="1"/>
      <w:numFmt w:val="decimal"/>
      <w:lvlText w:val="%1.%2.%3.%4.%5.%6."/>
      <w:lvlJc w:val="left"/>
      <w:pPr>
        <w:tabs>
          <w:tab w:val="num" w:pos="4705"/>
        </w:tabs>
        <w:ind w:left="4705" w:hanging="1080"/>
      </w:pPr>
    </w:lvl>
    <w:lvl w:ilvl="6">
      <w:start w:val="1"/>
      <w:numFmt w:val="decimal"/>
      <w:lvlText w:val="%1.%2.%3.%4.%5.%6.%7."/>
      <w:lvlJc w:val="left"/>
      <w:pPr>
        <w:tabs>
          <w:tab w:val="num" w:pos="5790"/>
        </w:tabs>
        <w:ind w:left="5790" w:hanging="1440"/>
      </w:pPr>
    </w:lvl>
    <w:lvl w:ilvl="7">
      <w:start w:val="1"/>
      <w:numFmt w:val="decimal"/>
      <w:lvlText w:val="%1.%2.%3.%4.%5.%6.%7.%8."/>
      <w:lvlJc w:val="left"/>
      <w:pPr>
        <w:tabs>
          <w:tab w:val="num" w:pos="6515"/>
        </w:tabs>
        <w:ind w:left="6515" w:hanging="1440"/>
      </w:pPr>
    </w:lvl>
    <w:lvl w:ilvl="8">
      <w:start w:val="1"/>
      <w:numFmt w:val="decimal"/>
      <w:lvlText w:val="%1.%2.%3.%4.%5.%6.%7.%8.%9."/>
      <w:lvlJc w:val="left"/>
      <w:pPr>
        <w:tabs>
          <w:tab w:val="num" w:pos="7600"/>
        </w:tabs>
        <w:ind w:left="7600" w:hanging="1800"/>
      </w:pPr>
    </w:lvl>
  </w:abstractNum>
  <w:abstractNum w:abstractNumId="159">
    <w:nsid w:val="325D45CF"/>
    <w:multiLevelType w:val="multilevel"/>
    <w:tmpl w:val="B3D68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0">
    <w:nsid w:val="32842E6A"/>
    <w:multiLevelType w:val="hybridMultilevel"/>
    <w:tmpl w:val="4CF6D26C"/>
    <w:lvl w:ilvl="0" w:tplc="3CF6282A">
      <w:start w:val="8"/>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Times New Roman"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Times New Roman"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Times New Roman"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161">
    <w:nsid w:val="32F2320D"/>
    <w:multiLevelType w:val="multilevel"/>
    <w:tmpl w:val="B1F69F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2">
    <w:nsid w:val="33F7389D"/>
    <w:multiLevelType w:val="multilevel"/>
    <w:tmpl w:val="239096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3">
    <w:nsid w:val="348D4CBC"/>
    <w:multiLevelType w:val="multilevel"/>
    <w:tmpl w:val="33304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4">
    <w:nsid w:val="34A72E49"/>
    <w:multiLevelType w:val="multilevel"/>
    <w:tmpl w:val="A230BA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5">
    <w:nsid w:val="34C11875"/>
    <w:multiLevelType w:val="multilevel"/>
    <w:tmpl w:val="F0847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6">
    <w:nsid w:val="34C64C16"/>
    <w:multiLevelType w:val="hybridMultilevel"/>
    <w:tmpl w:val="A05C7E2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7">
    <w:nsid w:val="352E659E"/>
    <w:multiLevelType w:val="multilevel"/>
    <w:tmpl w:val="519AF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8">
    <w:nsid w:val="355D6E69"/>
    <w:multiLevelType w:val="multilevel"/>
    <w:tmpl w:val="1C926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9">
    <w:nsid w:val="3589015E"/>
    <w:multiLevelType w:val="multilevel"/>
    <w:tmpl w:val="59FC8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0">
    <w:nsid w:val="36285488"/>
    <w:multiLevelType w:val="hybridMultilevel"/>
    <w:tmpl w:val="59BCEF2A"/>
    <w:name w:val="WW8Num273"/>
    <w:lvl w:ilvl="0" w:tplc="4BBAA236">
      <w:start w:val="1"/>
      <w:numFmt w:val="decimal"/>
      <w:lvlText w:val="%1."/>
      <w:lvlJc w:val="left"/>
      <w:pPr>
        <w:tabs>
          <w:tab w:val="num" w:pos="720"/>
        </w:tabs>
        <w:ind w:left="0" w:firstLine="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71">
    <w:nsid w:val="36826235"/>
    <w:multiLevelType w:val="multilevel"/>
    <w:tmpl w:val="9F9832DC"/>
    <w:lvl w:ilvl="0">
      <w:start w:val="1"/>
      <w:numFmt w:val="decimal"/>
      <w:lvlText w:val="%1."/>
      <w:lvlJc w:val="left"/>
      <w:pPr>
        <w:tabs>
          <w:tab w:val="num" w:pos="495"/>
        </w:tabs>
        <w:ind w:left="495" w:hanging="495"/>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72">
    <w:nsid w:val="36CA3443"/>
    <w:multiLevelType w:val="multilevel"/>
    <w:tmpl w:val="75E08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3">
    <w:nsid w:val="371149E0"/>
    <w:multiLevelType w:val="multilevel"/>
    <w:tmpl w:val="9C90B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4">
    <w:nsid w:val="371614C1"/>
    <w:multiLevelType w:val="multilevel"/>
    <w:tmpl w:val="D4C049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5">
    <w:nsid w:val="37E03D09"/>
    <w:multiLevelType w:val="multilevel"/>
    <w:tmpl w:val="97E25D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6">
    <w:nsid w:val="385714D2"/>
    <w:multiLevelType w:val="multilevel"/>
    <w:tmpl w:val="F10C14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7">
    <w:nsid w:val="38CD5434"/>
    <w:multiLevelType w:val="multilevel"/>
    <w:tmpl w:val="3E9C3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8">
    <w:nsid w:val="38CF1D90"/>
    <w:multiLevelType w:val="multilevel"/>
    <w:tmpl w:val="918E7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9">
    <w:nsid w:val="38DE5551"/>
    <w:multiLevelType w:val="hybridMultilevel"/>
    <w:tmpl w:val="BBBCA2A8"/>
    <w:lvl w:ilvl="0" w:tplc="1256C5C2">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0">
    <w:nsid w:val="3965219F"/>
    <w:multiLevelType w:val="multilevel"/>
    <w:tmpl w:val="FEBCF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1">
    <w:nsid w:val="39FD4D6C"/>
    <w:multiLevelType w:val="multilevel"/>
    <w:tmpl w:val="E8F0D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2">
    <w:nsid w:val="3AAA4642"/>
    <w:multiLevelType w:val="multilevel"/>
    <w:tmpl w:val="1AEACF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3">
    <w:nsid w:val="3AEE0CB1"/>
    <w:multiLevelType w:val="multilevel"/>
    <w:tmpl w:val="19C4F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4">
    <w:nsid w:val="3AF45F1F"/>
    <w:multiLevelType w:val="multilevel"/>
    <w:tmpl w:val="F600E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5">
    <w:nsid w:val="3B172EC0"/>
    <w:multiLevelType w:val="multilevel"/>
    <w:tmpl w:val="7E7274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6">
    <w:nsid w:val="3C152F86"/>
    <w:multiLevelType w:val="multilevel"/>
    <w:tmpl w:val="CEFC5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7">
    <w:nsid w:val="3C460151"/>
    <w:multiLevelType w:val="multilevel"/>
    <w:tmpl w:val="5D3C3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8">
    <w:nsid w:val="3C6B1E43"/>
    <w:multiLevelType w:val="multilevel"/>
    <w:tmpl w:val="5EB84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9">
    <w:nsid w:val="3CE85E34"/>
    <w:multiLevelType w:val="multilevel"/>
    <w:tmpl w:val="834C6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0">
    <w:nsid w:val="3D301F09"/>
    <w:multiLevelType w:val="multilevel"/>
    <w:tmpl w:val="96A84C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1">
    <w:nsid w:val="3D8C596C"/>
    <w:multiLevelType w:val="multilevel"/>
    <w:tmpl w:val="B66AA6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2">
    <w:nsid w:val="3DA93211"/>
    <w:multiLevelType w:val="hybridMultilevel"/>
    <w:tmpl w:val="080864EC"/>
    <w:lvl w:ilvl="0" w:tplc="D452E5AC">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3">
    <w:nsid w:val="3E4B7A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4">
    <w:nsid w:val="3EA04486"/>
    <w:multiLevelType w:val="multilevel"/>
    <w:tmpl w:val="0268AC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5">
    <w:nsid w:val="3EA91A03"/>
    <w:multiLevelType w:val="multilevel"/>
    <w:tmpl w:val="5484A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6">
    <w:nsid w:val="3F282B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7">
    <w:nsid w:val="3FBD7857"/>
    <w:multiLevelType w:val="multilevel"/>
    <w:tmpl w:val="092078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8">
    <w:nsid w:val="402B7F76"/>
    <w:multiLevelType w:val="multilevel"/>
    <w:tmpl w:val="4D02D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9">
    <w:nsid w:val="40B0605A"/>
    <w:multiLevelType w:val="multilevel"/>
    <w:tmpl w:val="4B2416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0">
    <w:nsid w:val="413C54F9"/>
    <w:multiLevelType w:val="multilevel"/>
    <w:tmpl w:val="2EA6D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1">
    <w:nsid w:val="4167474C"/>
    <w:multiLevelType w:val="multilevel"/>
    <w:tmpl w:val="FDBCAFD4"/>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02">
    <w:nsid w:val="42087343"/>
    <w:multiLevelType w:val="multilevel"/>
    <w:tmpl w:val="3FBA0E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3">
    <w:nsid w:val="4222427A"/>
    <w:multiLevelType w:val="multilevel"/>
    <w:tmpl w:val="19D0C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4">
    <w:nsid w:val="4224163D"/>
    <w:multiLevelType w:val="multilevel"/>
    <w:tmpl w:val="C3C4E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5">
    <w:nsid w:val="426C6BBD"/>
    <w:multiLevelType w:val="singleLevel"/>
    <w:tmpl w:val="2E0C04CC"/>
    <w:lvl w:ilvl="0">
      <w:numFmt w:val="bullet"/>
      <w:lvlText w:val="-"/>
      <w:lvlJc w:val="left"/>
      <w:pPr>
        <w:tabs>
          <w:tab w:val="num" w:pos="777"/>
        </w:tabs>
        <w:ind w:left="777" w:hanging="420"/>
      </w:pPr>
    </w:lvl>
  </w:abstractNum>
  <w:abstractNum w:abstractNumId="206">
    <w:nsid w:val="426E2517"/>
    <w:multiLevelType w:val="multilevel"/>
    <w:tmpl w:val="2EA28958"/>
    <w:lvl w:ilvl="0">
      <w:start w:val="9"/>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7">
    <w:nsid w:val="42CE1202"/>
    <w:multiLevelType w:val="multilevel"/>
    <w:tmpl w:val="2CF2B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8">
    <w:nsid w:val="444F45F9"/>
    <w:multiLevelType w:val="multilevel"/>
    <w:tmpl w:val="614AA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9">
    <w:nsid w:val="44F40D71"/>
    <w:multiLevelType w:val="multilevel"/>
    <w:tmpl w:val="B0F080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0">
    <w:nsid w:val="44F77C09"/>
    <w:multiLevelType w:val="multilevel"/>
    <w:tmpl w:val="8B965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1">
    <w:nsid w:val="450754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2">
    <w:nsid w:val="45422EB5"/>
    <w:multiLevelType w:val="multilevel"/>
    <w:tmpl w:val="47C6D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3">
    <w:nsid w:val="454A59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4">
    <w:nsid w:val="455932FA"/>
    <w:multiLevelType w:val="multilevel"/>
    <w:tmpl w:val="B2FCE890"/>
    <w:lvl w:ilvl="0">
      <w:start w:val="1"/>
      <w:numFmt w:val="decimal"/>
      <w:lvlText w:val="%1."/>
      <w:lvlJc w:val="left"/>
      <w:pPr>
        <w:tabs>
          <w:tab w:val="num" w:pos="360"/>
        </w:tabs>
        <w:ind w:left="360" w:hanging="360"/>
      </w:pPr>
      <w:rPr>
        <w:b/>
      </w:rPr>
    </w:lvl>
    <w:lvl w:ilvl="1">
      <w:start w:val="2"/>
      <w:numFmt w:val="decimal"/>
      <w:lvlText w:val="%1.%2."/>
      <w:lvlJc w:val="left"/>
      <w:pPr>
        <w:tabs>
          <w:tab w:val="num" w:pos="1068"/>
        </w:tabs>
        <w:ind w:left="1068" w:hanging="360"/>
      </w:pPr>
      <w:rPr>
        <w:b/>
      </w:rPr>
    </w:lvl>
    <w:lvl w:ilvl="2">
      <w:start w:val="1"/>
      <w:numFmt w:val="decimal"/>
      <w:lvlText w:val="%1.%2.%3."/>
      <w:lvlJc w:val="left"/>
      <w:pPr>
        <w:tabs>
          <w:tab w:val="num" w:pos="2136"/>
        </w:tabs>
        <w:ind w:left="2136" w:hanging="720"/>
      </w:pPr>
      <w:rPr>
        <w:b/>
      </w:rPr>
    </w:lvl>
    <w:lvl w:ilvl="3">
      <w:start w:val="1"/>
      <w:numFmt w:val="decimal"/>
      <w:lvlText w:val="%1.%2.%3.%4."/>
      <w:lvlJc w:val="left"/>
      <w:pPr>
        <w:tabs>
          <w:tab w:val="num" w:pos="2844"/>
        </w:tabs>
        <w:ind w:left="2844" w:hanging="720"/>
      </w:pPr>
      <w:rPr>
        <w:b/>
      </w:rPr>
    </w:lvl>
    <w:lvl w:ilvl="4">
      <w:start w:val="1"/>
      <w:numFmt w:val="decimal"/>
      <w:lvlText w:val="%1.%2.%3.%4.%5."/>
      <w:lvlJc w:val="left"/>
      <w:pPr>
        <w:tabs>
          <w:tab w:val="num" w:pos="3912"/>
        </w:tabs>
        <w:ind w:left="3912" w:hanging="1080"/>
      </w:pPr>
      <w:rPr>
        <w:b/>
      </w:rPr>
    </w:lvl>
    <w:lvl w:ilvl="5">
      <w:start w:val="1"/>
      <w:numFmt w:val="decimal"/>
      <w:lvlText w:val="%1.%2.%3.%4.%5.%6."/>
      <w:lvlJc w:val="left"/>
      <w:pPr>
        <w:tabs>
          <w:tab w:val="num" w:pos="4620"/>
        </w:tabs>
        <w:ind w:left="4620" w:hanging="1080"/>
      </w:pPr>
      <w:rPr>
        <w:b/>
      </w:rPr>
    </w:lvl>
    <w:lvl w:ilvl="6">
      <w:start w:val="1"/>
      <w:numFmt w:val="decimal"/>
      <w:lvlText w:val="%1.%2.%3.%4.%5.%6.%7."/>
      <w:lvlJc w:val="left"/>
      <w:pPr>
        <w:tabs>
          <w:tab w:val="num" w:pos="5688"/>
        </w:tabs>
        <w:ind w:left="5688" w:hanging="1440"/>
      </w:pPr>
      <w:rPr>
        <w:b/>
      </w:rPr>
    </w:lvl>
    <w:lvl w:ilvl="7">
      <w:start w:val="1"/>
      <w:numFmt w:val="decimal"/>
      <w:lvlText w:val="%1.%2.%3.%4.%5.%6.%7.%8."/>
      <w:lvlJc w:val="left"/>
      <w:pPr>
        <w:tabs>
          <w:tab w:val="num" w:pos="6396"/>
        </w:tabs>
        <w:ind w:left="6396" w:hanging="1440"/>
      </w:pPr>
      <w:rPr>
        <w:b/>
      </w:rPr>
    </w:lvl>
    <w:lvl w:ilvl="8">
      <w:start w:val="1"/>
      <w:numFmt w:val="decimal"/>
      <w:lvlText w:val="%1.%2.%3.%4.%5.%6.%7.%8.%9."/>
      <w:lvlJc w:val="left"/>
      <w:pPr>
        <w:tabs>
          <w:tab w:val="num" w:pos="7464"/>
        </w:tabs>
        <w:ind w:left="7464" w:hanging="1800"/>
      </w:pPr>
      <w:rPr>
        <w:b/>
      </w:rPr>
    </w:lvl>
  </w:abstractNum>
  <w:abstractNum w:abstractNumId="215">
    <w:nsid w:val="458C4CCC"/>
    <w:multiLevelType w:val="multilevel"/>
    <w:tmpl w:val="FA6A7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6">
    <w:nsid w:val="45AA5C32"/>
    <w:multiLevelType w:val="multilevel"/>
    <w:tmpl w:val="69D21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7">
    <w:nsid w:val="45ED58FE"/>
    <w:multiLevelType w:val="multilevel"/>
    <w:tmpl w:val="9642F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8">
    <w:nsid w:val="464E6ADC"/>
    <w:multiLevelType w:val="multilevel"/>
    <w:tmpl w:val="894CA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9">
    <w:nsid w:val="465D123C"/>
    <w:multiLevelType w:val="multilevel"/>
    <w:tmpl w:val="83D4F5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0">
    <w:nsid w:val="46C95248"/>
    <w:multiLevelType w:val="multilevel"/>
    <w:tmpl w:val="BF165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1">
    <w:nsid w:val="471C3A19"/>
    <w:multiLevelType w:val="multilevel"/>
    <w:tmpl w:val="25CA3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2">
    <w:nsid w:val="47A54104"/>
    <w:multiLevelType w:val="multilevel"/>
    <w:tmpl w:val="149E73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nsid w:val="47E27855"/>
    <w:multiLevelType w:val="multilevel"/>
    <w:tmpl w:val="417A6D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nsid w:val="48A11CC1"/>
    <w:multiLevelType w:val="multilevel"/>
    <w:tmpl w:val="822C7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5">
    <w:nsid w:val="48CE3EF0"/>
    <w:multiLevelType w:val="multilevel"/>
    <w:tmpl w:val="9D8461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6">
    <w:nsid w:val="499E027F"/>
    <w:multiLevelType w:val="multilevel"/>
    <w:tmpl w:val="CEBC8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7">
    <w:nsid w:val="49F50EEF"/>
    <w:multiLevelType w:val="multilevel"/>
    <w:tmpl w:val="58A63B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8">
    <w:nsid w:val="4A044311"/>
    <w:multiLevelType w:val="multilevel"/>
    <w:tmpl w:val="257A0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9">
    <w:nsid w:val="4A09700B"/>
    <w:multiLevelType w:val="multilevel"/>
    <w:tmpl w:val="451CA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0">
    <w:nsid w:val="4A2479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1">
    <w:nsid w:val="4A381ADA"/>
    <w:multiLevelType w:val="singleLevel"/>
    <w:tmpl w:val="811694C0"/>
    <w:lvl w:ilvl="0">
      <w:start w:val="1"/>
      <w:numFmt w:val="bullet"/>
      <w:lvlText w:val="-"/>
      <w:lvlJc w:val="left"/>
      <w:pPr>
        <w:tabs>
          <w:tab w:val="num" w:pos="927"/>
        </w:tabs>
        <w:ind w:left="927" w:hanging="360"/>
      </w:pPr>
    </w:lvl>
  </w:abstractNum>
  <w:abstractNum w:abstractNumId="232">
    <w:nsid w:val="4A4152A9"/>
    <w:multiLevelType w:val="multilevel"/>
    <w:tmpl w:val="E2543E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3">
    <w:nsid w:val="4A586226"/>
    <w:multiLevelType w:val="multilevel"/>
    <w:tmpl w:val="107A8F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nsid w:val="4AB07429"/>
    <w:multiLevelType w:val="multilevel"/>
    <w:tmpl w:val="252EC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5">
    <w:nsid w:val="4ACC289A"/>
    <w:multiLevelType w:val="multilevel"/>
    <w:tmpl w:val="C2584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6">
    <w:nsid w:val="4AE43F3E"/>
    <w:multiLevelType w:val="multilevel"/>
    <w:tmpl w:val="B92A3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7">
    <w:nsid w:val="4B0135F5"/>
    <w:multiLevelType w:val="multilevel"/>
    <w:tmpl w:val="8A30C4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8">
    <w:nsid w:val="4B2A54D4"/>
    <w:multiLevelType w:val="multilevel"/>
    <w:tmpl w:val="19CAD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9">
    <w:nsid w:val="4B4612D9"/>
    <w:multiLevelType w:val="multilevel"/>
    <w:tmpl w:val="6E74BB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0">
    <w:nsid w:val="4BB47176"/>
    <w:multiLevelType w:val="singleLevel"/>
    <w:tmpl w:val="F7C04104"/>
    <w:lvl w:ilvl="0">
      <w:numFmt w:val="bullet"/>
      <w:lvlText w:val="-"/>
      <w:lvlJc w:val="left"/>
      <w:pPr>
        <w:tabs>
          <w:tab w:val="num" w:pos="927"/>
        </w:tabs>
        <w:ind w:left="927" w:hanging="360"/>
      </w:pPr>
    </w:lvl>
  </w:abstractNum>
  <w:abstractNum w:abstractNumId="241">
    <w:nsid w:val="4CCA2C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2">
    <w:nsid w:val="4E0558A5"/>
    <w:multiLevelType w:val="multilevel"/>
    <w:tmpl w:val="DDB05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3">
    <w:nsid w:val="4E2538E9"/>
    <w:multiLevelType w:val="multilevel"/>
    <w:tmpl w:val="009490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4">
    <w:nsid w:val="4E8F1614"/>
    <w:multiLevelType w:val="hybridMultilevel"/>
    <w:tmpl w:val="63DC4A8C"/>
    <w:lvl w:ilvl="0" w:tplc="D452E5AC">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5">
    <w:nsid w:val="4EC76D7C"/>
    <w:multiLevelType w:val="multilevel"/>
    <w:tmpl w:val="F61E9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6">
    <w:nsid w:val="4EFB4224"/>
    <w:multiLevelType w:val="multilevel"/>
    <w:tmpl w:val="490E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7">
    <w:nsid w:val="4F6B0F3C"/>
    <w:multiLevelType w:val="multilevel"/>
    <w:tmpl w:val="A5485EAA"/>
    <w:lvl w:ilvl="0">
      <w:start w:val="1"/>
      <w:numFmt w:val="decimal"/>
      <w:lvlText w:val="%1."/>
      <w:lvlJc w:val="left"/>
      <w:pPr>
        <w:tabs>
          <w:tab w:val="num" w:pos="495"/>
        </w:tabs>
        <w:ind w:left="495" w:hanging="495"/>
      </w:pPr>
    </w:lvl>
    <w:lvl w:ilvl="1">
      <w:start w:val="1"/>
      <w:numFmt w:val="decimal"/>
      <w:lvlText w:val="5.%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48">
    <w:nsid w:val="4FFE1C94"/>
    <w:multiLevelType w:val="multilevel"/>
    <w:tmpl w:val="670A70FA"/>
    <w:lvl w:ilvl="0">
      <w:start w:val="1"/>
      <w:numFmt w:val="decimal"/>
      <w:lvlText w:val="%1."/>
      <w:lvlJc w:val="left"/>
      <w:pPr>
        <w:tabs>
          <w:tab w:val="num" w:pos="1080"/>
        </w:tabs>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49">
    <w:nsid w:val="501F07BE"/>
    <w:multiLevelType w:val="multilevel"/>
    <w:tmpl w:val="8AAA46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0">
    <w:nsid w:val="512E22F6"/>
    <w:multiLevelType w:val="multilevel"/>
    <w:tmpl w:val="0B809FBA"/>
    <w:lvl w:ilvl="0">
      <w:start w:val="1"/>
      <w:numFmt w:val="decimal"/>
      <w:lvlText w:val="%1."/>
      <w:lvlJc w:val="left"/>
      <w:pPr>
        <w:tabs>
          <w:tab w:val="num" w:pos="495"/>
        </w:tabs>
        <w:ind w:left="495" w:hanging="495"/>
      </w:pPr>
    </w:lvl>
    <w:lvl w:ilvl="1">
      <w:start w:val="1"/>
      <w:numFmt w:val="decimal"/>
      <w:lvlText w:val="4.%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51">
    <w:nsid w:val="51E21187"/>
    <w:multiLevelType w:val="multilevel"/>
    <w:tmpl w:val="28A48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2">
    <w:nsid w:val="51FB5D45"/>
    <w:multiLevelType w:val="multilevel"/>
    <w:tmpl w:val="E7321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3">
    <w:nsid w:val="520430FC"/>
    <w:multiLevelType w:val="multilevel"/>
    <w:tmpl w:val="0054D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4">
    <w:nsid w:val="5232078E"/>
    <w:multiLevelType w:val="multilevel"/>
    <w:tmpl w:val="E41A6110"/>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55">
    <w:nsid w:val="52611959"/>
    <w:multiLevelType w:val="multilevel"/>
    <w:tmpl w:val="5C4E7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6">
    <w:nsid w:val="528A4F0D"/>
    <w:multiLevelType w:val="multilevel"/>
    <w:tmpl w:val="E2649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7">
    <w:nsid w:val="52AD7D2E"/>
    <w:multiLevelType w:val="multilevel"/>
    <w:tmpl w:val="434E6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8">
    <w:nsid w:val="53040AFB"/>
    <w:multiLevelType w:val="multilevel"/>
    <w:tmpl w:val="DB500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9">
    <w:nsid w:val="532C1573"/>
    <w:multiLevelType w:val="multilevel"/>
    <w:tmpl w:val="141012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0">
    <w:nsid w:val="533B38E3"/>
    <w:multiLevelType w:val="multilevel"/>
    <w:tmpl w:val="4518FE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1">
    <w:nsid w:val="54522131"/>
    <w:multiLevelType w:val="multilevel"/>
    <w:tmpl w:val="390E3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2">
    <w:nsid w:val="54854740"/>
    <w:multiLevelType w:val="multilevel"/>
    <w:tmpl w:val="4F18C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3">
    <w:nsid w:val="548D6B31"/>
    <w:multiLevelType w:val="multilevel"/>
    <w:tmpl w:val="276CC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4">
    <w:nsid w:val="551D7236"/>
    <w:multiLevelType w:val="multilevel"/>
    <w:tmpl w:val="BB982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5">
    <w:nsid w:val="55670A80"/>
    <w:multiLevelType w:val="multilevel"/>
    <w:tmpl w:val="124E9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6">
    <w:nsid w:val="55710E0A"/>
    <w:multiLevelType w:val="multilevel"/>
    <w:tmpl w:val="9036C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7">
    <w:nsid w:val="55875B7C"/>
    <w:multiLevelType w:val="multilevel"/>
    <w:tmpl w:val="FAC60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8">
    <w:nsid w:val="5597474B"/>
    <w:multiLevelType w:val="multilevel"/>
    <w:tmpl w:val="795E9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9">
    <w:nsid w:val="55D64947"/>
    <w:multiLevelType w:val="multilevel"/>
    <w:tmpl w:val="BA2CD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0">
    <w:nsid w:val="55EE4255"/>
    <w:multiLevelType w:val="multilevel"/>
    <w:tmpl w:val="E6E207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1">
    <w:nsid w:val="56B51766"/>
    <w:multiLevelType w:val="multilevel"/>
    <w:tmpl w:val="CA48B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2">
    <w:nsid w:val="57912E28"/>
    <w:multiLevelType w:val="multilevel"/>
    <w:tmpl w:val="BDDE7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3">
    <w:nsid w:val="58004B7C"/>
    <w:multiLevelType w:val="multilevel"/>
    <w:tmpl w:val="3E688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4">
    <w:nsid w:val="586440D7"/>
    <w:multiLevelType w:val="multilevel"/>
    <w:tmpl w:val="998E6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5">
    <w:nsid w:val="59085DAB"/>
    <w:multiLevelType w:val="multilevel"/>
    <w:tmpl w:val="56D0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6">
    <w:nsid w:val="590A2868"/>
    <w:multiLevelType w:val="multilevel"/>
    <w:tmpl w:val="B1580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7">
    <w:nsid w:val="59537FDA"/>
    <w:multiLevelType w:val="multilevel"/>
    <w:tmpl w:val="3C805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8">
    <w:nsid w:val="59560307"/>
    <w:multiLevelType w:val="multilevel"/>
    <w:tmpl w:val="C39CE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9">
    <w:nsid w:val="597D55EE"/>
    <w:multiLevelType w:val="multilevel"/>
    <w:tmpl w:val="C8749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0">
    <w:nsid w:val="59BF3654"/>
    <w:multiLevelType w:val="multilevel"/>
    <w:tmpl w:val="F8B257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1">
    <w:nsid w:val="59F67B10"/>
    <w:multiLevelType w:val="multilevel"/>
    <w:tmpl w:val="B94AD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2">
    <w:nsid w:val="5A66370F"/>
    <w:multiLevelType w:val="multilevel"/>
    <w:tmpl w:val="F3663AA6"/>
    <w:lvl w:ilvl="0">
      <w:start w:val="1"/>
      <w:numFmt w:val="decimal"/>
      <w:lvlText w:val="%1."/>
      <w:lvlJc w:val="left"/>
      <w:pPr>
        <w:tabs>
          <w:tab w:val="num" w:pos="495"/>
        </w:tabs>
        <w:ind w:left="495" w:hanging="495"/>
      </w:pPr>
    </w:lvl>
    <w:lvl w:ilvl="1">
      <w:start w:val="1"/>
      <w:numFmt w:val="decimal"/>
      <w:lvlText w:val="6.%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83">
    <w:nsid w:val="5A87491B"/>
    <w:multiLevelType w:val="multilevel"/>
    <w:tmpl w:val="976C9B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4">
    <w:nsid w:val="5AC50249"/>
    <w:multiLevelType w:val="multilevel"/>
    <w:tmpl w:val="A7760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5">
    <w:nsid w:val="5AE25DA4"/>
    <w:multiLevelType w:val="multilevel"/>
    <w:tmpl w:val="4B3EE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6">
    <w:nsid w:val="5B5104B1"/>
    <w:multiLevelType w:val="multilevel"/>
    <w:tmpl w:val="42343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7">
    <w:nsid w:val="5B842C21"/>
    <w:multiLevelType w:val="multilevel"/>
    <w:tmpl w:val="46243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8">
    <w:nsid w:val="5BAD41D5"/>
    <w:multiLevelType w:val="multilevel"/>
    <w:tmpl w:val="70503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9">
    <w:nsid w:val="5BBD2B82"/>
    <w:multiLevelType w:val="hybridMultilevel"/>
    <w:tmpl w:val="91AE345C"/>
    <w:lvl w:ilvl="0" w:tplc="04190001">
      <w:start w:val="1"/>
      <w:numFmt w:val="bullet"/>
      <w:lvlText w:val=""/>
      <w:lvlJc w:val="left"/>
      <w:pPr>
        <w:tabs>
          <w:tab w:val="num" w:pos="1660"/>
        </w:tabs>
        <w:ind w:left="1660" w:hanging="360"/>
      </w:pPr>
      <w:rPr>
        <w:rFonts w:ascii="Symbol" w:hAnsi="Symbol" w:hint="default"/>
      </w:rPr>
    </w:lvl>
    <w:lvl w:ilvl="1" w:tplc="04190003">
      <w:start w:val="1"/>
      <w:numFmt w:val="bullet"/>
      <w:lvlText w:val="o"/>
      <w:lvlJc w:val="left"/>
      <w:pPr>
        <w:tabs>
          <w:tab w:val="num" w:pos="2380"/>
        </w:tabs>
        <w:ind w:left="2380" w:hanging="360"/>
      </w:pPr>
      <w:rPr>
        <w:rFonts w:ascii="Courier New" w:hAnsi="Courier New" w:cs="Times New Roman" w:hint="default"/>
      </w:rPr>
    </w:lvl>
    <w:lvl w:ilvl="2" w:tplc="04190005">
      <w:start w:val="1"/>
      <w:numFmt w:val="bullet"/>
      <w:lvlText w:val=""/>
      <w:lvlJc w:val="left"/>
      <w:pPr>
        <w:tabs>
          <w:tab w:val="num" w:pos="3100"/>
        </w:tabs>
        <w:ind w:left="3100" w:hanging="360"/>
      </w:pPr>
      <w:rPr>
        <w:rFonts w:ascii="Wingdings" w:hAnsi="Wingdings" w:hint="default"/>
      </w:rPr>
    </w:lvl>
    <w:lvl w:ilvl="3" w:tplc="04190001">
      <w:start w:val="1"/>
      <w:numFmt w:val="bullet"/>
      <w:lvlText w:val=""/>
      <w:lvlJc w:val="left"/>
      <w:pPr>
        <w:tabs>
          <w:tab w:val="num" w:pos="3820"/>
        </w:tabs>
        <w:ind w:left="3820" w:hanging="360"/>
      </w:pPr>
      <w:rPr>
        <w:rFonts w:ascii="Symbol" w:hAnsi="Symbol" w:hint="default"/>
      </w:rPr>
    </w:lvl>
    <w:lvl w:ilvl="4" w:tplc="04190003">
      <w:start w:val="1"/>
      <w:numFmt w:val="bullet"/>
      <w:lvlText w:val="o"/>
      <w:lvlJc w:val="left"/>
      <w:pPr>
        <w:tabs>
          <w:tab w:val="num" w:pos="4540"/>
        </w:tabs>
        <w:ind w:left="4540" w:hanging="360"/>
      </w:pPr>
      <w:rPr>
        <w:rFonts w:ascii="Courier New" w:hAnsi="Courier New" w:cs="Times New Roman" w:hint="default"/>
      </w:rPr>
    </w:lvl>
    <w:lvl w:ilvl="5" w:tplc="04190005">
      <w:start w:val="1"/>
      <w:numFmt w:val="bullet"/>
      <w:lvlText w:val=""/>
      <w:lvlJc w:val="left"/>
      <w:pPr>
        <w:tabs>
          <w:tab w:val="num" w:pos="5260"/>
        </w:tabs>
        <w:ind w:left="5260" w:hanging="360"/>
      </w:pPr>
      <w:rPr>
        <w:rFonts w:ascii="Wingdings" w:hAnsi="Wingdings" w:hint="default"/>
      </w:rPr>
    </w:lvl>
    <w:lvl w:ilvl="6" w:tplc="04190001">
      <w:start w:val="1"/>
      <w:numFmt w:val="bullet"/>
      <w:lvlText w:val=""/>
      <w:lvlJc w:val="left"/>
      <w:pPr>
        <w:tabs>
          <w:tab w:val="num" w:pos="5980"/>
        </w:tabs>
        <w:ind w:left="5980" w:hanging="360"/>
      </w:pPr>
      <w:rPr>
        <w:rFonts w:ascii="Symbol" w:hAnsi="Symbol" w:hint="default"/>
      </w:rPr>
    </w:lvl>
    <w:lvl w:ilvl="7" w:tplc="04190003">
      <w:start w:val="1"/>
      <w:numFmt w:val="bullet"/>
      <w:lvlText w:val="o"/>
      <w:lvlJc w:val="left"/>
      <w:pPr>
        <w:tabs>
          <w:tab w:val="num" w:pos="6700"/>
        </w:tabs>
        <w:ind w:left="6700" w:hanging="360"/>
      </w:pPr>
      <w:rPr>
        <w:rFonts w:ascii="Courier New" w:hAnsi="Courier New" w:cs="Times New Roman" w:hint="default"/>
      </w:rPr>
    </w:lvl>
    <w:lvl w:ilvl="8" w:tplc="04190005">
      <w:start w:val="1"/>
      <w:numFmt w:val="bullet"/>
      <w:lvlText w:val=""/>
      <w:lvlJc w:val="left"/>
      <w:pPr>
        <w:tabs>
          <w:tab w:val="num" w:pos="7420"/>
        </w:tabs>
        <w:ind w:left="7420" w:hanging="360"/>
      </w:pPr>
      <w:rPr>
        <w:rFonts w:ascii="Wingdings" w:hAnsi="Wingdings" w:hint="default"/>
      </w:rPr>
    </w:lvl>
  </w:abstractNum>
  <w:abstractNum w:abstractNumId="290">
    <w:nsid w:val="5BC90391"/>
    <w:multiLevelType w:val="multilevel"/>
    <w:tmpl w:val="F54064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1">
    <w:nsid w:val="5C0459B8"/>
    <w:multiLevelType w:val="multilevel"/>
    <w:tmpl w:val="865CD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2">
    <w:nsid w:val="5C0F074A"/>
    <w:multiLevelType w:val="multilevel"/>
    <w:tmpl w:val="A6FC8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3">
    <w:nsid w:val="5C3227B6"/>
    <w:multiLevelType w:val="multilevel"/>
    <w:tmpl w:val="46300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4">
    <w:nsid w:val="5C655791"/>
    <w:multiLevelType w:val="multilevel"/>
    <w:tmpl w:val="36780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5">
    <w:nsid w:val="5D1F33DC"/>
    <w:multiLevelType w:val="multilevel"/>
    <w:tmpl w:val="6E7AB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6">
    <w:nsid w:val="5D303652"/>
    <w:multiLevelType w:val="multilevel"/>
    <w:tmpl w:val="452E4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7">
    <w:nsid w:val="5D6E16C2"/>
    <w:multiLevelType w:val="multilevel"/>
    <w:tmpl w:val="793ED7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8">
    <w:nsid w:val="5DE025C9"/>
    <w:multiLevelType w:val="multilevel"/>
    <w:tmpl w:val="AEC2BB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9">
    <w:nsid w:val="5E29129E"/>
    <w:multiLevelType w:val="multilevel"/>
    <w:tmpl w:val="CFF6B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0">
    <w:nsid w:val="5E3153D5"/>
    <w:multiLevelType w:val="hybridMultilevel"/>
    <w:tmpl w:val="9BCA012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1">
    <w:nsid w:val="5E7321DF"/>
    <w:multiLevelType w:val="multilevel"/>
    <w:tmpl w:val="45DEA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2">
    <w:nsid w:val="5ECF7992"/>
    <w:multiLevelType w:val="multilevel"/>
    <w:tmpl w:val="68786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3">
    <w:nsid w:val="5F0044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4">
    <w:nsid w:val="607B2854"/>
    <w:multiLevelType w:val="multilevel"/>
    <w:tmpl w:val="93468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5">
    <w:nsid w:val="60D069EF"/>
    <w:multiLevelType w:val="multilevel"/>
    <w:tmpl w:val="8B5EF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6">
    <w:nsid w:val="61111147"/>
    <w:multiLevelType w:val="multilevel"/>
    <w:tmpl w:val="1A7E99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7">
    <w:nsid w:val="613A3DB0"/>
    <w:multiLevelType w:val="multilevel"/>
    <w:tmpl w:val="90929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8">
    <w:nsid w:val="617E6CA0"/>
    <w:multiLevelType w:val="multilevel"/>
    <w:tmpl w:val="EB0A6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9">
    <w:nsid w:val="627863C8"/>
    <w:multiLevelType w:val="multilevel"/>
    <w:tmpl w:val="51D619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0">
    <w:nsid w:val="62C0368D"/>
    <w:multiLevelType w:val="hybridMultilevel"/>
    <w:tmpl w:val="7B2A77E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1">
    <w:nsid w:val="62EF43CA"/>
    <w:multiLevelType w:val="multilevel"/>
    <w:tmpl w:val="AEEE8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2">
    <w:nsid w:val="633D5D5C"/>
    <w:multiLevelType w:val="multilevel"/>
    <w:tmpl w:val="C4989F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3">
    <w:nsid w:val="640F5835"/>
    <w:multiLevelType w:val="singleLevel"/>
    <w:tmpl w:val="4F4A5BB8"/>
    <w:lvl w:ilvl="0">
      <w:start w:val="1"/>
      <w:numFmt w:val="bullet"/>
      <w:lvlText w:val="-"/>
      <w:lvlJc w:val="left"/>
      <w:pPr>
        <w:tabs>
          <w:tab w:val="num" w:pos="360"/>
        </w:tabs>
        <w:ind w:left="360" w:hanging="360"/>
      </w:pPr>
    </w:lvl>
  </w:abstractNum>
  <w:abstractNum w:abstractNumId="314">
    <w:nsid w:val="642C2BF9"/>
    <w:multiLevelType w:val="multilevel"/>
    <w:tmpl w:val="2F8C91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5">
    <w:nsid w:val="645977B8"/>
    <w:multiLevelType w:val="multilevel"/>
    <w:tmpl w:val="2F820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6">
    <w:nsid w:val="645F61E1"/>
    <w:multiLevelType w:val="multilevel"/>
    <w:tmpl w:val="80BC5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7">
    <w:nsid w:val="647240F5"/>
    <w:multiLevelType w:val="multilevel"/>
    <w:tmpl w:val="491AD2E0"/>
    <w:lvl w:ilvl="0">
      <w:start w:val="1"/>
      <w:numFmt w:val="decimal"/>
      <w:lvlText w:val="%1."/>
      <w:lvlJc w:val="left"/>
      <w:pPr>
        <w:tabs>
          <w:tab w:val="num" w:pos="495"/>
        </w:tabs>
        <w:ind w:left="495" w:hanging="495"/>
      </w:pPr>
    </w:lvl>
    <w:lvl w:ilvl="1">
      <w:start w:val="1"/>
      <w:numFmt w:val="decimal"/>
      <w:lvlText w:val="1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18">
    <w:nsid w:val="657E4EF8"/>
    <w:multiLevelType w:val="multilevel"/>
    <w:tmpl w:val="730CF3B6"/>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19">
    <w:nsid w:val="670E5175"/>
    <w:multiLevelType w:val="multilevel"/>
    <w:tmpl w:val="6C72C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0">
    <w:nsid w:val="67255185"/>
    <w:multiLevelType w:val="multilevel"/>
    <w:tmpl w:val="408CA5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nsid w:val="67561E46"/>
    <w:multiLevelType w:val="multilevel"/>
    <w:tmpl w:val="3A6CB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2">
    <w:nsid w:val="67FC0834"/>
    <w:multiLevelType w:val="multilevel"/>
    <w:tmpl w:val="E4680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3">
    <w:nsid w:val="67FD31B4"/>
    <w:multiLevelType w:val="multilevel"/>
    <w:tmpl w:val="EC9EF9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4">
    <w:nsid w:val="68402F86"/>
    <w:multiLevelType w:val="multilevel"/>
    <w:tmpl w:val="E67CC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5">
    <w:nsid w:val="69292034"/>
    <w:multiLevelType w:val="multilevel"/>
    <w:tmpl w:val="46CA3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6">
    <w:nsid w:val="698570B7"/>
    <w:multiLevelType w:val="multilevel"/>
    <w:tmpl w:val="C4405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7">
    <w:nsid w:val="69BD4430"/>
    <w:multiLevelType w:val="multilevel"/>
    <w:tmpl w:val="675EEF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8">
    <w:nsid w:val="69E308B8"/>
    <w:multiLevelType w:val="multilevel"/>
    <w:tmpl w:val="5C267B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9">
    <w:nsid w:val="6A186151"/>
    <w:multiLevelType w:val="hybridMultilevel"/>
    <w:tmpl w:val="50AAEBE2"/>
    <w:lvl w:ilvl="0" w:tplc="DABCEA6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44"/>
        </w:tabs>
        <w:ind w:left="1044" w:hanging="360"/>
      </w:pPr>
      <w:rPr>
        <w:rFonts w:ascii="Courier New" w:hAnsi="Courier New" w:cs="Times New Roman" w:hint="default"/>
      </w:rPr>
    </w:lvl>
    <w:lvl w:ilvl="2" w:tplc="04190005">
      <w:start w:val="1"/>
      <w:numFmt w:val="bullet"/>
      <w:lvlText w:val=""/>
      <w:lvlJc w:val="left"/>
      <w:pPr>
        <w:tabs>
          <w:tab w:val="num" w:pos="1764"/>
        </w:tabs>
        <w:ind w:left="1764" w:hanging="360"/>
      </w:pPr>
      <w:rPr>
        <w:rFonts w:ascii="Wingdings" w:hAnsi="Wingdings" w:hint="default"/>
      </w:rPr>
    </w:lvl>
    <w:lvl w:ilvl="3" w:tplc="04190001">
      <w:start w:val="1"/>
      <w:numFmt w:val="bullet"/>
      <w:lvlText w:val=""/>
      <w:lvlJc w:val="left"/>
      <w:pPr>
        <w:tabs>
          <w:tab w:val="num" w:pos="2484"/>
        </w:tabs>
        <w:ind w:left="2484" w:hanging="360"/>
      </w:pPr>
      <w:rPr>
        <w:rFonts w:ascii="Symbol" w:hAnsi="Symbol" w:hint="default"/>
      </w:rPr>
    </w:lvl>
    <w:lvl w:ilvl="4" w:tplc="04190003">
      <w:start w:val="1"/>
      <w:numFmt w:val="bullet"/>
      <w:lvlText w:val="o"/>
      <w:lvlJc w:val="left"/>
      <w:pPr>
        <w:tabs>
          <w:tab w:val="num" w:pos="3204"/>
        </w:tabs>
        <w:ind w:left="3204" w:hanging="360"/>
      </w:pPr>
      <w:rPr>
        <w:rFonts w:ascii="Courier New" w:hAnsi="Courier New" w:cs="Times New Roman" w:hint="default"/>
      </w:rPr>
    </w:lvl>
    <w:lvl w:ilvl="5" w:tplc="04190005">
      <w:start w:val="1"/>
      <w:numFmt w:val="bullet"/>
      <w:lvlText w:val=""/>
      <w:lvlJc w:val="left"/>
      <w:pPr>
        <w:tabs>
          <w:tab w:val="num" w:pos="3924"/>
        </w:tabs>
        <w:ind w:left="3924" w:hanging="360"/>
      </w:pPr>
      <w:rPr>
        <w:rFonts w:ascii="Wingdings" w:hAnsi="Wingdings" w:hint="default"/>
      </w:rPr>
    </w:lvl>
    <w:lvl w:ilvl="6" w:tplc="04190001">
      <w:start w:val="1"/>
      <w:numFmt w:val="bullet"/>
      <w:lvlText w:val=""/>
      <w:lvlJc w:val="left"/>
      <w:pPr>
        <w:tabs>
          <w:tab w:val="num" w:pos="4644"/>
        </w:tabs>
        <w:ind w:left="4644" w:hanging="360"/>
      </w:pPr>
      <w:rPr>
        <w:rFonts w:ascii="Symbol" w:hAnsi="Symbol" w:hint="default"/>
      </w:rPr>
    </w:lvl>
    <w:lvl w:ilvl="7" w:tplc="04190003">
      <w:start w:val="1"/>
      <w:numFmt w:val="bullet"/>
      <w:lvlText w:val="o"/>
      <w:lvlJc w:val="left"/>
      <w:pPr>
        <w:tabs>
          <w:tab w:val="num" w:pos="5364"/>
        </w:tabs>
        <w:ind w:left="5364" w:hanging="360"/>
      </w:pPr>
      <w:rPr>
        <w:rFonts w:ascii="Courier New" w:hAnsi="Courier New" w:cs="Times New Roman" w:hint="default"/>
      </w:rPr>
    </w:lvl>
    <w:lvl w:ilvl="8" w:tplc="04190005">
      <w:start w:val="1"/>
      <w:numFmt w:val="bullet"/>
      <w:lvlText w:val=""/>
      <w:lvlJc w:val="left"/>
      <w:pPr>
        <w:tabs>
          <w:tab w:val="num" w:pos="6084"/>
        </w:tabs>
        <w:ind w:left="6084" w:hanging="360"/>
      </w:pPr>
      <w:rPr>
        <w:rFonts w:ascii="Wingdings" w:hAnsi="Wingdings" w:hint="default"/>
      </w:rPr>
    </w:lvl>
  </w:abstractNum>
  <w:abstractNum w:abstractNumId="330">
    <w:nsid w:val="6A64547C"/>
    <w:multiLevelType w:val="multilevel"/>
    <w:tmpl w:val="A9EA0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1">
    <w:nsid w:val="6A6854BD"/>
    <w:multiLevelType w:val="multilevel"/>
    <w:tmpl w:val="3DC07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2">
    <w:nsid w:val="6A6A3913"/>
    <w:multiLevelType w:val="multilevel"/>
    <w:tmpl w:val="9F040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3">
    <w:nsid w:val="6AC83794"/>
    <w:multiLevelType w:val="multilevel"/>
    <w:tmpl w:val="D08413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nsid w:val="6B5F7A43"/>
    <w:multiLevelType w:val="multilevel"/>
    <w:tmpl w:val="4530D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5">
    <w:nsid w:val="6BB005A2"/>
    <w:multiLevelType w:val="multilevel"/>
    <w:tmpl w:val="13EA565E"/>
    <w:lvl w:ilvl="0">
      <w:start w:val="1"/>
      <w:numFmt w:val="decimal"/>
      <w:lvlText w:val="%1."/>
      <w:lvlJc w:val="left"/>
      <w:pPr>
        <w:tabs>
          <w:tab w:val="num" w:pos="495"/>
        </w:tabs>
        <w:ind w:left="495" w:hanging="495"/>
      </w:pPr>
    </w:lvl>
    <w:lvl w:ilvl="1">
      <w:start w:val="1"/>
      <w:numFmt w:val="decimal"/>
      <w:lvlText w:val="3.%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36">
    <w:nsid w:val="6C27511B"/>
    <w:multiLevelType w:val="multilevel"/>
    <w:tmpl w:val="A0FEB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7">
    <w:nsid w:val="6C750E69"/>
    <w:multiLevelType w:val="multilevel"/>
    <w:tmpl w:val="15CC8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8">
    <w:nsid w:val="6C8161FC"/>
    <w:multiLevelType w:val="multilevel"/>
    <w:tmpl w:val="9A1A66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9">
    <w:nsid w:val="6C831FFB"/>
    <w:multiLevelType w:val="hybridMultilevel"/>
    <w:tmpl w:val="5A96A852"/>
    <w:lvl w:ilvl="0" w:tplc="1E2E5438">
      <w:start w:val="1"/>
      <w:numFmt w:val="bullet"/>
      <w:lvlText w:val="-"/>
      <w:lvlJc w:val="left"/>
      <w:pPr>
        <w:tabs>
          <w:tab w:val="num" w:pos="1211"/>
        </w:tabs>
        <w:ind w:left="1211" w:hanging="360"/>
      </w:pPr>
      <w:rPr>
        <w:rFonts w:ascii="Times New Roman" w:eastAsia="Times New Roman" w:hAnsi="Times New Roman" w:cs="Times New Roman" w:hint="default"/>
      </w:rPr>
    </w:lvl>
    <w:lvl w:ilvl="1" w:tplc="04190003">
      <w:start w:val="1"/>
      <w:numFmt w:val="bullet"/>
      <w:lvlText w:val="o"/>
      <w:lvlJc w:val="left"/>
      <w:pPr>
        <w:tabs>
          <w:tab w:val="num" w:pos="1931"/>
        </w:tabs>
        <w:ind w:left="1931" w:hanging="360"/>
      </w:pPr>
      <w:rPr>
        <w:rFonts w:ascii="Courier New" w:hAnsi="Courier New" w:cs="Times New Roman"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cs="Times New Roman"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cs="Times New Roman"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340">
    <w:nsid w:val="6C902AFD"/>
    <w:multiLevelType w:val="multilevel"/>
    <w:tmpl w:val="D5C8D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1">
    <w:nsid w:val="6CCC2B5B"/>
    <w:multiLevelType w:val="multilevel"/>
    <w:tmpl w:val="F2787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2">
    <w:nsid w:val="6D1800C0"/>
    <w:multiLevelType w:val="multilevel"/>
    <w:tmpl w:val="CC0EB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3">
    <w:nsid w:val="6D2446CB"/>
    <w:multiLevelType w:val="multilevel"/>
    <w:tmpl w:val="21C4D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4">
    <w:nsid w:val="6D93619A"/>
    <w:multiLevelType w:val="multilevel"/>
    <w:tmpl w:val="1A687B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5">
    <w:nsid w:val="6DA515CD"/>
    <w:multiLevelType w:val="multilevel"/>
    <w:tmpl w:val="32786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6">
    <w:nsid w:val="6DA63AA1"/>
    <w:multiLevelType w:val="multilevel"/>
    <w:tmpl w:val="C1428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7">
    <w:nsid w:val="6DFB7D63"/>
    <w:multiLevelType w:val="multilevel"/>
    <w:tmpl w:val="032AC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8">
    <w:nsid w:val="6E75575B"/>
    <w:multiLevelType w:val="multilevel"/>
    <w:tmpl w:val="098A5D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9">
    <w:nsid w:val="6F986A40"/>
    <w:multiLevelType w:val="multilevel"/>
    <w:tmpl w:val="B100C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0">
    <w:nsid w:val="6FCC322B"/>
    <w:multiLevelType w:val="multilevel"/>
    <w:tmpl w:val="D1007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1">
    <w:nsid w:val="6FEB6900"/>
    <w:multiLevelType w:val="multilevel"/>
    <w:tmpl w:val="DE283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2">
    <w:nsid w:val="70343F9B"/>
    <w:multiLevelType w:val="multilevel"/>
    <w:tmpl w:val="C4A44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3">
    <w:nsid w:val="7064757E"/>
    <w:multiLevelType w:val="multilevel"/>
    <w:tmpl w:val="66B0C7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4">
    <w:nsid w:val="70E978C6"/>
    <w:multiLevelType w:val="multilevel"/>
    <w:tmpl w:val="47A62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5">
    <w:nsid w:val="716A383D"/>
    <w:multiLevelType w:val="multilevel"/>
    <w:tmpl w:val="5DBC8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6">
    <w:nsid w:val="717849E8"/>
    <w:multiLevelType w:val="multilevel"/>
    <w:tmpl w:val="FE549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7">
    <w:nsid w:val="721E29FB"/>
    <w:multiLevelType w:val="multilevel"/>
    <w:tmpl w:val="77847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8">
    <w:nsid w:val="72380CCB"/>
    <w:multiLevelType w:val="multilevel"/>
    <w:tmpl w:val="1700D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9">
    <w:nsid w:val="732E7555"/>
    <w:multiLevelType w:val="multilevel"/>
    <w:tmpl w:val="11EE5B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74E66036"/>
    <w:multiLevelType w:val="multilevel"/>
    <w:tmpl w:val="672ED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1">
    <w:nsid w:val="75324AFB"/>
    <w:multiLevelType w:val="multilevel"/>
    <w:tmpl w:val="893C4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2">
    <w:nsid w:val="75B27F3E"/>
    <w:multiLevelType w:val="multilevel"/>
    <w:tmpl w:val="72245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3">
    <w:nsid w:val="75C9680F"/>
    <w:multiLevelType w:val="multilevel"/>
    <w:tmpl w:val="9DEE4F2C"/>
    <w:lvl w:ilvl="0">
      <w:start w:val="1"/>
      <w:numFmt w:val="decimal"/>
      <w:lvlText w:val="%1."/>
      <w:lvlJc w:val="left"/>
      <w:pPr>
        <w:tabs>
          <w:tab w:val="num" w:pos="360"/>
        </w:tabs>
        <w:ind w:left="360" w:hanging="360"/>
      </w:pPr>
      <w:rPr>
        <w:b/>
      </w:rPr>
    </w:lvl>
    <w:lvl w:ilvl="1">
      <w:start w:val="2"/>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abstractNum w:abstractNumId="364">
    <w:nsid w:val="76A037FA"/>
    <w:multiLevelType w:val="multilevel"/>
    <w:tmpl w:val="56EC34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5">
    <w:nsid w:val="776D5037"/>
    <w:multiLevelType w:val="multilevel"/>
    <w:tmpl w:val="2AF68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6">
    <w:nsid w:val="779551A1"/>
    <w:multiLevelType w:val="multilevel"/>
    <w:tmpl w:val="8BD02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7">
    <w:nsid w:val="780C47EC"/>
    <w:multiLevelType w:val="multilevel"/>
    <w:tmpl w:val="D56E69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8">
    <w:nsid w:val="78BC0F86"/>
    <w:multiLevelType w:val="multilevel"/>
    <w:tmpl w:val="984AC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9">
    <w:nsid w:val="79631546"/>
    <w:multiLevelType w:val="multilevel"/>
    <w:tmpl w:val="84540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0">
    <w:nsid w:val="79E34404"/>
    <w:multiLevelType w:val="multilevel"/>
    <w:tmpl w:val="42DEB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1">
    <w:nsid w:val="7A2D682A"/>
    <w:multiLevelType w:val="multilevel"/>
    <w:tmpl w:val="E0A6C7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2">
    <w:nsid w:val="7B664E88"/>
    <w:multiLevelType w:val="multilevel"/>
    <w:tmpl w:val="DAA8F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3">
    <w:nsid w:val="7BA839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4">
    <w:nsid w:val="7C3E2E91"/>
    <w:multiLevelType w:val="multilevel"/>
    <w:tmpl w:val="6382C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5">
    <w:nsid w:val="7C3F4E3B"/>
    <w:multiLevelType w:val="multilevel"/>
    <w:tmpl w:val="0BA2B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6">
    <w:nsid w:val="7C691B31"/>
    <w:multiLevelType w:val="multilevel"/>
    <w:tmpl w:val="B232B8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7">
    <w:nsid w:val="7C826A5E"/>
    <w:multiLevelType w:val="multilevel"/>
    <w:tmpl w:val="C762B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8">
    <w:nsid w:val="7CC97765"/>
    <w:multiLevelType w:val="multilevel"/>
    <w:tmpl w:val="800E39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9">
    <w:nsid w:val="7CE06DF0"/>
    <w:multiLevelType w:val="multilevel"/>
    <w:tmpl w:val="50D46D92"/>
    <w:lvl w:ilvl="0">
      <w:start w:val="1"/>
      <w:numFmt w:val="decimal"/>
      <w:lvlText w:val="%1."/>
      <w:lvlJc w:val="left"/>
      <w:pPr>
        <w:tabs>
          <w:tab w:val="num" w:pos="495"/>
        </w:tabs>
        <w:ind w:left="495" w:hanging="495"/>
      </w:pPr>
    </w:lvl>
    <w:lvl w:ilvl="1">
      <w:start w:val="1"/>
      <w:numFmt w:val="decimal"/>
      <w:lvlText w:val="12.%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80">
    <w:nsid w:val="7D517258"/>
    <w:multiLevelType w:val="multilevel"/>
    <w:tmpl w:val="C240A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1">
    <w:nsid w:val="7D770A8A"/>
    <w:multiLevelType w:val="multilevel"/>
    <w:tmpl w:val="E43EB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2">
    <w:nsid w:val="7D950D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3">
    <w:nsid w:val="7E5C5BD3"/>
    <w:multiLevelType w:val="multilevel"/>
    <w:tmpl w:val="EF7C2C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4">
    <w:nsid w:val="7EB94C1B"/>
    <w:multiLevelType w:val="multilevel"/>
    <w:tmpl w:val="F6A83F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5">
    <w:nsid w:val="7EE971D4"/>
    <w:multiLevelType w:val="multilevel"/>
    <w:tmpl w:val="4044C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6">
    <w:nsid w:val="7F035ED5"/>
    <w:multiLevelType w:val="multilevel"/>
    <w:tmpl w:val="AD866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7">
    <w:nsid w:val="7F5F32A4"/>
    <w:multiLevelType w:val="hybridMultilevel"/>
    <w:tmpl w:val="E3BC2CEE"/>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1"/>
  </w:num>
  <w:num w:numId="10">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12">
    <w:abstractNumId w:val="17"/>
  </w:num>
  <w:num w:numId="13">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1"/>
  </w:num>
  <w:num w:numId="15">
    <w:abstractNumId w:val="43"/>
  </w:num>
  <w:num w:numId="16">
    <w:abstractNumId w:val="205"/>
  </w:num>
  <w:num w:numId="17">
    <w:abstractNumId w:val="20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6"/>
  </w:num>
  <w:num w:numId="19">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6"/>
  </w:num>
  <w:num w:numId="50">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4"/>
  </w:num>
  <w:num w:numId="80">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16"/>
  </w:num>
  <w:num w:numId="11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45"/>
  </w:num>
  <w:num w:numId="140">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00"/>
  </w:num>
  <w:num w:numId="170">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55"/>
  </w:num>
  <w:num w:numId="20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324"/>
  </w:num>
  <w:num w:numId="23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33"/>
  </w:num>
  <w:num w:numId="2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3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3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3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3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28"/>
  </w:num>
  <w:num w:numId="2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3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3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326"/>
  </w:num>
  <w:num w:numId="320">
    <w:abstractNumId w:val="18"/>
    <w:lvlOverride w:ilvl="0"/>
    <w:lvlOverride w:ilvl="1">
      <w:startOverride w:val="1"/>
    </w:lvlOverride>
    <w:lvlOverride w:ilvl="2"/>
    <w:lvlOverride w:ilvl="3"/>
    <w:lvlOverride w:ilvl="4"/>
    <w:lvlOverride w:ilvl="5"/>
    <w:lvlOverride w:ilvl="6"/>
    <w:lvlOverride w:ilvl="7"/>
    <w:lvlOverride w:ilvl="8"/>
  </w:num>
  <w:num w:numId="321">
    <w:abstractNumId w:val="244"/>
  </w:num>
  <w:num w:numId="322">
    <w:abstractNumId w:val="107"/>
  </w:num>
  <w:num w:numId="323">
    <w:abstractNumId w:val="192"/>
  </w:num>
  <w:num w:numId="324">
    <w:abstractNumId w:val="339"/>
  </w:num>
  <w:num w:numId="325">
    <w:abstractNumId w:val="59"/>
  </w:num>
  <w:num w:numId="326">
    <w:abstractNumId w:val="15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328">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0"/>
  </w:num>
  <w:num w:numId="332">
    <w:abstractNumId w:val="45"/>
  </w:num>
  <w:num w:numId="333">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387"/>
  </w:num>
  <w:num w:numId="33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7"/>
    <w:lvlOverride w:ilvl="0">
      <w:startOverride w:val="1"/>
    </w:lvlOverride>
  </w:num>
  <w:num w:numId="34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3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35"/>
  </w:num>
  <w:num w:numId="345">
    <w:abstractNumId w:val="108"/>
  </w:num>
  <w:num w:numId="346">
    <w:abstractNumId w:val="145"/>
  </w:num>
  <w:num w:numId="347">
    <w:abstractNumId w:val="125"/>
  </w:num>
  <w:num w:numId="348">
    <w:abstractNumId w:val="26"/>
  </w:num>
  <w:num w:numId="349">
    <w:abstractNumId w:val="196"/>
  </w:num>
  <w:num w:numId="350">
    <w:abstractNumId w:val="136"/>
  </w:num>
  <w:num w:numId="351">
    <w:abstractNumId w:val="128"/>
  </w:num>
  <w:num w:numId="352">
    <w:abstractNumId w:val="382"/>
  </w:num>
  <w:num w:numId="353">
    <w:abstractNumId w:val="93"/>
  </w:num>
  <w:num w:numId="354">
    <w:abstractNumId w:val="193"/>
  </w:num>
  <w:num w:numId="355">
    <w:abstractNumId w:val="230"/>
  </w:num>
  <w:num w:numId="356">
    <w:abstractNumId w:val="60"/>
  </w:num>
  <w:num w:numId="357">
    <w:abstractNumId w:val="131"/>
  </w:num>
  <w:num w:numId="358">
    <w:abstractNumId w:val="303"/>
  </w:num>
  <w:num w:numId="359">
    <w:abstractNumId w:val="241"/>
  </w:num>
  <w:num w:numId="360">
    <w:abstractNumId w:val="84"/>
  </w:num>
  <w:num w:numId="361">
    <w:abstractNumId w:val="213"/>
  </w:num>
  <w:num w:numId="362">
    <w:abstractNumId w:val="329"/>
  </w:num>
  <w:num w:numId="363">
    <w:abstractNumId w:val="119"/>
  </w:num>
  <w:num w:numId="364">
    <w:abstractNumId w:val="124"/>
  </w:num>
  <w:num w:numId="365">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60"/>
  </w:num>
  <w:num w:numId="368">
    <w:abstractNumId w:val="300"/>
  </w:num>
  <w:num w:numId="369">
    <w:abstractNumId w:val="0"/>
    <w:lvlOverride w:ilvl="0">
      <w:lvl w:ilvl="0">
        <w:numFmt w:val="bullet"/>
        <w:lvlText w:val="•"/>
        <w:legacy w:legacy="1" w:legacySpace="0" w:legacyIndent="249"/>
        <w:lvlJc w:val="left"/>
        <w:pPr>
          <w:ind w:left="0" w:firstLine="0"/>
        </w:pPr>
        <w:rPr>
          <w:rFonts w:ascii="Times New Roman" w:hAnsi="Times New Roman" w:cs="Times New Roman" w:hint="default"/>
        </w:rPr>
      </w:lvl>
    </w:lvlOverride>
  </w:num>
  <w:num w:numId="370">
    <w:abstractNumId w:val="313"/>
  </w:num>
  <w:num w:numId="371">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54"/>
  </w:num>
  <w:num w:numId="373">
    <w:abstractNumId w:val="143"/>
  </w:num>
  <w:num w:numId="374">
    <w:abstractNumId w:val="8"/>
  </w:num>
  <w:num w:numId="375">
    <w:abstractNumId w:val="179"/>
  </w:num>
  <w:num w:numId="376">
    <w:abstractNumId w:val="69"/>
  </w:num>
  <w:num w:numId="377">
    <w:abstractNumId w:val="116"/>
    <w:lvlOverride w:ilvl="0"/>
  </w:num>
  <w:num w:numId="378">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17"/>
    <w:lvlOverride w:ilvl="0"/>
  </w:num>
  <w:num w:numId="380">
    <w:abstractNumId w:val="58"/>
    <w:lvlOverride w:ilvl="0"/>
  </w:num>
  <w:num w:numId="381">
    <w:abstractNumId w:val="373"/>
    <w:lvlOverride w:ilvl="0"/>
  </w:num>
  <w:num w:numId="382">
    <w:abstractNumId w:val="240"/>
    <w:lvlOverride w:ilvl="0"/>
  </w:num>
  <w:num w:numId="383">
    <w:abstractNumId w:val="339"/>
    <w:lvlOverride w:ilvl="0"/>
    <w:lvlOverride w:ilvl="1"/>
    <w:lvlOverride w:ilvl="2"/>
    <w:lvlOverride w:ilvl="3"/>
    <w:lvlOverride w:ilvl="4"/>
    <w:lvlOverride w:ilvl="5"/>
    <w:lvlOverride w:ilvl="6"/>
    <w:lvlOverride w:ilvl="7"/>
    <w:lvlOverride w:ilvl="8"/>
  </w:num>
  <w:num w:numId="384">
    <w:abstractNumId w:val="72"/>
    <w:lvlOverride w:ilvl="0"/>
  </w:num>
  <w:num w:numId="385">
    <w:abstractNumId w:val="289"/>
    <w:lvlOverride w:ilvl="0"/>
    <w:lvlOverride w:ilvl="1"/>
    <w:lvlOverride w:ilvl="2"/>
    <w:lvlOverride w:ilvl="3"/>
    <w:lvlOverride w:ilvl="4"/>
    <w:lvlOverride w:ilvl="5"/>
    <w:lvlOverride w:ilvl="6"/>
    <w:lvlOverride w:ilvl="7"/>
    <w:lvlOverride w:ilvl="8"/>
  </w:num>
  <w:num w:numId="38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3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211"/>
    <w:lvlOverride w:ilvl="0"/>
  </w:num>
  <w:numIdMacAtCleanup w:val="3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61"/>
    <w:rsid w:val="00007780"/>
    <w:rsid w:val="00025702"/>
    <w:rsid w:val="00037082"/>
    <w:rsid w:val="00040940"/>
    <w:rsid w:val="00052879"/>
    <w:rsid w:val="00055649"/>
    <w:rsid w:val="000627A7"/>
    <w:rsid w:val="00064E59"/>
    <w:rsid w:val="00066D2C"/>
    <w:rsid w:val="0008237C"/>
    <w:rsid w:val="00084939"/>
    <w:rsid w:val="00087925"/>
    <w:rsid w:val="000939EB"/>
    <w:rsid w:val="000976AE"/>
    <w:rsid w:val="000A69F6"/>
    <w:rsid w:val="000A761F"/>
    <w:rsid w:val="000B08CD"/>
    <w:rsid w:val="000B1F23"/>
    <w:rsid w:val="000C25F3"/>
    <w:rsid w:val="000C2C70"/>
    <w:rsid w:val="000D0E58"/>
    <w:rsid w:val="000E12F4"/>
    <w:rsid w:val="000E2DD7"/>
    <w:rsid w:val="000E73D4"/>
    <w:rsid w:val="000F08C9"/>
    <w:rsid w:val="000F47A5"/>
    <w:rsid w:val="00100D32"/>
    <w:rsid w:val="00101A50"/>
    <w:rsid w:val="00110574"/>
    <w:rsid w:val="00124305"/>
    <w:rsid w:val="00127B73"/>
    <w:rsid w:val="00127D9B"/>
    <w:rsid w:val="00153955"/>
    <w:rsid w:val="00160C3F"/>
    <w:rsid w:val="0018013D"/>
    <w:rsid w:val="0018415F"/>
    <w:rsid w:val="00193AB5"/>
    <w:rsid w:val="001A730B"/>
    <w:rsid w:val="001A7D77"/>
    <w:rsid w:val="001B0C3E"/>
    <w:rsid w:val="001B5BA6"/>
    <w:rsid w:val="001B5D00"/>
    <w:rsid w:val="001C0AB3"/>
    <w:rsid w:val="001C68ED"/>
    <w:rsid w:val="001C73B1"/>
    <w:rsid w:val="001D55B2"/>
    <w:rsid w:val="001E3F48"/>
    <w:rsid w:val="001E6485"/>
    <w:rsid w:val="001F032F"/>
    <w:rsid w:val="001F03AA"/>
    <w:rsid w:val="001F14D7"/>
    <w:rsid w:val="001F2774"/>
    <w:rsid w:val="00201A25"/>
    <w:rsid w:val="00205718"/>
    <w:rsid w:val="00205BB4"/>
    <w:rsid w:val="00205F62"/>
    <w:rsid w:val="00206D5A"/>
    <w:rsid w:val="0020791C"/>
    <w:rsid w:val="00213780"/>
    <w:rsid w:val="00215B35"/>
    <w:rsid w:val="0021609F"/>
    <w:rsid w:val="0021657A"/>
    <w:rsid w:val="00222C64"/>
    <w:rsid w:val="00223964"/>
    <w:rsid w:val="00225CA8"/>
    <w:rsid w:val="00232F82"/>
    <w:rsid w:val="00236F75"/>
    <w:rsid w:val="0024130A"/>
    <w:rsid w:val="00244DA0"/>
    <w:rsid w:val="002520A9"/>
    <w:rsid w:val="00271946"/>
    <w:rsid w:val="002765A3"/>
    <w:rsid w:val="00282923"/>
    <w:rsid w:val="002869F4"/>
    <w:rsid w:val="002921E7"/>
    <w:rsid w:val="00293454"/>
    <w:rsid w:val="00293FB0"/>
    <w:rsid w:val="002946D7"/>
    <w:rsid w:val="002A07DF"/>
    <w:rsid w:val="002A2421"/>
    <w:rsid w:val="002A7821"/>
    <w:rsid w:val="002B7F59"/>
    <w:rsid w:val="002C3137"/>
    <w:rsid w:val="002D239F"/>
    <w:rsid w:val="002D3111"/>
    <w:rsid w:val="002D53AE"/>
    <w:rsid w:val="002E71CA"/>
    <w:rsid w:val="002E7E33"/>
    <w:rsid w:val="002F3C91"/>
    <w:rsid w:val="002F441E"/>
    <w:rsid w:val="0030447F"/>
    <w:rsid w:val="00304F37"/>
    <w:rsid w:val="00306C2E"/>
    <w:rsid w:val="00306C96"/>
    <w:rsid w:val="00312D74"/>
    <w:rsid w:val="00315ABF"/>
    <w:rsid w:val="00316D16"/>
    <w:rsid w:val="0033054F"/>
    <w:rsid w:val="0034645D"/>
    <w:rsid w:val="00347302"/>
    <w:rsid w:val="00350BCC"/>
    <w:rsid w:val="003530CC"/>
    <w:rsid w:val="0036290A"/>
    <w:rsid w:val="003735C8"/>
    <w:rsid w:val="00393721"/>
    <w:rsid w:val="00394419"/>
    <w:rsid w:val="0039537A"/>
    <w:rsid w:val="003A5ABB"/>
    <w:rsid w:val="003B10EB"/>
    <w:rsid w:val="003C424F"/>
    <w:rsid w:val="003D11F7"/>
    <w:rsid w:val="003E5A13"/>
    <w:rsid w:val="003E6E88"/>
    <w:rsid w:val="00400531"/>
    <w:rsid w:val="004029E7"/>
    <w:rsid w:val="00405409"/>
    <w:rsid w:val="00414013"/>
    <w:rsid w:val="00414026"/>
    <w:rsid w:val="00416B59"/>
    <w:rsid w:val="00417F85"/>
    <w:rsid w:val="00426A71"/>
    <w:rsid w:val="00432C98"/>
    <w:rsid w:val="00436FDF"/>
    <w:rsid w:val="004418BC"/>
    <w:rsid w:val="0044383B"/>
    <w:rsid w:val="004459D4"/>
    <w:rsid w:val="0045116D"/>
    <w:rsid w:val="004522EB"/>
    <w:rsid w:val="0045604F"/>
    <w:rsid w:val="00457BBD"/>
    <w:rsid w:val="00461C67"/>
    <w:rsid w:val="00463CD5"/>
    <w:rsid w:val="0046584C"/>
    <w:rsid w:val="0047371D"/>
    <w:rsid w:val="0047488D"/>
    <w:rsid w:val="00475D8B"/>
    <w:rsid w:val="004A119F"/>
    <w:rsid w:val="004A335E"/>
    <w:rsid w:val="004A4273"/>
    <w:rsid w:val="004B0471"/>
    <w:rsid w:val="004B4FA6"/>
    <w:rsid w:val="004B65B4"/>
    <w:rsid w:val="004B7A35"/>
    <w:rsid w:val="004C2DCC"/>
    <w:rsid w:val="004C3246"/>
    <w:rsid w:val="004D022C"/>
    <w:rsid w:val="004D199C"/>
    <w:rsid w:val="004E4920"/>
    <w:rsid w:val="004F08F4"/>
    <w:rsid w:val="004F2177"/>
    <w:rsid w:val="004F4243"/>
    <w:rsid w:val="00502962"/>
    <w:rsid w:val="00507AEA"/>
    <w:rsid w:val="005164EF"/>
    <w:rsid w:val="00517D6B"/>
    <w:rsid w:val="0053084C"/>
    <w:rsid w:val="005362B8"/>
    <w:rsid w:val="00550759"/>
    <w:rsid w:val="00555AE9"/>
    <w:rsid w:val="005637AA"/>
    <w:rsid w:val="005727D0"/>
    <w:rsid w:val="005816BC"/>
    <w:rsid w:val="00581CB7"/>
    <w:rsid w:val="005826B0"/>
    <w:rsid w:val="00586279"/>
    <w:rsid w:val="0059466B"/>
    <w:rsid w:val="005A30F3"/>
    <w:rsid w:val="005A501C"/>
    <w:rsid w:val="005C2C78"/>
    <w:rsid w:val="005C5E73"/>
    <w:rsid w:val="005D2B5F"/>
    <w:rsid w:val="005D53C9"/>
    <w:rsid w:val="005E6D04"/>
    <w:rsid w:val="005E712E"/>
    <w:rsid w:val="005F46DE"/>
    <w:rsid w:val="005F6350"/>
    <w:rsid w:val="006049ED"/>
    <w:rsid w:val="0062712B"/>
    <w:rsid w:val="00627BED"/>
    <w:rsid w:val="00631779"/>
    <w:rsid w:val="00634F02"/>
    <w:rsid w:val="00637327"/>
    <w:rsid w:val="00673C2F"/>
    <w:rsid w:val="00676E7C"/>
    <w:rsid w:val="006809C0"/>
    <w:rsid w:val="006813DB"/>
    <w:rsid w:val="00681E80"/>
    <w:rsid w:val="006A0A5F"/>
    <w:rsid w:val="006A4FE1"/>
    <w:rsid w:val="006B324A"/>
    <w:rsid w:val="006B5777"/>
    <w:rsid w:val="006C640A"/>
    <w:rsid w:val="006E1CA9"/>
    <w:rsid w:val="006E6E75"/>
    <w:rsid w:val="00702769"/>
    <w:rsid w:val="00704E8C"/>
    <w:rsid w:val="007145E6"/>
    <w:rsid w:val="00722080"/>
    <w:rsid w:val="00726EEB"/>
    <w:rsid w:val="007334A9"/>
    <w:rsid w:val="00733768"/>
    <w:rsid w:val="00733F18"/>
    <w:rsid w:val="00750733"/>
    <w:rsid w:val="00752509"/>
    <w:rsid w:val="00756681"/>
    <w:rsid w:val="0076072C"/>
    <w:rsid w:val="00766C58"/>
    <w:rsid w:val="00772B4B"/>
    <w:rsid w:val="00773613"/>
    <w:rsid w:val="00775809"/>
    <w:rsid w:val="007818A3"/>
    <w:rsid w:val="007A45A4"/>
    <w:rsid w:val="007A5AD4"/>
    <w:rsid w:val="007A62AF"/>
    <w:rsid w:val="007C0B74"/>
    <w:rsid w:val="007C0F95"/>
    <w:rsid w:val="007C23ED"/>
    <w:rsid w:val="007C2A7C"/>
    <w:rsid w:val="007C5773"/>
    <w:rsid w:val="007D27B0"/>
    <w:rsid w:val="007D3E21"/>
    <w:rsid w:val="00811631"/>
    <w:rsid w:val="00812CE7"/>
    <w:rsid w:val="008233D7"/>
    <w:rsid w:val="0082720C"/>
    <w:rsid w:val="00830F11"/>
    <w:rsid w:val="00834C11"/>
    <w:rsid w:val="0083571B"/>
    <w:rsid w:val="0083573D"/>
    <w:rsid w:val="00842EE0"/>
    <w:rsid w:val="0084489E"/>
    <w:rsid w:val="00850F3A"/>
    <w:rsid w:val="008547FF"/>
    <w:rsid w:val="0085543F"/>
    <w:rsid w:val="00876878"/>
    <w:rsid w:val="0088010B"/>
    <w:rsid w:val="00880837"/>
    <w:rsid w:val="0088601C"/>
    <w:rsid w:val="00886ACE"/>
    <w:rsid w:val="00890D4B"/>
    <w:rsid w:val="008946F0"/>
    <w:rsid w:val="008965F2"/>
    <w:rsid w:val="008A15E2"/>
    <w:rsid w:val="008A517F"/>
    <w:rsid w:val="008B49EC"/>
    <w:rsid w:val="008D79A5"/>
    <w:rsid w:val="008E5104"/>
    <w:rsid w:val="008F10D0"/>
    <w:rsid w:val="008F1DD0"/>
    <w:rsid w:val="008F45CF"/>
    <w:rsid w:val="008F60AA"/>
    <w:rsid w:val="008F64D1"/>
    <w:rsid w:val="00900E4A"/>
    <w:rsid w:val="0090630E"/>
    <w:rsid w:val="0091751B"/>
    <w:rsid w:val="009231A7"/>
    <w:rsid w:val="00927E32"/>
    <w:rsid w:val="009305BA"/>
    <w:rsid w:val="0093115F"/>
    <w:rsid w:val="00931781"/>
    <w:rsid w:val="009371F4"/>
    <w:rsid w:val="00937321"/>
    <w:rsid w:val="00942AB4"/>
    <w:rsid w:val="00950569"/>
    <w:rsid w:val="00956A99"/>
    <w:rsid w:val="00960646"/>
    <w:rsid w:val="00993F32"/>
    <w:rsid w:val="00996551"/>
    <w:rsid w:val="009A2A4E"/>
    <w:rsid w:val="009A5AF5"/>
    <w:rsid w:val="009B0689"/>
    <w:rsid w:val="009B0E56"/>
    <w:rsid w:val="009B7F2D"/>
    <w:rsid w:val="009C223D"/>
    <w:rsid w:val="009C45E6"/>
    <w:rsid w:val="009D0150"/>
    <w:rsid w:val="009E298A"/>
    <w:rsid w:val="009E4D5C"/>
    <w:rsid w:val="009E5898"/>
    <w:rsid w:val="009F3D8E"/>
    <w:rsid w:val="009F5577"/>
    <w:rsid w:val="009F7408"/>
    <w:rsid w:val="00A00E0C"/>
    <w:rsid w:val="00A011C8"/>
    <w:rsid w:val="00A30AC3"/>
    <w:rsid w:val="00A316EF"/>
    <w:rsid w:val="00A4698E"/>
    <w:rsid w:val="00A503E9"/>
    <w:rsid w:val="00A53479"/>
    <w:rsid w:val="00A551AE"/>
    <w:rsid w:val="00A66D8B"/>
    <w:rsid w:val="00A72CED"/>
    <w:rsid w:val="00A82387"/>
    <w:rsid w:val="00A96A58"/>
    <w:rsid w:val="00A96ACD"/>
    <w:rsid w:val="00AA7EE4"/>
    <w:rsid w:val="00AB31AC"/>
    <w:rsid w:val="00AB4A35"/>
    <w:rsid w:val="00AC1539"/>
    <w:rsid w:val="00AD3423"/>
    <w:rsid w:val="00AD649E"/>
    <w:rsid w:val="00AD7A9B"/>
    <w:rsid w:val="00AE11B9"/>
    <w:rsid w:val="00AE6591"/>
    <w:rsid w:val="00AF0E45"/>
    <w:rsid w:val="00AF2FE3"/>
    <w:rsid w:val="00AF33E9"/>
    <w:rsid w:val="00AF7165"/>
    <w:rsid w:val="00B0111D"/>
    <w:rsid w:val="00B015FC"/>
    <w:rsid w:val="00B0425B"/>
    <w:rsid w:val="00B0630F"/>
    <w:rsid w:val="00B21821"/>
    <w:rsid w:val="00B27562"/>
    <w:rsid w:val="00B27683"/>
    <w:rsid w:val="00B303A7"/>
    <w:rsid w:val="00B358E3"/>
    <w:rsid w:val="00B36463"/>
    <w:rsid w:val="00B501E8"/>
    <w:rsid w:val="00B70148"/>
    <w:rsid w:val="00B71369"/>
    <w:rsid w:val="00BA2E06"/>
    <w:rsid w:val="00BB57D5"/>
    <w:rsid w:val="00BB7DBE"/>
    <w:rsid w:val="00BC440A"/>
    <w:rsid w:val="00BC7D1E"/>
    <w:rsid w:val="00BD4444"/>
    <w:rsid w:val="00C029E7"/>
    <w:rsid w:val="00C131D9"/>
    <w:rsid w:val="00C22E8B"/>
    <w:rsid w:val="00C42961"/>
    <w:rsid w:val="00C442F9"/>
    <w:rsid w:val="00C54295"/>
    <w:rsid w:val="00C650FD"/>
    <w:rsid w:val="00C74AF0"/>
    <w:rsid w:val="00C77CB9"/>
    <w:rsid w:val="00C8346B"/>
    <w:rsid w:val="00C87A86"/>
    <w:rsid w:val="00C942DC"/>
    <w:rsid w:val="00C9516D"/>
    <w:rsid w:val="00C95591"/>
    <w:rsid w:val="00CA0AAB"/>
    <w:rsid w:val="00CA55E8"/>
    <w:rsid w:val="00CB0901"/>
    <w:rsid w:val="00CB4E8C"/>
    <w:rsid w:val="00CC608F"/>
    <w:rsid w:val="00CE587E"/>
    <w:rsid w:val="00CF56CB"/>
    <w:rsid w:val="00D008F5"/>
    <w:rsid w:val="00D04FD7"/>
    <w:rsid w:val="00D134A9"/>
    <w:rsid w:val="00D1588F"/>
    <w:rsid w:val="00D65A11"/>
    <w:rsid w:val="00D65C77"/>
    <w:rsid w:val="00D6730E"/>
    <w:rsid w:val="00D752B2"/>
    <w:rsid w:val="00D7776E"/>
    <w:rsid w:val="00D77D68"/>
    <w:rsid w:val="00D80C3A"/>
    <w:rsid w:val="00D81B56"/>
    <w:rsid w:val="00D95762"/>
    <w:rsid w:val="00DA374B"/>
    <w:rsid w:val="00DA5A4D"/>
    <w:rsid w:val="00DD1ECD"/>
    <w:rsid w:val="00DE1677"/>
    <w:rsid w:val="00DE2254"/>
    <w:rsid w:val="00DE293C"/>
    <w:rsid w:val="00DF36A7"/>
    <w:rsid w:val="00E07DFE"/>
    <w:rsid w:val="00E13C04"/>
    <w:rsid w:val="00E32C9A"/>
    <w:rsid w:val="00E32F3D"/>
    <w:rsid w:val="00E372B3"/>
    <w:rsid w:val="00E43431"/>
    <w:rsid w:val="00E449CC"/>
    <w:rsid w:val="00E4604B"/>
    <w:rsid w:val="00E601E7"/>
    <w:rsid w:val="00E6139C"/>
    <w:rsid w:val="00E62656"/>
    <w:rsid w:val="00E62D4A"/>
    <w:rsid w:val="00E74A76"/>
    <w:rsid w:val="00E769D5"/>
    <w:rsid w:val="00E847B0"/>
    <w:rsid w:val="00E85E6D"/>
    <w:rsid w:val="00EA331B"/>
    <w:rsid w:val="00EA5B6F"/>
    <w:rsid w:val="00EC1317"/>
    <w:rsid w:val="00EF0103"/>
    <w:rsid w:val="00EF1518"/>
    <w:rsid w:val="00EF2275"/>
    <w:rsid w:val="00F00F78"/>
    <w:rsid w:val="00F029D9"/>
    <w:rsid w:val="00F04FD8"/>
    <w:rsid w:val="00F071BD"/>
    <w:rsid w:val="00F16CEC"/>
    <w:rsid w:val="00F20C2A"/>
    <w:rsid w:val="00F27337"/>
    <w:rsid w:val="00F31FD3"/>
    <w:rsid w:val="00F3457D"/>
    <w:rsid w:val="00F34A67"/>
    <w:rsid w:val="00F40442"/>
    <w:rsid w:val="00F41E92"/>
    <w:rsid w:val="00F57116"/>
    <w:rsid w:val="00F62745"/>
    <w:rsid w:val="00F63F76"/>
    <w:rsid w:val="00F64EEF"/>
    <w:rsid w:val="00F7531C"/>
    <w:rsid w:val="00F763DD"/>
    <w:rsid w:val="00F84629"/>
    <w:rsid w:val="00F95116"/>
    <w:rsid w:val="00FA6473"/>
    <w:rsid w:val="00FA7799"/>
    <w:rsid w:val="00FC319B"/>
    <w:rsid w:val="00FE0F8F"/>
    <w:rsid w:val="00FF16A1"/>
    <w:rsid w:val="00FF5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50F3A"/>
    <w:pPr>
      <w:keepNext/>
      <w:spacing w:after="0" w:line="240" w:lineRule="auto"/>
      <w:ind w:firstLine="720"/>
      <w:jc w:val="both"/>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850F3A"/>
    <w:pPr>
      <w:keepNext/>
      <w:spacing w:after="0" w:line="240" w:lineRule="auto"/>
      <w:outlineLvl w:val="1"/>
    </w:pPr>
    <w:rPr>
      <w:rFonts w:ascii="Times New Roman" w:eastAsia="Times New Roman" w:hAnsi="Times New Roman" w:cs="Times New Roman"/>
      <w:b/>
      <w:sz w:val="24"/>
      <w:szCs w:val="20"/>
      <w:lang w:eastAsia="ru-RU"/>
    </w:rPr>
  </w:style>
  <w:style w:type="paragraph" w:styleId="3">
    <w:name w:val="heading 3"/>
    <w:basedOn w:val="a"/>
    <w:next w:val="a"/>
    <w:link w:val="30"/>
    <w:semiHidden/>
    <w:unhideWhenUsed/>
    <w:qFormat/>
    <w:rsid w:val="00850F3A"/>
    <w:pPr>
      <w:keepNext/>
      <w:spacing w:after="0" w:line="240" w:lineRule="auto"/>
      <w:ind w:left="360"/>
      <w:jc w:val="both"/>
      <w:outlineLvl w:val="2"/>
    </w:pPr>
    <w:rPr>
      <w:rFonts w:ascii="Times New Roman" w:eastAsia="Times New Roman" w:hAnsi="Times New Roman" w:cs="Times New Roman"/>
      <w:b/>
      <w:sz w:val="20"/>
      <w:szCs w:val="20"/>
      <w:lang w:val="en-US" w:eastAsia="ru-RU"/>
    </w:rPr>
  </w:style>
  <w:style w:type="paragraph" w:styleId="4">
    <w:name w:val="heading 4"/>
    <w:basedOn w:val="a"/>
    <w:next w:val="a"/>
    <w:link w:val="40"/>
    <w:semiHidden/>
    <w:unhideWhenUsed/>
    <w:qFormat/>
    <w:rsid w:val="00850F3A"/>
    <w:pPr>
      <w:keepNext/>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semiHidden/>
    <w:unhideWhenUsed/>
    <w:qFormat/>
    <w:rsid w:val="00850F3A"/>
    <w:pPr>
      <w:keepNext/>
      <w:tabs>
        <w:tab w:val="left" w:pos="354"/>
        <w:tab w:val="left" w:pos="1642"/>
        <w:tab w:val="left" w:pos="7525"/>
        <w:tab w:val="left" w:pos="8376"/>
      </w:tabs>
      <w:spacing w:after="0" w:line="240" w:lineRule="auto"/>
      <w:jc w:val="center"/>
      <w:outlineLvl w:val="4"/>
    </w:pPr>
    <w:rPr>
      <w:rFonts w:ascii="Times New Roman" w:eastAsia="Times New Roman" w:hAnsi="Times New Roman" w:cs="Times New Roman"/>
      <w:b/>
      <w:sz w:val="24"/>
      <w:szCs w:val="20"/>
      <w:lang w:eastAsia="ru-RU"/>
    </w:rPr>
  </w:style>
  <w:style w:type="paragraph" w:styleId="6">
    <w:name w:val="heading 6"/>
    <w:basedOn w:val="a"/>
    <w:next w:val="a"/>
    <w:link w:val="60"/>
    <w:uiPriority w:val="9"/>
    <w:semiHidden/>
    <w:unhideWhenUsed/>
    <w:qFormat/>
    <w:rsid w:val="00201A2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01A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18415F"/>
    <w:pPr>
      <w:spacing w:before="240" w:after="60"/>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5D53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71946"/>
    <w:pPr>
      <w:ind w:left="720"/>
    </w:pPr>
    <w:rPr>
      <w:rFonts w:ascii="Calibri" w:eastAsia="Times New Roman" w:hAnsi="Calibri" w:cs="Calibri"/>
      <w:lang w:eastAsia="ru-RU"/>
    </w:rPr>
  </w:style>
  <w:style w:type="paragraph" w:styleId="a4">
    <w:name w:val="header"/>
    <w:basedOn w:val="a"/>
    <w:link w:val="a5"/>
    <w:uiPriority w:val="99"/>
    <w:unhideWhenUsed/>
    <w:rsid w:val="00E32C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2C9A"/>
  </w:style>
  <w:style w:type="paragraph" w:styleId="a6">
    <w:name w:val="footer"/>
    <w:basedOn w:val="a"/>
    <w:link w:val="a7"/>
    <w:uiPriority w:val="99"/>
    <w:unhideWhenUsed/>
    <w:rsid w:val="00E32C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2C9A"/>
  </w:style>
  <w:style w:type="character" w:customStyle="1" w:styleId="10">
    <w:name w:val="Заголовок 1 Знак"/>
    <w:basedOn w:val="a0"/>
    <w:link w:val="1"/>
    <w:uiPriority w:val="99"/>
    <w:rsid w:val="00850F3A"/>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850F3A"/>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850F3A"/>
    <w:rPr>
      <w:rFonts w:ascii="Times New Roman" w:eastAsia="Times New Roman" w:hAnsi="Times New Roman" w:cs="Times New Roman"/>
      <w:b/>
      <w:sz w:val="20"/>
      <w:szCs w:val="20"/>
      <w:lang w:val="en-US" w:eastAsia="ru-RU"/>
    </w:rPr>
  </w:style>
  <w:style w:type="character" w:customStyle="1" w:styleId="40">
    <w:name w:val="Заголовок 4 Знак"/>
    <w:basedOn w:val="a0"/>
    <w:link w:val="4"/>
    <w:semiHidden/>
    <w:rsid w:val="00850F3A"/>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850F3A"/>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850F3A"/>
  </w:style>
  <w:style w:type="character" w:styleId="a8">
    <w:name w:val="Hyperlink"/>
    <w:uiPriority w:val="99"/>
    <w:semiHidden/>
    <w:unhideWhenUsed/>
    <w:rsid w:val="00850F3A"/>
    <w:rPr>
      <w:color w:val="0000FF"/>
      <w:u w:val="single"/>
    </w:rPr>
  </w:style>
  <w:style w:type="character" w:styleId="a9">
    <w:name w:val="FollowedHyperlink"/>
    <w:basedOn w:val="a0"/>
    <w:uiPriority w:val="99"/>
    <w:semiHidden/>
    <w:unhideWhenUsed/>
    <w:rsid w:val="00850F3A"/>
    <w:rPr>
      <w:color w:val="800080" w:themeColor="followedHyperlink"/>
      <w:u w:val="single"/>
    </w:rPr>
  </w:style>
  <w:style w:type="paragraph" w:styleId="aa">
    <w:name w:val="Normal (Web)"/>
    <w:basedOn w:val="a"/>
    <w:uiPriority w:val="99"/>
    <w:semiHidden/>
    <w:unhideWhenUsed/>
    <w:rsid w:val="00850F3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b">
    <w:name w:val="Body Text"/>
    <w:basedOn w:val="a"/>
    <w:link w:val="ac"/>
    <w:uiPriority w:val="99"/>
    <w:semiHidden/>
    <w:unhideWhenUsed/>
    <w:rsid w:val="00850F3A"/>
    <w:pPr>
      <w:spacing w:after="0" w:line="240" w:lineRule="auto"/>
      <w:jc w:val="both"/>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uiPriority w:val="99"/>
    <w:semiHidden/>
    <w:rsid w:val="00850F3A"/>
    <w:rPr>
      <w:rFonts w:ascii="Times New Roman" w:eastAsia="Times New Roman" w:hAnsi="Times New Roman" w:cs="Times New Roman"/>
      <w:sz w:val="24"/>
      <w:szCs w:val="20"/>
      <w:lang w:eastAsia="ru-RU"/>
    </w:rPr>
  </w:style>
  <w:style w:type="paragraph" w:styleId="ad">
    <w:name w:val="Body Text Indent"/>
    <w:basedOn w:val="a"/>
    <w:link w:val="ae"/>
    <w:uiPriority w:val="99"/>
    <w:semiHidden/>
    <w:unhideWhenUsed/>
    <w:rsid w:val="00850F3A"/>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uiPriority w:val="99"/>
    <w:semiHidden/>
    <w:rsid w:val="00850F3A"/>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850F3A"/>
    <w:pPr>
      <w:spacing w:after="0" w:line="240" w:lineRule="auto"/>
      <w:jc w:val="center"/>
    </w:pPr>
    <w:rPr>
      <w:rFonts w:ascii="Times New Roman" w:eastAsia="Times New Roman" w:hAnsi="Times New Roman" w:cs="Times New Roman"/>
      <w:b/>
      <w:sz w:val="40"/>
      <w:szCs w:val="20"/>
      <w:lang w:eastAsia="ru-RU"/>
    </w:rPr>
  </w:style>
  <w:style w:type="character" w:customStyle="1" w:styleId="22">
    <w:name w:val="Основной текст 2 Знак"/>
    <w:basedOn w:val="a0"/>
    <w:link w:val="21"/>
    <w:uiPriority w:val="99"/>
    <w:semiHidden/>
    <w:rsid w:val="00850F3A"/>
    <w:rPr>
      <w:rFonts w:ascii="Times New Roman" w:eastAsia="Times New Roman" w:hAnsi="Times New Roman" w:cs="Times New Roman"/>
      <w:b/>
      <w:sz w:val="40"/>
      <w:szCs w:val="20"/>
      <w:lang w:eastAsia="ru-RU"/>
    </w:rPr>
  </w:style>
  <w:style w:type="paragraph" w:styleId="31">
    <w:name w:val="Body Text 3"/>
    <w:basedOn w:val="a"/>
    <w:link w:val="32"/>
    <w:uiPriority w:val="99"/>
    <w:semiHidden/>
    <w:unhideWhenUsed/>
    <w:rsid w:val="00850F3A"/>
    <w:pPr>
      <w:spacing w:after="0" w:line="240" w:lineRule="auto"/>
      <w:jc w:val="both"/>
    </w:pPr>
    <w:rPr>
      <w:rFonts w:ascii="Times New Roman" w:eastAsia="Times New Roman" w:hAnsi="Times New Roman" w:cs="Times New Roman"/>
      <w:b/>
      <w:bCs/>
      <w:sz w:val="24"/>
      <w:szCs w:val="24"/>
      <w:lang w:eastAsia="ru-RU"/>
    </w:rPr>
  </w:style>
  <w:style w:type="character" w:customStyle="1" w:styleId="32">
    <w:name w:val="Основной текст 3 Знак"/>
    <w:basedOn w:val="a0"/>
    <w:link w:val="31"/>
    <w:uiPriority w:val="99"/>
    <w:semiHidden/>
    <w:rsid w:val="00850F3A"/>
    <w:rPr>
      <w:rFonts w:ascii="Times New Roman" w:eastAsia="Times New Roman" w:hAnsi="Times New Roman" w:cs="Times New Roman"/>
      <w:b/>
      <w:bCs/>
      <w:sz w:val="24"/>
      <w:szCs w:val="24"/>
      <w:lang w:eastAsia="ru-RU"/>
    </w:rPr>
  </w:style>
  <w:style w:type="paragraph" w:styleId="23">
    <w:name w:val="Body Text Indent 2"/>
    <w:basedOn w:val="a"/>
    <w:link w:val="24"/>
    <w:uiPriority w:val="99"/>
    <w:semiHidden/>
    <w:unhideWhenUsed/>
    <w:rsid w:val="00850F3A"/>
    <w:pPr>
      <w:spacing w:after="0" w:line="240" w:lineRule="auto"/>
      <w:ind w:firstLine="720"/>
      <w:jc w:val="both"/>
    </w:pPr>
    <w:rPr>
      <w:rFonts w:ascii="Times New Roman" w:eastAsia="Times New Roman" w:hAnsi="Times New Roman" w:cs="Times New Roman"/>
      <w:b/>
      <w:sz w:val="24"/>
      <w:szCs w:val="20"/>
      <w:lang w:eastAsia="ru-RU"/>
    </w:rPr>
  </w:style>
  <w:style w:type="character" w:customStyle="1" w:styleId="24">
    <w:name w:val="Основной текст с отступом 2 Знак"/>
    <w:basedOn w:val="a0"/>
    <w:link w:val="23"/>
    <w:uiPriority w:val="99"/>
    <w:semiHidden/>
    <w:rsid w:val="00850F3A"/>
    <w:rPr>
      <w:rFonts w:ascii="Times New Roman" w:eastAsia="Times New Roman" w:hAnsi="Times New Roman" w:cs="Times New Roman"/>
      <w:b/>
      <w:sz w:val="24"/>
      <w:szCs w:val="20"/>
      <w:lang w:eastAsia="ru-RU"/>
    </w:rPr>
  </w:style>
  <w:style w:type="paragraph" w:styleId="af">
    <w:name w:val="Plain Text"/>
    <w:basedOn w:val="a"/>
    <w:link w:val="af0"/>
    <w:semiHidden/>
    <w:unhideWhenUsed/>
    <w:rsid w:val="00850F3A"/>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semiHidden/>
    <w:rsid w:val="00850F3A"/>
    <w:rPr>
      <w:rFonts w:ascii="Courier New" w:eastAsia="Times New Roman" w:hAnsi="Courier New" w:cs="Times New Roman"/>
      <w:sz w:val="20"/>
      <w:szCs w:val="20"/>
      <w:lang w:eastAsia="ru-RU"/>
    </w:rPr>
  </w:style>
  <w:style w:type="paragraph" w:styleId="af1">
    <w:name w:val="Balloon Text"/>
    <w:basedOn w:val="a"/>
    <w:link w:val="af2"/>
    <w:uiPriority w:val="99"/>
    <w:semiHidden/>
    <w:unhideWhenUsed/>
    <w:rsid w:val="00850F3A"/>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850F3A"/>
    <w:rPr>
      <w:rFonts w:ascii="Tahoma" w:eastAsia="Times New Roman" w:hAnsi="Tahoma" w:cs="Tahoma"/>
      <w:sz w:val="16"/>
      <w:szCs w:val="16"/>
      <w:lang w:eastAsia="ru-RU"/>
    </w:rPr>
  </w:style>
  <w:style w:type="paragraph" w:customStyle="1" w:styleId="12">
    <w:name w:val="Обычный1"/>
    <w:rsid w:val="00850F3A"/>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H1">
    <w:name w:val="H1"/>
    <w:basedOn w:val="12"/>
    <w:next w:val="12"/>
    <w:rsid w:val="00850F3A"/>
    <w:pPr>
      <w:keepNext/>
      <w:outlineLvl w:val="1"/>
    </w:pPr>
    <w:rPr>
      <w:b/>
      <w:kern w:val="36"/>
      <w:sz w:val="48"/>
    </w:rPr>
  </w:style>
  <w:style w:type="paragraph" w:styleId="33">
    <w:name w:val="Body Text Indent 3"/>
    <w:basedOn w:val="a"/>
    <w:link w:val="34"/>
    <w:uiPriority w:val="99"/>
    <w:semiHidden/>
    <w:unhideWhenUsed/>
    <w:rsid w:val="00037082"/>
    <w:pPr>
      <w:spacing w:after="120"/>
      <w:ind w:left="283"/>
    </w:pPr>
    <w:rPr>
      <w:sz w:val="16"/>
      <w:szCs w:val="16"/>
    </w:rPr>
  </w:style>
  <w:style w:type="character" w:customStyle="1" w:styleId="34">
    <w:name w:val="Основной текст с отступом 3 Знак"/>
    <w:basedOn w:val="a0"/>
    <w:link w:val="33"/>
    <w:uiPriority w:val="99"/>
    <w:semiHidden/>
    <w:rsid w:val="00037082"/>
    <w:rPr>
      <w:sz w:val="16"/>
      <w:szCs w:val="16"/>
    </w:rPr>
  </w:style>
  <w:style w:type="character" w:customStyle="1" w:styleId="80">
    <w:name w:val="Заголовок 8 Знак"/>
    <w:basedOn w:val="a0"/>
    <w:link w:val="8"/>
    <w:uiPriority w:val="99"/>
    <w:semiHidden/>
    <w:rsid w:val="0018415F"/>
    <w:rPr>
      <w:rFonts w:ascii="Calibri" w:eastAsia="Times New Roman" w:hAnsi="Calibri" w:cs="Times New Roman"/>
      <w:i/>
      <w:iCs/>
      <w:sz w:val="24"/>
      <w:szCs w:val="24"/>
    </w:rPr>
  </w:style>
  <w:style w:type="numbering" w:customStyle="1" w:styleId="25">
    <w:name w:val="Нет списка2"/>
    <w:next w:val="a2"/>
    <w:uiPriority w:val="99"/>
    <w:semiHidden/>
    <w:unhideWhenUsed/>
    <w:rsid w:val="0018415F"/>
  </w:style>
  <w:style w:type="character" w:styleId="af3">
    <w:name w:val="Emphasis"/>
    <w:uiPriority w:val="99"/>
    <w:qFormat/>
    <w:rsid w:val="0018415F"/>
    <w:rPr>
      <w:rFonts w:ascii="Times New Roman" w:hAnsi="Times New Roman" w:cs="Times New Roman" w:hint="default"/>
      <w:i/>
      <w:iCs/>
    </w:rPr>
  </w:style>
  <w:style w:type="paragraph" w:styleId="af4">
    <w:name w:val="Title"/>
    <w:basedOn w:val="a"/>
    <w:link w:val="af5"/>
    <w:uiPriority w:val="99"/>
    <w:qFormat/>
    <w:rsid w:val="0018415F"/>
    <w:pPr>
      <w:spacing w:after="0" w:line="240" w:lineRule="auto"/>
      <w:jc w:val="center"/>
    </w:pPr>
    <w:rPr>
      <w:rFonts w:ascii="Times New Roman" w:eastAsia="Times New Roman" w:hAnsi="Times New Roman" w:cs="Times New Roman"/>
      <w:b/>
      <w:sz w:val="20"/>
      <w:szCs w:val="20"/>
      <w:lang w:eastAsia="ru-RU"/>
    </w:rPr>
  </w:style>
  <w:style w:type="character" w:customStyle="1" w:styleId="af5">
    <w:name w:val="Название Знак"/>
    <w:basedOn w:val="a0"/>
    <w:link w:val="af4"/>
    <w:uiPriority w:val="99"/>
    <w:rsid w:val="0018415F"/>
    <w:rPr>
      <w:rFonts w:ascii="Times New Roman" w:eastAsia="Times New Roman" w:hAnsi="Times New Roman" w:cs="Times New Roman"/>
      <w:b/>
      <w:sz w:val="20"/>
      <w:szCs w:val="20"/>
      <w:lang w:eastAsia="ru-RU"/>
    </w:rPr>
  </w:style>
  <w:style w:type="paragraph" w:styleId="af6">
    <w:name w:val="Subtitle"/>
    <w:basedOn w:val="a"/>
    <w:link w:val="af7"/>
    <w:uiPriority w:val="99"/>
    <w:qFormat/>
    <w:rsid w:val="0018415F"/>
    <w:pPr>
      <w:spacing w:after="0" w:line="240" w:lineRule="auto"/>
      <w:jc w:val="center"/>
    </w:pPr>
    <w:rPr>
      <w:rFonts w:ascii="Times New Roman" w:eastAsia="Times New Roman" w:hAnsi="Times New Roman" w:cs="Times New Roman"/>
      <w:b/>
      <w:sz w:val="32"/>
      <w:szCs w:val="24"/>
      <w:lang w:eastAsia="ru-RU"/>
    </w:rPr>
  </w:style>
  <w:style w:type="character" w:customStyle="1" w:styleId="af7">
    <w:name w:val="Подзаголовок Знак"/>
    <w:basedOn w:val="a0"/>
    <w:link w:val="af6"/>
    <w:uiPriority w:val="99"/>
    <w:rsid w:val="0018415F"/>
    <w:rPr>
      <w:rFonts w:ascii="Times New Roman" w:eastAsia="Times New Roman" w:hAnsi="Times New Roman" w:cs="Times New Roman"/>
      <w:b/>
      <w:sz w:val="32"/>
      <w:szCs w:val="24"/>
      <w:lang w:eastAsia="ru-RU"/>
    </w:rPr>
  </w:style>
  <w:style w:type="paragraph" w:customStyle="1" w:styleId="af8">
    <w:name w:val="список с точками"/>
    <w:basedOn w:val="a"/>
    <w:uiPriority w:val="99"/>
    <w:rsid w:val="0018415F"/>
    <w:pPr>
      <w:spacing w:after="0" w:line="312" w:lineRule="auto"/>
      <w:ind w:left="720" w:hanging="360"/>
      <w:jc w:val="both"/>
    </w:pPr>
    <w:rPr>
      <w:rFonts w:ascii="Times New Roman" w:eastAsia="Times New Roman" w:hAnsi="Times New Roman" w:cs="Times New Roman"/>
      <w:sz w:val="24"/>
      <w:szCs w:val="24"/>
      <w:lang w:eastAsia="ru-RU"/>
    </w:rPr>
  </w:style>
  <w:style w:type="paragraph" w:customStyle="1" w:styleId="ConsTitle">
    <w:name w:val="ConsTitle"/>
    <w:uiPriority w:val="99"/>
    <w:rsid w:val="0018415F"/>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Normal">
    <w:name w:val="ConsNormal"/>
    <w:uiPriority w:val="99"/>
    <w:rsid w:val="001841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1841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Lection">
    <w:name w:val="Lection"/>
    <w:basedOn w:val="a"/>
    <w:uiPriority w:val="99"/>
    <w:rsid w:val="0018415F"/>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ConsNonformat">
    <w:name w:val="ConsNonformat"/>
    <w:uiPriority w:val="99"/>
    <w:rsid w:val="001841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Заголовок Средний"/>
    <w:basedOn w:val="a"/>
    <w:uiPriority w:val="99"/>
    <w:rsid w:val="0018415F"/>
    <w:pPr>
      <w:spacing w:before="120" w:after="120" w:line="240" w:lineRule="auto"/>
      <w:jc w:val="center"/>
      <w:outlineLvl w:val="1"/>
    </w:pPr>
    <w:rPr>
      <w:rFonts w:ascii="Times New Roman" w:eastAsia="Times New Roman" w:hAnsi="Times New Roman" w:cs="Times New Roman"/>
      <w:b/>
      <w:sz w:val="32"/>
      <w:szCs w:val="32"/>
      <w:lang w:eastAsia="ru-RU"/>
    </w:rPr>
  </w:style>
  <w:style w:type="paragraph" w:customStyle="1" w:styleId="13">
    <w:name w:val="Обычный1"/>
    <w:uiPriority w:val="99"/>
    <w:rsid w:val="0018415F"/>
    <w:pPr>
      <w:spacing w:before="100" w:after="100" w:line="240" w:lineRule="auto"/>
    </w:pPr>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semiHidden/>
    <w:rsid w:val="00101A50"/>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
    <w:semiHidden/>
    <w:rsid w:val="005D53C9"/>
    <w:rPr>
      <w:rFonts w:asciiTheme="majorHAnsi" w:eastAsiaTheme="majorEastAsia" w:hAnsiTheme="majorHAnsi" w:cstheme="majorBidi"/>
      <w:i/>
      <w:iCs/>
      <w:color w:val="404040" w:themeColor="text1" w:themeTint="BF"/>
      <w:sz w:val="20"/>
      <w:szCs w:val="20"/>
    </w:rPr>
  </w:style>
  <w:style w:type="character" w:customStyle="1" w:styleId="60">
    <w:name w:val="Заголовок 6 Знак"/>
    <w:basedOn w:val="a0"/>
    <w:link w:val="6"/>
    <w:uiPriority w:val="9"/>
    <w:semiHidden/>
    <w:rsid w:val="00201A25"/>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50F3A"/>
    <w:pPr>
      <w:keepNext/>
      <w:spacing w:after="0" w:line="240" w:lineRule="auto"/>
      <w:ind w:firstLine="720"/>
      <w:jc w:val="both"/>
      <w:outlineLvl w:val="0"/>
    </w:pPr>
    <w:rPr>
      <w:rFonts w:ascii="Times New Roman" w:eastAsia="Times New Roman" w:hAnsi="Times New Roman" w:cs="Times New Roman"/>
      <w:sz w:val="24"/>
      <w:szCs w:val="20"/>
      <w:lang w:eastAsia="ru-RU"/>
    </w:rPr>
  </w:style>
  <w:style w:type="paragraph" w:styleId="2">
    <w:name w:val="heading 2"/>
    <w:basedOn w:val="a"/>
    <w:next w:val="a"/>
    <w:link w:val="20"/>
    <w:semiHidden/>
    <w:unhideWhenUsed/>
    <w:qFormat/>
    <w:rsid w:val="00850F3A"/>
    <w:pPr>
      <w:keepNext/>
      <w:spacing w:after="0" w:line="240" w:lineRule="auto"/>
      <w:outlineLvl w:val="1"/>
    </w:pPr>
    <w:rPr>
      <w:rFonts w:ascii="Times New Roman" w:eastAsia="Times New Roman" w:hAnsi="Times New Roman" w:cs="Times New Roman"/>
      <w:b/>
      <w:sz w:val="24"/>
      <w:szCs w:val="20"/>
      <w:lang w:eastAsia="ru-RU"/>
    </w:rPr>
  </w:style>
  <w:style w:type="paragraph" w:styleId="3">
    <w:name w:val="heading 3"/>
    <w:basedOn w:val="a"/>
    <w:next w:val="a"/>
    <w:link w:val="30"/>
    <w:semiHidden/>
    <w:unhideWhenUsed/>
    <w:qFormat/>
    <w:rsid w:val="00850F3A"/>
    <w:pPr>
      <w:keepNext/>
      <w:spacing w:after="0" w:line="240" w:lineRule="auto"/>
      <w:ind w:left="360"/>
      <w:jc w:val="both"/>
      <w:outlineLvl w:val="2"/>
    </w:pPr>
    <w:rPr>
      <w:rFonts w:ascii="Times New Roman" w:eastAsia="Times New Roman" w:hAnsi="Times New Roman" w:cs="Times New Roman"/>
      <w:b/>
      <w:sz w:val="20"/>
      <w:szCs w:val="20"/>
      <w:lang w:val="en-US" w:eastAsia="ru-RU"/>
    </w:rPr>
  </w:style>
  <w:style w:type="paragraph" w:styleId="4">
    <w:name w:val="heading 4"/>
    <w:basedOn w:val="a"/>
    <w:next w:val="a"/>
    <w:link w:val="40"/>
    <w:semiHidden/>
    <w:unhideWhenUsed/>
    <w:qFormat/>
    <w:rsid w:val="00850F3A"/>
    <w:pPr>
      <w:keepNext/>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semiHidden/>
    <w:unhideWhenUsed/>
    <w:qFormat/>
    <w:rsid w:val="00850F3A"/>
    <w:pPr>
      <w:keepNext/>
      <w:tabs>
        <w:tab w:val="left" w:pos="354"/>
        <w:tab w:val="left" w:pos="1642"/>
        <w:tab w:val="left" w:pos="7525"/>
        <w:tab w:val="left" w:pos="8376"/>
      </w:tabs>
      <w:spacing w:after="0" w:line="240" w:lineRule="auto"/>
      <w:jc w:val="center"/>
      <w:outlineLvl w:val="4"/>
    </w:pPr>
    <w:rPr>
      <w:rFonts w:ascii="Times New Roman" w:eastAsia="Times New Roman" w:hAnsi="Times New Roman" w:cs="Times New Roman"/>
      <w:b/>
      <w:sz w:val="24"/>
      <w:szCs w:val="20"/>
      <w:lang w:eastAsia="ru-RU"/>
    </w:rPr>
  </w:style>
  <w:style w:type="paragraph" w:styleId="6">
    <w:name w:val="heading 6"/>
    <w:basedOn w:val="a"/>
    <w:next w:val="a"/>
    <w:link w:val="60"/>
    <w:uiPriority w:val="9"/>
    <w:semiHidden/>
    <w:unhideWhenUsed/>
    <w:qFormat/>
    <w:rsid w:val="00201A2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01A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18415F"/>
    <w:pPr>
      <w:spacing w:before="240" w:after="60"/>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5D53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71946"/>
    <w:pPr>
      <w:ind w:left="720"/>
    </w:pPr>
    <w:rPr>
      <w:rFonts w:ascii="Calibri" w:eastAsia="Times New Roman" w:hAnsi="Calibri" w:cs="Calibri"/>
      <w:lang w:eastAsia="ru-RU"/>
    </w:rPr>
  </w:style>
  <w:style w:type="paragraph" w:styleId="a4">
    <w:name w:val="header"/>
    <w:basedOn w:val="a"/>
    <w:link w:val="a5"/>
    <w:uiPriority w:val="99"/>
    <w:unhideWhenUsed/>
    <w:rsid w:val="00E32C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2C9A"/>
  </w:style>
  <w:style w:type="paragraph" w:styleId="a6">
    <w:name w:val="footer"/>
    <w:basedOn w:val="a"/>
    <w:link w:val="a7"/>
    <w:uiPriority w:val="99"/>
    <w:unhideWhenUsed/>
    <w:rsid w:val="00E32C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32C9A"/>
  </w:style>
  <w:style w:type="character" w:customStyle="1" w:styleId="10">
    <w:name w:val="Заголовок 1 Знак"/>
    <w:basedOn w:val="a0"/>
    <w:link w:val="1"/>
    <w:uiPriority w:val="99"/>
    <w:rsid w:val="00850F3A"/>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850F3A"/>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850F3A"/>
    <w:rPr>
      <w:rFonts w:ascii="Times New Roman" w:eastAsia="Times New Roman" w:hAnsi="Times New Roman" w:cs="Times New Roman"/>
      <w:b/>
      <w:sz w:val="20"/>
      <w:szCs w:val="20"/>
      <w:lang w:val="en-US" w:eastAsia="ru-RU"/>
    </w:rPr>
  </w:style>
  <w:style w:type="character" w:customStyle="1" w:styleId="40">
    <w:name w:val="Заголовок 4 Знак"/>
    <w:basedOn w:val="a0"/>
    <w:link w:val="4"/>
    <w:semiHidden/>
    <w:rsid w:val="00850F3A"/>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850F3A"/>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850F3A"/>
  </w:style>
  <w:style w:type="character" w:styleId="a8">
    <w:name w:val="Hyperlink"/>
    <w:uiPriority w:val="99"/>
    <w:semiHidden/>
    <w:unhideWhenUsed/>
    <w:rsid w:val="00850F3A"/>
    <w:rPr>
      <w:color w:val="0000FF"/>
      <w:u w:val="single"/>
    </w:rPr>
  </w:style>
  <w:style w:type="character" w:styleId="a9">
    <w:name w:val="FollowedHyperlink"/>
    <w:basedOn w:val="a0"/>
    <w:uiPriority w:val="99"/>
    <w:semiHidden/>
    <w:unhideWhenUsed/>
    <w:rsid w:val="00850F3A"/>
    <w:rPr>
      <w:color w:val="800080" w:themeColor="followedHyperlink"/>
      <w:u w:val="single"/>
    </w:rPr>
  </w:style>
  <w:style w:type="paragraph" w:styleId="aa">
    <w:name w:val="Normal (Web)"/>
    <w:basedOn w:val="a"/>
    <w:uiPriority w:val="99"/>
    <w:semiHidden/>
    <w:unhideWhenUsed/>
    <w:rsid w:val="00850F3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b">
    <w:name w:val="Body Text"/>
    <w:basedOn w:val="a"/>
    <w:link w:val="ac"/>
    <w:uiPriority w:val="99"/>
    <w:semiHidden/>
    <w:unhideWhenUsed/>
    <w:rsid w:val="00850F3A"/>
    <w:pPr>
      <w:spacing w:after="0" w:line="240" w:lineRule="auto"/>
      <w:jc w:val="both"/>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uiPriority w:val="99"/>
    <w:semiHidden/>
    <w:rsid w:val="00850F3A"/>
    <w:rPr>
      <w:rFonts w:ascii="Times New Roman" w:eastAsia="Times New Roman" w:hAnsi="Times New Roman" w:cs="Times New Roman"/>
      <w:sz w:val="24"/>
      <w:szCs w:val="20"/>
      <w:lang w:eastAsia="ru-RU"/>
    </w:rPr>
  </w:style>
  <w:style w:type="paragraph" w:styleId="ad">
    <w:name w:val="Body Text Indent"/>
    <w:basedOn w:val="a"/>
    <w:link w:val="ae"/>
    <w:uiPriority w:val="99"/>
    <w:semiHidden/>
    <w:unhideWhenUsed/>
    <w:rsid w:val="00850F3A"/>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uiPriority w:val="99"/>
    <w:semiHidden/>
    <w:rsid w:val="00850F3A"/>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850F3A"/>
    <w:pPr>
      <w:spacing w:after="0" w:line="240" w:lineRule="auto"/>
      <w:jc w:val="center"/>
    </w:pPr>
    <w:rPr>
      <w:rFonts w:ascii="Times New Roman" w:eastAsia="Times New Roman" w:hAnsi="Times New Roman" w:cs="Times New Roman"/>
      <w:b/>
      <w:sz w:val="40"/>
      <w:szCs w:val="20"/>
      <w:lang w:eastAsia="ru-RU"/>
    </w:rPr>
  </w:style>
  <w:style w:type="character" w:customStyle="1" w:styleId="22">
    <w:name w:val="Основной текст 2 Знак"/>
    <w:basedOn w:val="a0"/>
    <w:link w:val="21"/>
    <w:uiPriority w:val="99"/>
    <w:semiHidden/>
    <w:rsid w:val="00850F3A"/>
    <w:rPr>
      <w:rFonts w:ascii="Times New Roman" w:eastAsia="Times New Roman" w:hAnsi="Times New Roman" w:cs="Times New Roman"/>
      <w:b/>
      <w:sz w:val="40"/>
      <w:szCs w:val="20"/>
      <w:lang w:eastAsia="ru-RU"/>
    </w:rPr>
  </w:style>
  <w:style w:type="paragraph" w:styleId="31">
    <w:name w:val="Body Text 3"/>
    <w:basedOn w:val="a"/>
    <w:link w:val="32"/>
    <w:uiPriority w:val="99"/>
    <w:semiHidden/>
    <w:unhideWhenUsed/>
    <w:rsid w:val="00850F3A"/>
    <w:pPr>
      <w:spacing w:after="0" w:line="240" w:lineRule="auto"/>
      <w:jc w:val="both"/>
    </w:pPr>
    <w:rPr>
      <w:rFonts w:ascii="Times New Roman" w:eastAsia="Times New Roman" w:hAnsi="Times New Roman" w:cs="Times New Roman"/>
      <w:b/>
      <w:bCs/>
      <w:sz w:val="24"/>
      <w:szCs w:val="24"/>
      <w:lang w:eastAsia="ru-RU"/>
    </w:rPr>
  </w:style>
  <w:style w:type="character" w:customStyle="1" w:styleId="32">
    <w:name w:val="Основной текст 3 Знак"/>
    <w:basedOn w:val="a0"/>
    <w:link w:val="31"/>
    <w:uiPriority w:val="99"/>
    <w:semiHidden/>
    <w:rsid w:val="00850F3A"/>
    <w:rPr>
      <w:rFonts w:ascii="Times New Roman" w:eastAsia="Times New Roman" w:hAnsi="Times New Roman" w:cs="Times New Roman"/>
      <w:b/>
      <w:bCs/>
      <w:sz w:val="24"/>
      <w:szCs w:val="24"/>
      <w:lang w:eastAsia="ru-RU"/>
    </w:rPr>
  </w:style>
  <w:style w:type="paragraph" w:styleId="23">
    <w:name w:val="Body Text Indent 2"/>
    <w:basedOn w:val="a"/>
    <w:link w:val="24"/>
    <w:uiPriority w:val="99"/>
    <w:semiHidden/>
    <w:unhideWhenUsed/>
    <w:rsid w:val="00850F3A"/>
    <w:pPr>
      <w:spacing w:after="0" w:line="240" w:lineRule="auto"/>
      <w:ind w:firstLine="720"/>
      <w:jc w:val="both"/>
    </w:pPr>
    <w:rPr>
      <w:rFonts w:ascii="Times New Roman" w:eastAsia="Times New Roman" w:hAnsi="Times New Roman" w:cs="Times New Roman"/>
      <w:b/>
      <w:sz w:val="24"/>
      <w:szCs w:val="20"/>
      <w:lang w:eastAsia="ru-RU"/>
    </w:rPr>
  </w:style>
  <w:style w:type="character" w:customStyle="1" w:styleId="24">
    <w:name w:val="Основной текст с отступом 2 Знак"/>
    <w:basedOn w:val="a0"/>
    <w:link w:val="23"/>
    <w:uiPriority w:val="99"/>
    <w:semiHidden/>
    <w:rsid w:val="00850F3A"/>
    <w:rPr>
      <w:rFonts w:ascii="Times New Roman" w:eastAsia="Times New Roman" w:hAnsi="Times New Roman" w:cs="Times New Roman"/>
      <w:b/>
      <w:sz w:val="24"/>
      <w:szCs w:val="20"/>
      <w:lang w:eastAsia="ru-RU"/>
    </w:rPr>
  </w:style>
  <w:style w:type="paragraph" w:styleId="af">
    <w:name w:val="Plain Text"/>
    <w:basedOn w:val="a"/>
    <w:link w:val="af0"/>
    <w:semiHidden/>
    <w:unhideWhenUsed/>
    <w:rsid w:val="00850F3A"/>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semiHidden/>
    <w:rsid w:val="00850F3A"/>
    <w:rPr>
      <w:rFonts w:ascii="Courier New" w:eastAsia="Times New Roman" w:hAnsi="Courier New" w:cs="Times New Roman"/>
      <w:sz w:val="20"/>
      <w:szCs w:val="20"/>
      <w:lang w:eastAsia="ru-RU"/>
    </w:rPr>
  </w:style>
  <w:style w:type="paragraph" w:styleId="af1">
    <w:name w:val="Balloon Text"/>
    <w:basedOn w:val="a"/>
    <w:link w:val="af2"/>
    <w:uiPriority w:val="99"/>
    <w:semiHidden/>
    <w:unhideWhenUsed/>
    <w:rsid w:val="00850F3A"/>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850F3A"/>
    <w:rPr>
      <w:rFonts w:ascii="Tahoma" w:eastAsia="Times New Roman" w:hAnsi="Tahoma" w:cs="Tahoma"/>
      <w:sz w:val="16"/>
      <w:szCs w:val="16"/>
      <w:lang w:eastAsia="ru-RU"/>
    </w:rPr>
  </w:style>
  <w:style w:type="paragraph" w:customStyle="1" w:styleId="12">
    <w:name w:val="Обычный1"/>
    <w:rsid w:val="00850F3A"/>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H1">
    <w:name w:val="H1"/>
    <w:basedOn w:val="12"/>
    <w:next w:val="12"/>
    <w:rsid w:val="00850F3A"/>
    <w:pPr>
      <w:keepNext/>
      <w:outlineLvl w:val="1"/>
    </w:pPr>
    <w:rPr>
      <w:b/>
      <w:kern w:val="36"/>
      <w:sz w:val="48"/>
    </w:rPr>
  </w:style>
  <w:style w:type="paragraph" w:styleId="33">
    <w:name w:val="Body Text Indent 3"/>
    <w:basedOn w:val="a"/>
    <w:link w:val="34"/>
    <w:uiPriority w:val="99"/>
    <w:semiHidden/>
    <w:unhideWhenUsed/>
    <w:rsid w:val="00037082"/>
    <w:pPr>
      <w:spacing w:after="120"/>
      <w:ind w:left="283"/>
    </w:pPr>
    <w:rPr>
      <w:sz w:val="16"/>
      <w:szCs w:val="16"/>
    </w:rPr>
  </w:style>
  <w:style w:type="character" w:customStyle="1" w:styleId="34">
    <w:name w:val="Основной текст с отступом 3 Знак"/>
    <w:basedOn w:val="a0"/>
    <w:link w:val="33"/>
    <w:uiPriority w:val="99"/>
    <w:semiHidden/>
    <w:rsid w:val="00037082"/>
    <w:rPr>
      <w:sz w:val="16"/>
      <w:szCs w:val="16"/>
    </w:rPr>
  </w:style>
  <w:style w:type="character" w:customStyle="1" w:styleId="80">
    <w:name w:val="Заголовок 8 Знак"/>
    <w:basedOn w:val="a0"/>
    <w:link w:val="8"/>
    <w:uiPriority w:val="99"/>
    <w:semiHidden/>
    <w:rsid w:val="0018415F"/>
    <w:rPr>
      <w:rFonts w:ascii="Calibri" w:eastAsia="Times New Roman" w:hAnsi="Calibri" w:cs="Times New Roman"/>
      <w:i/>
      <w:iCs/>
      <w:sz w:val="24"/>
      <w:szCs w:val="24"/>
    </w:rPr>
  </w:style>
  <w:style w:type="numbering" w:customStyle="1" w:styleId="25">
    <w:name w:val="Нет списка2"/>
    <w:next w:val="a2"/>
    <w:uiPriority w:val="99"/>
    <w:semiHidden/>
    <w:unhideWhenUsed/>
    <w:rsid w:val="0018415F"/>
  </w:style>
  <w:style w:type="character" w:styleId="af3">
    <w:name w:val="Emphasis"/>
    <w:uiPriority w:val="99"/>
    <w:qFormat/>
    <w:rsid w:val="0018415F"/>
    <w:rPr>
      <w:rFonts w:ascii="Times New Roman" w:hAnsi="Times New Roman" w:cs="Times New Roman" w:hint="default"/>
      <w:i/>
      <w:iCs/>
    </w:rPr>
  </w:style>
  <w:style w:type="paragraph" w:styleId="af4">
    <w:name w:val="Title"/>
    <w:basedOn w:val="a"/>
    <w:link w:val="af5"/>
    <w:uiPriority w:val="99"/>
    <w:qFormat/>
    <w:rsid w:val="0018415F"/>
    <w:pPr>
      <w:spacing w:after="0" w:line="240" w:lineRule="auto"/>
      <w:jc w:val="center"/>
    </w:pPr>
    <w:rPr>
      <w:rFonts w:ascii="Times New Roman" w:eastAsia="Times New Roman" w:hAnsi="Times New Roman" w:cs="Times New Roman"/>
      <w:b/>
      <w:sz w:val="20"/>
      <w:szCs w:val="20"/>
      <w:lang w:eastAsia="ru-RU"/>
    </w:rPr>
  </w:style>
  <w:style w:type="character" w:customStyle="1" w:styleId="af5">
    <w:name w:val="Название Знак"/>
    <w:basedOn w:val="a0"/>
    <w:link w:val="af4"/>
    <w:uiPriority w:val="99"/>
    <w:rsid w:val="0018415F"/>
    <w:rPr>
      <w:rFonts w:ascii="Times New Roman" w:eastAsia="Times New Roman" w:hAnsi="Times New Roman" w:cs="Times New Roman"/>
      <w:b/>
      <w:sz w:val="20"/>
      <w:szCs w:val="20"/>
      <w:lang w:eastAsia="ru-RU"/>
    </w:rPr>
  </w:style>
  <w:style w:type="paragraph" w:styleId="af6">
    <w:name w:val="Subtitle"/>
    <w:basedOn w:val="a"/>
    <w:link w:val="af7"/>
    <w:uiPriority w:val="99"/>
    <w:qFormat/>
    <w:rsid w:val="0018415F"/>
    <w:pPr>
      <w:spacing w:after="0" w:line="240" w:lineRule="auto"/>
      <w:jc w:val="center"/>
    </w:pPr>
    <w:rPr>
      <w:rFonts w:ascii="Times New Roman" w:eastAsia="Times New Roman" w:hAnsi="Times New Roman" w:cs="Times New Roman"/>
      <w:b/>
      <w:sz w:val="32"/>
      <w:szCs w:val="24"/>
      <w:lang w:eastAsia="ru-RU"/>
    </w:rPr>
  </w:style>
  <w:style w:type="character" w:customStyle="1" w:styleId="af7">
    <w:name w:val="Подзаголовок Знак"/>
    <w:basedOn w:val="a0"/>
    <w:link w:val="af6"/>
    <w:uiPriority w:val="99"/>
    <w:rsid w:val="0018415F"/>
    <w:rPr>
      <w:rFonts w:ascii="Times New Roman" w:eastAsia="Times New Roman" w:hAnsi="Times New Roman" w:cs="Times New Roman"/>
      <w:b/>
      <w:sz w:val="32"/>
      <w:szCs w:val="24"/>
      <w:lang w:eastAsia="ru-RU"/>
    </w:rPr>
  </w:style>
  <w:style w:type="paragraph" w:customStyle="1" w:styleId="af8">
    <w:name w:val="список с точками"/>
    <w:basedOn w:val="a"/>
    <w:uiPriority w:val="99"/>
    <w:rsid w:val="0018415F"/>
    <w:pPr>
      <w:spacing w:after="0" w:line="312" w:lineRule="auto"/>
      <w:ind w:left="720" w:hanging="360"/>
      <w:jc w:val="both"/>
    </w:pPr>
    <w:rPr>
      <w:rFonts w:ascii="Times New Roman" w:eastAsia="Times New Roman" w:hAnsi="Times New Roman" w:cs="Times New Roman"/>
      <w:sz w:val="24"/>
      <w:szCs w:val="24"/>
      <w:lang w:eastAsia="ru-RU"/>
    </w:rPr>
  </w:style>
  <w:style w:type="paragraph" w:customStyle="1" w:styleId="ConsTitle">
    <w:name w:val="ConsTitle"/>
    <w:uiPriority w:val="99"/>
    <w:rsid w:val="0018415F"/>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Normal">
    <w:name w:val="ConsNormal"/>
    <w:uiPriority w:val="99"/>
    <w:rsid w:val="001841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1841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Lection">
    <w:name w:val="Lection"/>
    <w:basedOn w:val="a"/>
    <w:uiPriority w:val="99"/>
    <w:rsid w:val="0018415F"/>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ConsNonformat">
    <w:name w:val="ConsNonformat"/>
    <w:uiPriority w:val="99"/>
    <w:rsid w:val="001841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Заголовок Средний"/>
    <w:basedOn w:val="a"/>
    <w:uiPriority w:val="99"/>
    <w:rsid w:val="0018415F"/>
    <w:pPr>
      <w:spacing w:before="120" w:after="120" w:line="240" w:lineRule="auto"/>
      <w:jc w:val="center"/>
      <w:outlineLvl w:val="1"/>
    </w:pPr>
    <w:rPr>
      <w:rFonts w:ascii="Times New Roman" w:eastAsia="Times New Roman" w:hAnsi="Times New Roman" w:cs="Times New Roman"/>
      <w:b/>
      <w:sz w:val="32"/>
      <w:szCs w:val="32"/>
      <w:lang w:eastAsia="ru-RU"/>
    </w:rPr>
  </w:style>
  <w:style w:type="paragraph" w:customStyle="1" w:styleId="13">
    <w:name w:val="Обычный1"/>
    <w:uiPriority w:val="99"/>
    <w:rsid w:val="0018415F"/>
    <w:pPr>
      <w:spacing w:before="100" w:after="100" w:line="240" w:lineRule="auto"/>
    </w:pPr>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semiHidden/>
    <w:rsid w:val="00101A50"/>
    <w:rPr>
      <w:rFonts w:asciiTheme="majorHAnsi" w:eastAsiaTheme="majorEastAsia" w:hAnsiTheme="majorHAnsi" w:cstheme="majorBidi"/>
      <w:i/>
      <w:iCs/>
      <w:color w:val="404040" w:themeColor="text1" w:themeTint="BF"/>
    </w:rPr>
  </w:style>
  <w:style w:type="character" w:customStyle="1" w:styleId="90">
    <w:name w:val="Заголовок 9 Знак"/>
    <w:basedOn w:val="a0"/>
    <w:link w:val="9"/>
    <w:uiPriority w:val="9"/>
    <w:semiHidden/>
    <w:rsid w:val="005D53C9"/>
    <w:rPr>
      <w:rFonts w:asciiTheme="majorHAnsi" w:eastAsiaTheme="majorEastAsia" w:hAnsiTheme="majorHAnsi" w:cstheme="majorBidi"/>
      <w:i/>
      <w:iCs/>
      <w:color w:val="404040" w:themeColor="text1" w:themeTint="BF"/>
      <w:sz w:val="20"/>
      <w:szCs w:val="20"/>
    </w:rPr>
  </w:style>
  <w:style w:type="character" w:customStyle="1" w:styleId="60">
    <w:name w:val="Заголовок 6 Знак"/>
    <w:basedOn w:val="a0"/>
    <w:link w:val="6"/>
    <w:uiPriority w:val="9"/>
    <w:semiHidden/>
    <w:rsid w:val="00201A25"/>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110">
      <w:bodyDiv w:val="1"/>
      <w:marLeft w:val="0"/>
      <w:marRight w:val="0"/>
      <w:marTop w:val="0"/>
      <w:marBottom w:val="0"/>
      <w:divBdr>
        <w:top w:val="none" w:sz="0" w:space="0" w:color="auto"/>
        <w:left w:val="none" w:sz="0" w:space="0" w:color="auto"/>
        <w:bottom w:val="none" w:sz="0" w:space="0" w:color="auto"/>
        <w:right w:val="none" w:sz="0" w:space="0" w:color="auto"/>
      </w:divBdr>
    </w:div>
    <w:div w:id="38092010">
      <w:bodyDiv w:val="1"/>
      <w:marLeft w:val="0"/>
      <w:marRight w:val="0"/>
      <w:marTop w:val="0"/>
      <w:marBottom w:val="0"/>
      <w:divBdr>
        <w:top w:val="none" w:sz="0" w:space="0" w:color="auto"/>
        <w:left w:val="none" w:sz="0" w:space="0" w:color="auto"/>
        <w:bottom w:val="none" w:sz="0" w:space="0" w:color="auto"/>
        <w:right w:val="none" w:sz="0" w:space="0" w:color="auto"/>
      </w:divBdr>
    </w:div>
    <w:div w:id="66734413">
      <w:bodyDiv w:val="1"/>
      <w:marLeft w:val="0"/>
      <w:marRight w:val="0"/>
      <w:marTop w:val="0"/>
      <w:marBottom w:val="0"/>
      <w:divBdr>
        <w:top w:val="none" w:sz="0" w:space="0" w:color="auto"/>
        <w:left w:val="none" w:sz="0" w:space="0" w:color="auto"/>
        <w:bottom w:val="none" w:sz="0" w:space="0" w:color="auto"/>
        <w:right w:val="none" w:sz="0" w:space="0" w:color="auto"/>
      </w:divBdr>
    </w:div>
    <w:div w:id="78066393">
      <w:bodyDiv w:val="1"/>
      <w:marLeft w:val="0"/>
      <w:marRight w:val="0"/>
      <w:marTop w:val="0"/>
      <w:marBottom w:val="0"/>
      <w:divBdr>
        <w:top w:val="none" w:sz="0" w:space="0" w:color="auto"/>
        <w:left w:val="none" w:sz="0" w:space="0" w:color="auto"/>
        <w:bottom w:val="none" w:sz="0" w:space="0" w:color="auto"/>
        <w:right w:val="none" w:sz="0" w:space="0" w:color="auto"/>
      </w:divBdr>
    </w:div>
    <w:div w:id="101460062">
      <w:bodyDiv w:val="1"/>
      <w:marLeft w:val="0"/>
      <w:marRight w:val="0"/>
      <w:marTop w:val="0"/>
      <w:marBottom w:val="0"/>
      <w:divBdr>
        <w:top w:val="none" w:sz="0" w:space="0" w:color="auto"/>
        <w:left w:val="none" w:sz="0" w:space="0" w:color="auto"/>
        <w:bottom w:val="none" w:sz="0" w:space="0" w:color="auto"/>
        <w:right w:val="none" w:sz="0" w:space="0" w:color="auto"/>
      </w:divBdr>
    </w:div>
    <w:div w:id="112554175">
      <w:bodyDiv w:val="1"/>
      <w:marLeft w:val="0"/>
      <w:marRight w:val="0"/>
      <w:marTop w:val="0"/>
      <w:marBottom w:val="0"/>
      <w:divBdr>
        <w:top w:val="none" w:sz="0" w:space="0" w:color="auto"/>
        <w:left w:val="none" w:sz="0" w:space="0" w:color="auto"/>
        <w:bottom w:val="none" w:sz="0" w:space="0" w:color="auto"/>
        <w:right w:val="none" w:sz="0" w:space="0" w:color="auto"/>
      </w:divBdr>
    </w:div>
    <w:div w:id="120805589">
      <w:bodyDiv w:val="1"/>
      <w:marLeft w:val="0"/>
      <w:marRight w:val="0"/>
      <w:marTop w:val="0"/>
      <w:marBottom w:val="0"/>
      <w:divBdr>
        <w:top w:val="none" w:sz="0" w:space="0" w:color="auto"/>
        <w:left w:val="none" w:sz="0" w:space="0" w:color="auto"/>
        <w:bottom w:val="none" w:sz="0" w:space="0" w:color="auto"/>
        <w:right w:val="none" w:sz="0" w:space="0" w:color="auto"/>
      </w:divBdr>
    </w:div>
    <w:div w:id="134373843">
      <w:bodyDiv w:val="1"/>
      <w:marLeft w:val="0"/>
      <w:marRight w:val="0"/>
      <w:marTop w:val="0"/>
      <w:marBottom w:val="0"/>
      <w:divBdr>
        <w:top w:val="none" w:sz="0" w:space="0" w:color="auto"/>
        <w:left w:val="none" w:sz="0" w:space="0" w:color="auto"/>
        <w:bottom w:val="none" w:sz="0" w:space="0" w:color="auto"/>
        <w:right w:val="none" w:sz="0" w:space="0" w:color="auto"/>
      </w:divBdr>
    </w:div>
    <w:div w:id="134571951">
      <w:bodyDiv w:val="1"/>
      <w:marLeft w:val="0"/>
      <w:marRight w:val="0"/>
      <w:marTop w:val="0"/>
      <w:marBottom w:val="0"/>
      <w:divBdr>
        <w:top w:val="none" w:sz="0" w:space="0" w:color="auto"/>
        <w:left w:val="none" w:sz="0" w:space="0" w:color="auto"/>
        <w:bottom w:val="none" w:sz="0" w:space="0" w:color="auto"/>
        <w:right w:val="none" w:sz="0" w:space="0" w:color="auto"/>
      </w:divBdr>
    </w:div>
    <w:div w:id="168494984">
      <w:bodyDiv w:val="1"/>
      <w:marLeft w:val="0"/>
      <w:marRight w:val="0"/>
      <w:marTop w:val="0"/>
      <w:marBottom w:val="0"/>
      <w:divBdr>
        <w:top w:val="none" w:sz="0" w:space="0" w:color="auto"/>
        <w:left w:val="none" w:sz="0" w:space="0" w:color="auto"/>
        <w:bottom w:val="none" w:sz="0" w:space="0" w:color="auto"/>
        <w:right w:val="none" w:sz="0" w:space="0" w:color="auto"/>
      </w:divBdr>
    </w:div>
    <w:div w:id="198396550">
      <w:bodyDiv w:val="1"/>
      <w:marLeft w:val="0"/>
      <w:marRight w:val="0"/>
      <w:marTop w:val="0"/>
      <w:marBottom w:val="0"/>
      <w:divBdr>
        <w:top w:val="none" w:sz="0" w:space="0" w:color="auto"/>
        <w:left w:val="none" w:sz="0" w:space="0" w:color="auto"/>
        <w:bottom w:val="none" w:sz="0" w:space="0" w:color="auto"/>
        <w:right w:val="none" w:sz="0" w:space="0" w:color="auto"/>
      </w:divBdr>
    </w:div>
    <w:div w:id="201332165">
      <w:bodyDiv w:val="1"/>
      <w:marLeft w:val="0"/>
      <w:marRight w:val="0"/>
      <w:marTop w:val="0"/>
      <w:marBottom w:val="0"/>
      <w:divBdr>
        <w:top w:val="none" w:sz="0" w:space="0" w:color="auto"/>
        <w:left w:val="none" w:sz="0" w:space="0" w:color="auto"/>
        <w:bottom w:val="none" w:sz="0" w:space="0" w:color="auto"/>
        <w:right w:val="none" w:sz="0" w:space="0" w:color="auto"/>
      </w:divBdr>
    </w:div>
    <w:div w:id="211776264">
      <w:bodyDiv w:val="1"/>
      <w:marLeft w:val="0"/>
      <w:marRight w:val="0"/>
      <w:marTop w:val="0"/>
      <w:marBottom w:val="0"/>
      <w:divBdr>
        <w:top w:val="none" w:sz="0" w:space="0" w:color="auto"/>
        <w:left w:val="none" w:sz="0" w:space="0" w:color="auto"/>
        <w:bottom w:val="none" w:sz="0" w:space="0" w:color="auto"/>
        <w:right w:val="none" w:sz="0" w:space="0" w:color="auto"/>
      </w:divBdr>
    </w:div>
    <w:div w:id="215043905">
      <w:bodyDiv w:val="1"/>
      <w:marLeft w:val="0"/>
      <w:marRight w:val="0"/>
      <w:marTop w:val="0"/>
      <w:marBottom w:val="0"/>
      <w:divBdr>
        <w:top w:val="none" w:sz="0" w:space="0" w:color="auto"/>
        <w:left w:val="none" w:sz="0" w:space="0" w:color="auto"/>
        <w:bottom w:val="none" w:sz="0" w:space="0" w:color="auto"/>
        <w:right w:val="none" w:sz="0" w:space="0" w:color="auto"/>
      </w:divBdr>
    </w:div>
    <w:div w:id="284701602">
      <w:bodyDiv w:val="1"/>
      <w:marLeft w:val="0"/>
      <w:marRight w:val="0"/>
      <w:marTop w:val="0"/>
      <w:marBottom w:val="0"/>
      <w:divBdr>
        <w:top w:val="none" w:sz="0" w:space="0" w:color="auto"/>
        <w:left w:val="none" w:sz="0" w:space="0" w:color="auto"/>
        <w:bottom w:val="none" w:sz="0" w:space="0" w:color="auto"/>
        <w:right w:val="none" w:sz="0" w:space="0" w:color="auto"/>
      </w:divBdr>
    </w:div>
    <w:div w:id="313920130">
      <w:bodyDiv w:val="1"/>
      <w:marLeft w:val="0"/>
      <w:marRight w:val="0"/>
      <w:marTop w:val="0"/>
      <w:marBottom w:val="0"/>
      <w:divBdr>
        <w:top w:val="none" w:sz="0" w:space="0" w:color="auto"/>
        <w:left w:val="none" w:sz="0" w:space="0" w:color="auto"/>
        <w:bottom w:val="none" w:sz="0" w:space="0" w:color="auto"/>
        <w:right w:val="none" w:sz="0" w:space="0" w:color="auto"/>
      </w:divBdr>
    </w:div>
    <w:div w:id="331108228">
      <w:bodyDiv w:val="1"/>
      <w:marLeft w:val="0"/>
      <w:marRight w:val="0"/>
      <w:marTop w:val="0"/>
      <w:marBottom w:val="0"/>
      <w:divBdr>
        <w:top w:val="none" w:sz="0" w:space="0" w:color="auto"/>
        <w:left w:val="none" w:sz="0" w:space="0" w:color="auto"/>
        <w:bottom w:val="none" w:sz="0" w:space="0" w:color="auto"/>
        <w:right w:val="none" w:sz="0" w:space="0" w:color="auto"/>
      </w:divBdr>
    </w:div>
    <w:div w:id="354843639">
      <w:bodyDiv w:val="1"/>
      <w:marLeft w:val="0"/>
      <w:marRight w:val="0"/>
      <w:marTop w:val="0"/>
      <w:marBottom w:val="0"/>
      <w:divBdr>
        <w:top w:val="none" w:sz="0" w:space="0" w:color="auto"/>
        <w:left w:val="none" w:sz="0" w:space="0" w:color="auto"/>
        <w:bottom w:val="none" w:sz="0" w:space="0" w:color="auto"/>
        <w:right w:val="none" w:sz="0" w:space="0" w:color="auto"/>
      </w:divBdr>
    </w:div>
    <w:div w:id="364646916">
      <w:bodyDiv w:val="1"/>
      <w:marLeft w:val="0"/>
      <w:marRight w:val="0"/>
      <w:marTop w:val="0"/>
      <w:marBottom w:val="0"/>
      <w:divBdr>
        <w:top w:val="none" w:sz="0" w:space="0" w:color="auto"/>
        <w:left w:val="none" w:sz="0" w:space="0" w:color="auto"/>
        <w:bottom w:val="none" w:sz="0" w:space="0" w:color="auto"/>
        <w:right w:val="none" w:sz="0" w:space="0" w:color="auto"/>
      </w:divBdr>
    </w:div>
    <w:div w:id="384643618">
      <w:bodyDiv w:val="1"/>
      <w:marLeft w:val="0"/>
      <w:marRight w:val="0"/>
      <w:marTop w:val="0"/>
      <w:marBottom w:val="0"/>
      <w:divBdr>
        <w:top w:val="none" w:sz="0" w:space="0" w:color="auto"/>
        <w:left w:val="none" w:sz="0" w:space="0" w:color="auto"/>
        <w:bottom w:val="none" w:sz="0" w:space="0" w:color="auto"/>
        <w:right w:val="none" w:sz="0" w:space="0" w:color="auto"/>
      </w:divBdr>
    </w:div>
    <w:div w:id="418409255">
      <w:bodyDiv w:val="1"/>
      <w:marLeft w:val="0"/>
      <w:marRight w:val="0"/>
      <w:marTop w:val="0"/>
      <w:marBottom w:val="0"/>
      <w:divBdr>
        <w:top w:val="none" w:sz="0" w:space="0" w:color="auto"/>
        <w:left w:val="none" w:sz="0" w:space="0" w:color="auto"/>
        <w:bottom w:val="none" w:sz="0" w:space="0" w:color="auto"/>
        <w:right w:val="none" w:sz="0" w:space="0" w:color="auto"/>
      </w:divBdr>
    </w:div>
    <w:div w:id="456804366">
      <w:bodyDiv w:val="1"/>
      <w:marLeft w:val="0"/>
      <w:marRight w:val="0"/>
      <w:marTop w:val="0"/>
      <w:marBottom w:val="0"/>
      <w:divBdr>
        <w:top w:val="none" w:sz="0" w:space="0" w:color="auto"/>
        <w:left w:val="none" w:sz="0" w:space="0" w:color="auto"/>
        <w:bottom w:val="none" w:sz="0" w:space="0" w:color="auto"/>
        <w:right w:val="none" w:sz="0" w:space="0" w:color="auto"/>
      </w:divBdr>
    </w:div>
    <w:div w:id="459884860">
      <w:bodyDiv w:val="1"/>
      <w:marLeft w:val="0"/>
      <w:marRight w:val="0"/>
      <w:marTop w:val="0"/>
      <w:marBottom w:val="0"/>
      <w:divBdr>
        <w:top w:val="none" w:sz="0" w:space="0" w:color="auto"/>
        <w:left w:val="none" w:sz="0" w:space="0" w:color="auto"/>
        <w:bottom w:val="none" w:sz="0" w:space="0" w:color="auto"/>
        <w:right w:val="none" w:sz="0" w:space="0" w:color="auto"/>
      </w:divBdr>
    </w:div>
    <w:div w:id="466820215">
      <w:bodyDiv w:val="1"/>
      <w:marLeft w:val="0"/>
      <w:marRight w:val="0"/>
      <w:marTop w:val="0"/>
      <w:marBottom w:val="0"/>
      <w:divBdr>
        <w:top w:val="none" w:sz="0" w:space="0" w:color="auto"/>
        <w:left w:val="none" w:sz="0" w:space="0" w:color="auto"/>
        <w:bottom w:val="none" w:sz="0" w:space="0" w:color="auto"/>
        <w:right w:val="none" w:sz="0" w:space="0" w:color="auto"/>
      </w:divBdr>
    </w:div>
    <w:div w:id="481166950">
      <w:bodyDiv w:val="1"/>
      <w:marLeft w:val="0"/>
      <w:marRight w:val="0"/>
      <w:marTop w:val="0"/>
      <w:marBottom w:val="0"/>
      <w:divBdr>
        <w:top w:val="none" w:sz="0" w:space="0" w:color="auto"/>
        <w:left w:val="none" w:sz="0" w:space="0" w:color="auto"/>
        <w:bottom w:val="none" w:sz="0" w:space="0" w:color="auto"/>
        <w:right w:val="none" w:sz="0" w:space="0" w:color="auto"/>
      </w:divBdr>
    </w:div>
    <w:div w:id="501120628">
      <w:bodyDiv w:val="1"/>
      <w:marLeft w:val="0"/>
      <w:marRight w:val="0"/>
      <w:marTop w:val="0"/>
      <w:marBottom w:val="0"/>
      <w:divBdr>
        <w:top w:val="none" w:sz="0" w:space="0" w:color="auto"/>
        <w:left w:val="none" w:sz="0" w:space="0" w:color="auto"/>
        <w:bottom w:val="none" w:sz="0" w:space="0" w:color="auto"/>
        <w:right w:val="none" w:sz="0" w:space="0" w:color="auto"/>
      </w:divBdr>
    </w:div>
    <w:div w:id="502747360">
      <w:bodyDiv w:val="1"/>
      <w:marLeft w:val="0"/>
      <w:marRight w:val="0"/>
      <w:marTop w:val="0"/>
      <w:marBottom w:val="0"/>
      <w:divBdr>
        <w:top w:val="none" w:sz="0" w:space="0" w:color="auto"/>
        <w:left w:val="none" w:sz="0" w:space="0" w:color="auto"/>
        <w:bottom w:val="none" w:sz="0" w:space="0" w:color="auto"/>
        <w:right w:val="none" w:sz="0" w:space="0" w:color="auto"/>
      </w:divBdr>
    </w:div>
    <w:div w:id="515658473">
      <w:bodyDiv w:val="1"/>
      <w:marLeft w:val="0"/>
      <w:marRight w:val="0"/>
      <w:marTop w:val="0"/>
      <w:marBottom w:val="0"/>
      <w:divBdr>
        <w:top w:val="none" w:sz="0" w:space="0" w:color="auto"/>
        <w:left w:val="none" w:sz="0" w:space="0" w:color="auto"/>
        <w:bottom w:val="none" w:sz="0" w:space="0" w:color="auto"/>
        <w:right w:val="none" w:sz="0" w:space="0" w:color="auto"/>
      </w:divBdr>
    </w:div>
    <w:div w:id="557329405">
      <w:bodyDiv w:val="1"/>
      <w:marLeft w:val="0"/>
      <w:marRight w:val="0"/>
      <w:marTop w:val="0"/>
      <w:marBottom w:val="0"/>
      <w:divBdr>
        <w:top w:val="none" w:sz="0" w:space="0" w:color="auto"/>
        <w:left w:val="none" w:sz="0" w:space="0" w:color="auto"/>
        <w:bottom w:val="none" w:sz="0" w:space="0" w:color="auto"/>
        <w:right w:val="none" w:sz="0" w:space="0" w:color="auto"/>
      </w:divBdr>
    </w:div>
    <w:div w:id="564603731">
      <w:bodyDiv w:val="1"/>
      <w:marLeft w:val="0"/>
      <w:marRight w:val="0"/>
      <w:marTop w:val="0"/>
      <w:marBottom w:val="0"/>
      <w:divBdr>
        <w:top w:val="none" w:sz="0" w:space="0" w:color="auto"/>
        <w:left w:val="none" w:sz="0" w:space="0" w:color="auto"/>
        <w:bottom w:val="none" w:sz="0" w:space="0" w:color="auto"/>
        <w:right w:val="none" w:sz="0" w:space="0" w:color="auto"/>
      </w:divBdr>
    </w:div>
    <w:div w:id="593053480">
      <w:bodyDiv w:val="1"/>
      <w:marLeft w:val="0"/>
      <w:marRight w:val="0"/>
      <w:marTop w:val="0"/>
      <w:marBottom w:val="0"/>
      <w:divBdr>
        <w:top w:val="none" w:sz="0" w:space="0" w:color="auto"/>
        <w:left w:val="none" w:sz="0" w:space="0" w:color="auto"/>
        <w:bottom w:val="none" w:sz="0" w:space="0" w:color="auto"/>
        <w:right w:val="none" w:sz="0" w:space="0" w:color="auto"/>
      </w:divBdr>
    </w:div>
    <w:div w:id="635719040">
      <w:bodyDiv w:val="1"/>
      <w:marLeft w:val="0"/>
      <w:marRight w:val="0"/>
      <w:marTop w:val="0"/>
      <w:marBottom w:val="0"/>
      <w:divBdr>
        <w:top w:val="none" w:sz="0" w:space="0" w:color="auto"/>
        <w:left w:val="none" w:sz="0" w:space="0" w:color="auto"/>
        <w:bottom w:val="none" w:sz="0" w:space="0" w:color="auto"/>
        <w:right w:val="none" w:sz="0" w:space="0" w:color="auto"/>
      </w:divBdr>
    </w:div>
    <w:div w:id="650207491">
      <w:bodyDiv w:val="1"/>
      <w:marLeft w:val="0"/>
      <w:marRight w:val="0"/>
      <w:marTop w:val="0"/>
      <w:marBottom w:val="0"/>
      <w:divBdr>
        <w:top w:val="none" w:sz="0" w:space="0" w:color="auto"/>
        <w:left w:val="none" w:sz="0" w:space="0" w:color="auto"/>
        <w:bottom w:val="none" w:sz="0" w:space="0" w:color="auto"/>
        <w:right w:val="none" w:sz="0" w:space="0" w:color="auto"/>
      </w:divBdr>
    </w:div>
    <w:div w:id="662389565">
      <w:bodyDiv w:val="1"/>
      <w:marLeft w:val="0"/>
      <w:marRight w:val="0"/>
      <w:marTop w:val="0"/>
      <w:marBottom w:val="0"/>
      <w:divBdr>
        <w:top w:val="none" w:sz="0" w:space="0" w:color="auto"/>
        <w:left w:val="none" w:sz="0" w:space="0" w:color="auto"/>
        <w:bottom w:val="none" w:sz="0" w:space="0" w:color="auto"/>
        <w:right w:val="none" w:sz="0" w:space="0" w:color="auto"/>
      </w:divBdr>
    </w:div>
    <w:div w:id="668598473">
      <w:bodyDiv w:val="1"/>
      <w:marLeft w:val="0"/>
      <w:marRight w:val="0"/>
      <w:marTop w:val="0"/>
      <w:marBottom w:val="0"/>
      <w:divBdr>
        <w:top w:val="none" w:sz="0" w:space="0" w:color="auto"/>
        <w:left w:val="none" w:sz="0" w:space="0" w:color="auto"/>
        <w:bottom w:val="none" w:sz="0" w:space="0" w:color="auto"/>
        <w:right w:val="none" w:sz="0" w:space="0" w:color="auto"/>
      </w:divBdr>
    </w:div>
    <w:div w:id="674040614">
      <w:bodyDiv w:val="1"/>
      <w:marLeft w:val="0"/>
      <w:marRight w:val="0"/>
      <w:marTop w:val="0"/>
      <w:marBottom w:val="0"/>
      <w:divBdr>
        <w:top w:val="none" w:sz="0" w:space="0" w:color="auto"/>
        <w:left w:val="none" w:sz="0" w:space="0" w:color="auto"/>
        <w:bottom w:val="none" w:sz="0" w:space="0" w:color="auto"/>
        <w:right w:val="none" w:sz="0" w:space="0" w:color="auto"/>
      </w:divBdr>
    </w:div>
    <w:div w:id="687609399">
      <w:bodyDiv w:val="1"/>
      <w:marLeft w:val="0"/>
      <w:marRight w:val="0"/>
      <w:marTop w:val="0"/>
      <w:marBottom w:val="0"/>
      <w:divBdr>
        <w:top w:val="none" w:sz="0" w:space="0" w:color="auto"/>
        <w:left w:val="none" w:sz="0" w:space="0" w:color="auto"/>
        <w:bottom w:val="none" w:sz="0" w:space="0" w:color="auto"/>
        <w:right w:val="none" w:sz="0" w:space="0" w:color="auto"/>
      </w:divBdr>
    </w:div>
    <w:div w:id="724642376">
      <w:bodyDiv w:val="1"/>
      <w:marLeft w:val="0"/>
      <w:marRight w:val="0"/>
      <w:marTop w:val="0"/>
      <w:marBottom w:val="0"/>
      <w:divBdr>
        <w:top w:val="none" w:sz="0" w:space="0" w:color="auto"/>
        <w:left w:val="none" w:sz="0" w:space="0" w:color="auto"/>
        <w:bottom w:val="none" w:sz="0" w:space="0" w:color="auto"/>
        <w:right w:val="none" w:sz="0" w:space="0" w:color="auto"/>
      </w:divBdr>
    </w:div>
    <w:div w:id="728841351">
      <w:bodyDiv w:val="1"/>
      <w:marLeft w:val="0"/>
      <w:marRight w:val="0"/>
      <w:marTop w:val="0"/>
      <w:marBottom w:val="0"/>
      <w:divBdr>
        <w:top w:val="none" w:sz="0" w:space="0" w:color="auto"/>
        <w:left w:val="none" w:sz="0" w:space="0" w:color="auto"/>
        <w:bottom w:val="none" w:sz="0" w:space="0" w:color="auto"/>
        <w:right w:val="none" w:sz="0" w:space="0" w:color="auto"/>
      </w:divBdr>
    </w:div>
    <w:div w:id="760446940">
      <w:bodyDiv w:val="1"/>
      <w:marLeft w:val="0"/>
      <w:marRight w:val="0"/>
      <w:marTop w:val="0"/>
      <w:marBottom w:val="0"/>
      <w:divBdr>
        <w:top w:val="none" w:sz="0" w:space="0" w:color="auto"/>
        <w:left w:val="none" w:sz="0" w:space="0" w:color="auto"/>
        <w:bottom w:val="none" w:sz="0" w:space="0" w:color="auto"/>
        <w:right w:val="none" w:sz="0" w:space="0" w:color="auto"/>
      </w:divBdr>
    </w:div>
    <w:div w:id="763963098">
      <w:bodyDiv w:val="1"/>
      <w:marLeft w:val="0"/>
      <w:marRight w:val="0"/>
      <w:marTop w:val="0"/>
      <w:marBottom w:val="0"/>
      <w:divBdr>
        <w:top w:val="none" w:sz="0" w:space="0" w:color="auto"/>
        <w:left w:val="none" w:sz="0" w:space="0" w:color="auto"/>
        <w:bottom w:val="none" w:sz="0" w:space="0" w:color="auto"/>
        <w:right w:val="none" w:sz="0" w:space="0" w:color="auto"/>
      </w:divBdr>
    </w:div>
    <w:div w:id="781459829">
      <w:bodyDiv w:val="1"/>
      <w:marLeft w:val="0"/>
      <w:marRight w:val="0"/>
      <w:marTop w:val="0"/>
      <w:marBottom w:val="0"/>
      <w:divBdr>
        <w:top w:val="none" w:sz="0" w:space="0" w:color="auto"/>
        <w:left w:val="none" w:sz="0" w:space="0" w:color="auto"/>
        <w:bottom w:val="none" w:sz="0" w:space="0" w:color="auto"/>
        <w:right w:val="none" w:sz="0" w:space="0" w:color="auto"/>
      </w:divBdr>
    </w:div>
    <w:div w:id="794059117">
      <w:bodyDiv w:val="1"/>
      <w:marLeft w:val="0"/>
      <w:marRight w:val="0"/>
      <w:marTop w:val="0"/>
      <w:marBottom w:val="0"/>
      <w:divBdr>
        <w:top w:val="none" w:sz="0" w:space="0" w:color="auto"/>
        <w:left w:val="none" w:sz="0" w:space="0" w:color="auto"/>
        <w:bottom w:val="none" w:sz="0" w:space="0" w:color="auto"/>
        <w:right w:val="none" w:sz="0" w:space="0" w:color="auto"/>
      </w:divBdr>
    </w:div>
    <w:div w:id="821000111">
      <w:bodyDiv w:val="1"/>
      <w:marLeft w:val="0"/>
      <w:marRight w:val="0"/>
      <w:marTop w:val="0"/>
      <w:marBottom w:val="0"/>
      <w:divBdr>
        <w:top w:val="none" w:sz="0" w:space="0" w:color="auto"/>
        <w:left w:val="none" w:sz="0" w:space="0" w:color="auto"/>
        <w:bottom w:val="none" w:sz="0" w:space="0" w:color="auto"/>
        <w:right w:val="none" w:sz="0" w:space="0" w:color="auto"/>
      </w:divBdr>
    </w:div>
    <w:div w:id="846863745">
      <w:bodyDiv w:val="1"/>
      <w:marLeft w:val="0"/>
      <w:marRight w:val="0"/>
      <w:marTop w:val="0"/>
      <w:marBottom w:val="0"/>
      <w:divBdr>
        <w:top w:val="none" w:sz="0" w:space="0" w:color="auto"/>
        <w:left w:val="none" w:sz="0" w:space="0" w:color="auto"/>
        <w:bottom w:val="none" w:sz="0" w:space="0" w:color="auto"/>
        <w:right w:val="none" w:sz="0" w:space="0" w:color="auto"/>
      </w:divBdr>
    </w:div>
    <w:div w:id="908005147">
      <w:bodyDiv w:val="1"/>
      <w:marLeft w:val="0"/>
      <w:marRight w:val="0"/>
      <w:marTop w:val="0"/>
      <w:marBottom w:val="0"/>
      <w:divBdr>
        <w:top w:val="none" w:sz="0" w:space="0" w:color="auto"/>
        <w:left w:val="none" w:sz="0" w:space="0" w:color="auto"/>
        <w:bottom w:val="none" w:sz="0" w:space="0" w:color="auto"/>
        <w:right w:val="none" w:sz="0" w:space="0" w:color="auto"/>
      </w:divBdr>
    </w:div>
    <w:div w:id="960694701">
      <w:bodyDiv w:val="1"/>
      <w:marLeft w:val="0"/>
      <w:marRight w:val="0"/>
      <w:marTop w:val="0"/>
      <w:marBottom w:val="0"/>
      <w:divBdr>
        <w:top w:val="none" w:sz="0" w:space="0" w:color="auto"/>
        <w:left w:val="none" w:sz="0" w:space="0" w:color="auto"/>
        <w:bottom w:val="none" w:sz="0" w:space="0" w:color="auto"/>
        <w:right w:val="none" w:sz="0" w:space="0" w:color="auto"/>
      </w:divBdr>
    </w:div>
    <w:div w:id="962810897">
      <w:bodyDiv w:val="1"/>
      <w:marLeft w:val="0"/>
      <w:marRight w:val="0"/>
      <w:marTop w:val="0"/>
      <w:marBottom w:val="0"/>
      <w:divBdr>
        <w:top w:val="none" w:sz="0" w:space="0" w:color="auto"/>
        <w:left w:val="none" w:sz="0" w:space="0" w:color="auto"/>
        <w:bottom w:val="none" w:sz="0" w:space="0" w:color="auto"/>
        <w:right w:val="none" w:sz="0" w:space="0" w:color="auto"/>
      </w:divBdr>
    </w:div>
    <w:div w:id="967316035">
      <w:bodyDiv w:val="1"/>
      <w:marLeft w:val="0"/>
      <w:marRight w:val="0"/>
      <w:marTop w:val="0"/>
      <w:marBottom w:val="0"/>
      <w:divBdr>
        <w:top w:val="none" w:sz="0" w:space="0" w:color="auto"/>
        <w:left w:val="none" w:sz="0" w:space="0" w:color="auto"/>
        <w:bottom w:val="none" w:sz="0" w:space="0" w:color="auto"/>
        <w:right w:val="none" w:sz="0" w:space="0" w:color="auto"/>
      </w:divBdr>
    </w:div>
    <w:div w:id="999238309">
      <w:bodyDiv w:val="1"/>
      <w:marLeft w:val="0"/>
      <w:marRight w:val="0"/>
      <w:marTop w:val="0"/>
      <w:marBottom w:val="0"/>
      <w:divBdr>
        <w:top w:val="none" w:sz="0" w:space="0" w:color="auto"/>
        <w:left w:val="none" w:sz="0" w:space="0" w:color="auto"/>
        <w:bottom w:val="none" w:sz="0" w:space="0" w:color="auto"/>
        <w:right w:val="none" w:sz="0" w:space="0" w:color="auto"/>
      </w:divBdr>
    </w:div>
    <w:div w:id="1007707573">
      <w:bodyDiv w:val="1"/>
      <w:marLeft w:val="0"/>
      <w:marRight w:val="0"/>
      <w:marTop w:val="0"/>
      <w:marBottom w:val="0"/>
      <w:divBdr>
        <w:top w:val="none" w:sz="0" w:space="0" w:color="auto"/>
        <w:left w:val="none" w:sz="0" w:space="0" w:color="auto"/>
        <w:bottom w:val="none" w:sz="0" w:space="0" w:color="auto"/>
        <w:right w:val="none" w:sz="0" w:space="0" w:color="auto"/>
      </w:divBdr>
    </w:div>
    <w:div w:id="1023551932">
      <w:bodyDiv w:val="1"/>
      <w:marLeft w:val="0"/>
      <w:marRight w:val="0"/>
      <w:marTop w:val="0"/>
      <w:marBottom w:val="0"/>
      <w:divBdr>
        <w:top w:val="none" w:sz="0" w:space="0" w:color="auto"/>
        <w:left w:val="none" w:sz="0" w:space="0" w:color="auto"/>
        <w:bottom w:val="none" w:sz="0" w:space="0" w:color="auto"/>
        <w:right w:val="none" w:sz="0" w:space="0" w:color="auto"/>
      </w:divBdr>
    </w:div>
    <w:div w:id="1038778277">
      <w:bodyDiv w:val="1"/>
      <w:marLeft w:val="0"/>
      <w:marRight w:val="0"/>
      <w:marTop w:val="0"/>
      <w:marBottom w:val="0"/>
      <w:divBdr>
        <w:top w:val="none" w:sz="0" w:space="0" w:color="auto"/>
        <w:left w:val="none" w:sz="0" w:space="0" w:color="auto"/>
        <w:bottom w:val="none" w:sz="0" w:space="0" w:color="auto"/>
        <w:right w:val="none" w:sz="0" w:space="0" w:color="auto"/>
      </w:divBdr>
    </w:div>
    <w:div w:id="1053195879">
      <w:bodyDiv w:val="1"/>
      <w:marLeft w:val="0"/>
      <w:marRight w:val="0"/>
      <w:marTop w:val="0"/>
      <w:marBottom w:val="0"/>
      <w:divBdr>
        <w:top w:val="none" w:sz="0" w:space="0" w:color="auto"/>
        <w:left w:val="none" w:sz="0" w:space="0" w:color="auto"/>
        <w:bottom w:val="none" w:sz="0" w:space="0" w:color="auto"/>
        <w:right w:val="none" w:sz="0" w:space="0" w:color="auto"/>
      </w:divBdr>
    </w:div>
    <w:div w:id="1067342091">
      <w:bodyDiv w:val="1"/>
      <w:marLeft w:val="0"/>
      <w:marRight w:val="0"/>
      <w:marTop w:val="0"/>
      <w:marBottom w:val="0"/>
      <w:divBdr>
        <w:top w:val="none" w:sz="0" w:space="0" w:color="auto"/>
        <w:left w:val="none" w:sz="0" w:space="0" w:color="auto"/>
        <w:bottom w:val="none" w:sz="0" w:space="0" w:color="auto"/>
        <w:right w:val="none" w:sz="0" w:space="0" w:color="auto"/>
      </w:divBdr>
    </w:div>
    <w:div w:id="1118454944">
      <w:bodyDiv w:val="1"/>
      <w:marLeft w:val="0"/>
      <w:marRight w:val="0"/>
      <w:marTop w:val="0"/>
      <w:marBottom w:val="0"/>
      <w:divBdr>
        <w:top w:val="none" w:sz="0" w:space="0" w:color="auto"/>
        <w:left w:val="none" w:sz="0" w:space="0" w:color="auto"/>
        <w:bottom w:val="none" w:sz="0" w:space="0" w:color="auto"/>
        <w:right w:val="none" w:sz="0" w:space="0" w:color="auto"/>
      </w:divBdr>
    </w:div>
    <w:div w:id="1123380430">
      <w:bodyDiv w:val="1"/>
      <w:marLeft w:val="0"/>
      <w:marRight w:val="0"/>
      <w:marTop w:val="0"/>
      <w:marBottom w:val="0"/>
      <w:divBdr>
        <w:top w:val="none" w:sz="0" w:space="0" w:color="auto"/>
        <w:left w:val="none" w:sz="0" w:space="0" w:color="auto"/>
        <w:bottom w:val="none" w:sz="0" w:space="0" w:color="auto"/>
        <w:right w:val="none" w:sz="0" w:space="0" w:color="auto"/>
      </w:divBdr>
    </w:div>
    <w:div w:id="1140921501">
      <w:bodyDiv w:val="1"/>
      <w:marLeft w:val="0"/>
      <w:marRight w:val="0"/>
      <w:marTop w:val="0"/>
      <w:marBottom w:val="0"/>
      <w:divBdr>
        <w:top w:val="none" w:sz="0" w:space="0" w:color="auto"/>
        <w:left w:val="none" w:sz="0" w:space="0" w:color="auto"/>
        <w:bottom w:val="none" w:sz="0" w:space="0" w:color="auto"/>
        <w:right w:val="none" w:sz="0" w:space="0" w:color="auto"/>
      </w:divBdr>
    </w:div>
    <w:div w:id="1155798359">
      <w:bodyDiv w:val="1"/>
      <w:marLeft w:val="0"/>
      <w:marRight w:val="0"/>
      <w:marTop w:val="0"/>
      <w:marBottom w:val="0"/>
      <w:divBdr>
        <w:top w:val="none" w:sz="0" w:space="0" w:color="auto"/>
        <w:left w:val="none" w:sz="0" w:space="0" w:color="auto"/>
        <w:bottom w:val="none" w:sz="0" w:space="0" w:color="auto"/>
        <w:right w:val="none" w:sz="0" w:space="0" w:color="auto"/>
      </w:divBdr>
    </w:div>
    <w:div w:id="1167598449">
      <w:bodyDiv w:val="1"/>
      <w:marLeft w:val="0"/>
      <w:marRight w:val="0"/>
      <w:marTop w:val="0"/>
      <w:marBottom w:val="0"/>
      <w:divBdr>
        <w:top w:val="none" w:sz="0" w:space="0" w:color="auto"/>
        <w:left w:val="none" w:sz="0" w:space="0" w:color="auto"/>
        <w:bottom w:val="none" w:sz="0" w:space="0" w:color="auto"/>
        <w:right w:val="none" w:sz="0" w:space="0" w:color="auto"/>
      </w:divBdr>
    </w:div>
    <w:div w:id="1185706299">
      <w:bodyDiv w:val="1"/>
      <w:marLeft w:val="0"/>
      <w:marRight w:val="0"/>
      <w:marTop w:val="0"/>
      <w:marBottom w:val="0"/>
      <w:divBdr>
        <w:top w:val="none" w:sz="0" w:space="0" w:color="auto"/>
        <w:left w:val="none" w:sz="0" w:space="0" w:color="auto"/>
        <w:bottom w:val="none" w:sz="0" w:space="0" w:color="auto"/>
        <w:right w:val="none" w:sz="0" w:space="0" w:color="auto"/>
      </w:divBdr>
    </w:div>
    <w:div w:id="1211071396">
      <w:bodyDiv w:val="1"/>
      <w:marLeft w:val="0"/>
      <w:marRight w:val="0"/>
      <w:marTop w:val="0"/>
      <w:marBottom w:val="0"/>
      <w:divBdr>
        <w:top w:val="none" w:sz="0" w:space="0" w:color="auto"/>
        <w:left w:val="none" w:sz="0" w:space="0" w:color="auto"/>
        <w:bottom w:val="none" w:sz="0" w:space="0" w:color="auto"/>
        <w:right w:val="none" w:sz="0" w:space="0" w:color="auto"/>
      </w:divBdr>
    </w:div>
    <w:div w:id="1211499814">
      <w:bodyDiv w:val="1"/>
      <w:marLeft w:val="0"/>
      <w:marRight w:val="0"/>
      <w:marTop w:val="0"/>
      <w:marBottom w:val="0"/>
      <w:divBdr>
        <w:top w:val="none" w:sz="0" w:space="0" w:color="auto"/>
        <w:left w:val="none" w:sz="0" w:space="0" w:color="auto"/>
        <w:bottom w:val="none" w:sz="0" w:space="0" w:color="auto"/>
        <w:right w:val="none" w:sz="0" w:space="0" w:color="auto"/>
      </w:divBdr>
    </w:div>
    <w:div w:id="1218011618">
      <w:bodyDiv w:val="1"/>
      <w:marLeft w:val="0"/>
      <w:marRight w:val="0"/>
      <w:marTop w:val="0"/>
      <w:marBottom w:val="0"/>
      <w:divBdr>
        <w:top w:val="none" w:sz="0" w:space="0" w:color="auto"/>
        <w:left w:val="none" w:sz="0" w:space="0" w:color="auto"/>
        <w:bottom w:val="none" w:sz="0" w:space="0" w:color="auto"/>
        <w:right w:val="none" w:sz="0" w:space="0" w:color="auto"/>
      </w:divBdr>
    </w:div>
    <w:div w:id="1232545626">
      <w:bodyDiv w:val="1"/>
      <w:marLeft w:val="0"/>
      <w:marRight w:val="0"/>
      <w:marTop w:val="0"/>
      <w:marBottom w:val="0"/>
      <w:divBdr>
        <w:top w:val="none" w:sz="0" w:space="0" w:color="auto"/>
        <w:left w:val="none" w:sz="0" w:space="0" w:color="auto"/>
        <w:bottom w:val="none" w:sz="0" w:space="0" w:color="auto"/>
        <w:right w:val="none" w:sz="0" w:space="0" w:color="auto"/>
      </w:divBdr>
    </w:div>
    <w:div w:id="1254162663">
      <w:bodyDiv w:val="1"/>
      <w:marLeft w:val="0"/>
      <w:marRight w:val="0"/>
      <w:marTop w:val="0"/>
      <w:marBottom w:val="0"/>
      <w:divBdr>
        <w:top w:val="none" w:sz="0" w:space="0" w:color="auto"/>
        <w:left w:val="none" w:sz="0" w:space="0" w:color="auto"/>
        <w:bottom w:val="none" w:sz="0" w:space="0" w:color="auto"/>
        <w:right w:val="none" w:sz="0" w:space="0" w:color="auto"/>
      </w:divBdr>
    </w:div>
    <w:div w:id="1272593233">
      <w:bodyDiv w:val="1"/>
      <w:marLeft w:val="0"/>
      <w:marRight w:val="0"/>
      <w:marTop w:val="0"/>
      <w:marBottom w:val="0"/>
      <w:divBdr>
        <w:top w:val="none" w:sz="0" w:space="0" w:color="auto"/>
        <w:left w:val="none" w:sz="0" w:space="0" w:color="auto"/>
        <w:bottom w:val="none" w:sz="0" w:space="0" w:color="auto"/>
        <w:right w:val="none" w:sz="0" w:space="0" w:color="auto"/>
      </w:divBdr>
    </w:div>
    <w:div w:id="1277564148">
      <w:bodyDiv w:val="1"/>
      <w:marLeft w:val="0"/>
      <w:marRight w:val="0"/>
      <w:marTop w:val="0"/>
      <w:marBottom w:val="0"/>
      <w:divBdr>
        <w:top w:val="none" w:sz="0" w:space="0" w:color="auto"/>
        <w:left w:val="none" w:sz="0" w:space="0" w:color="auto"/>
        <w:bottom w:val="none" w:sz="0" w:space="0" w:color="auto"/>
        <w:right w:val="none" w:sz="0" w:space="0" w:color="auto"/>
      </w:divBdr>
    </w:div>
    <w:div w:id="1284459919">
      <w:bodyDiv w:val="1"/>
      <w:marLeft w:val="0"/>
      <w:marRight w:val="0"/>
      <w:marTop w:val="0"/>
      <w:marBottom w:val="0"/>
      <w:divBdr>
        <w:top w:val="none" w:sz="0" w:space="0" w:color="auto"/>
        <w:left w:val="none" w:sz="0" w:space="0" w:color="auto"/>
        <w:bottom w:val="none" w:sz="0" w:space="0" w:color="auto"/>
        <w:right w:val="none" w:sz="0" w:space="0" w:color="auto"/>
      </w:divBdr>
    </w:div>
    <w:div w:id="1285162682">
      <w:bodyDiv w:val="1"/>
      <w:marLeft w:val="0"/>
      <w:marRight w:val="0"/>
      <w:marTop w:val="0"/>
      <w:marBottom w:val="0"/>
      <w:divBdr>
        <w:top w:val="none" w:sz="0" w:space="0" w:color="auto"/>
        <w:left w:val="none" w:sz="0" w:space="0" w:color="auto"/>
        <w:bottom w:val="none" w:sz="0" w:space="0" w:color="auto"/>
        <w:right w:val="none" w:sz="0" w:space="0" w:color="auto"/>
      </w:divBdr>
    </w:div>
    <w:div w:id="1327244533">
      <w:bodyDiv w:val="1"/>
      <w:marLeft w:val="0"/>
      <w:marRight w:val="0"/>
      <w:marTop w:val="0"/>
      <w:marBottom w:val="0"/>
      <w:divBdr>
        <w:top w:val="none" w:sz="0" w:space="0" w:color="auto"/>
        <w:left w:val="none" w:sz="0" w:space="0" w:color="auto"/>
        <w:bottom w:val="none" w:sz="0" w:space="0" w:color="auto"/>
        <w:right w:val="none" w:sz="0" w:space="0" w:color="auto"/>
      </w:divBdr>
    </w:div>
    <w:div w:id="1336222840">
      <w:bodyDiv w:val="1"/>
      <w:marLeft w:val="0"/>
      <w:marRight w:val="0"/>
      <w:marTop w:val="0"/>
      <w:marBottom w:val="0"/>
      <w:divBdr>
        <w:top w:val="none" w:sz="0" w:space="0" w:color="auto"/>
        <w:left w:val="none" w:sz="0" w:space="0" w:color="auto"/>
        <w:bottom w:val="none" w:sz="0" w:space="0" w:color="auto"/>
        <w:right w:val="none" w:sz="0" w:space="0" w:color="auto"/>
      </w:divBdr>
    </w:div>
    <w:div w:id="1348020607">
      <w:bodyDiv w:val="1"/>
      <w:marLeft w:val="0"/>
      <w:marRight w:val="0"/>
      <w:marTop w:val="0"/>
      <w:marBottom w:val="0"/>
      <w:divBdr>
        <w:top w:val="none" w:sz="0" w:space="0" w:color="auto"/>
        <w:left w:val="none" w:sz="0" w:space="0" w:color="auto"/>
        <w:bottom w:val="none" w:sz="0" w:space="0" w:color="auto"/>
        <w:right w:val="none" w:sz="0" w:space="0" w:color="auto"/>
      </w:divBdr>
    </w:div>
    <w:div w:id="1362627018">
      <w:bodyDiv w:val="1"/>
      <w:marLeft w:val="0"/>
      <w:marRight w:val="0"/>
      <w:marTop w:val="0"/>
      <w:marBottom w:val="0"/>
      <w:divBdr>
        <w:top w:val="none" w:sz="0" w:space="0" w:color="auto"/>
        <w:left w:val="none" w:sz="0" w:space="0" w:color="auto"/>
        <w:bottom w:val="none" w:sz="0" w:space="0" w:color="auto"/>
        <w:right w:val="none" w:sz="0" w:space="0" w:color="auto"/>
      </w:divBdr>
    </w:div>
    <w:div w:id="1377195329">
      <w:bodyDiv w:val="1"/>
      <w:marLeft w:val="0"/>
      <w:marRight w:val="0"/>
      <w:marTop w:val="0"/>
      <w:marBottom w:val="0"/>
      <w:divBdr>
        <w:top w:val="none" w:sz="0" w:space="0" w:color="auto"/>
        <w:left w:val="none" w:sz="0" w:space="0" w:color="auto"/>
        <w:bottom w:val="none" w:sz="0" w:space="0" w:color="auto"/>
        <w:right w:val="none" w:sz="0" w:space="0" w:color="auto"/>
      </w:divBdr>
    </w:div>
    <w:div w:id="1383137909">
      <w:bodyDiv w:val="1"/>
      <w:marLeft w:val="0"/>
      <w:marRight w:val="0"/>
      <w:marTop w:val="0"/>
      <w:marBottom w:val="0"/>
      <w:divBdr>
        <w:top w:val="none" w:sz="0" w:space="0" w:color="auto"/>
        <w:left w:val="none" w:sz="0" w:space="0" w:color="auto"/>
        <w:bottom w:val="none" w:sz="0" w:space="0" w:color="auto"/>
        <w:right w:val="none" w:sz="0" w:space="0" w:color="auto"/>
      </w:divBdr>
    </w:div>
    <w:div w:id="1397630853">
      <w:bodyDiv w:val="1"/>
      <w:marLeft w:val="0"/>
      <w:marRight w:val="0"/>
      <w:marTop w:val="0"/>
      <w:marBottom w:val="0"/>
      <w:divBdr>
        <w:top w:val="none" w:sz="0" w:space="0" w:color="auto"/>
        <w:left w:val="none" w:sz="0" w:space="0" w:color="auto"/>
        <w:bottom w:val="none" w:sz="0" w:space="0" w:color="auto"/>
        <w:right w:val="none" w:sz="0" w:space="0" w:color="auto"/>
      </w:divBdr>
    </w:div>
    <w:div w:id="1442186397">
      <w:bodyDiv w:val="1"/>
      <w:marLeft w:val="0"/>
      <w:marRight w:val="0"/>
      <w:marTop w:val="0"/>
      <w:marBottom w:val="0"/>
      <w:divBdr>
        <w:top w:val="none" w:sz="0" w:space="0" w:color="auto"/>
        <w:left w:val="none" w:sz="0" w:space="0" w:color="auto"/>
        <w:bottom w:val="none" w:sz="0" w:space="0" w:color="auto"/>
        <w:right w:val="none" w:sz="0" w:space="0" w:color="auto"/>
      </w:divBdr>
    </w:div>
    <w:div w:id="1448505988">
      <w:bodyDiv w:val="1"/>
      <w:marLeft w:val="0"/>
      <w:marRight w:val="0"/>
      <w:marTop w:val="0"/>
      <w:marBottom w:val="0"/>
      <w:divBdr>
        <w:top w:val="none" w:sz="0" w:space="0" w:color="auto"/>
        <w:left w:val="none" w:sz="0" w:space="0" w:color="auto"/>
        <w:bottom w:val="none" w:sz="0" w:space="0" w:color="auto"/>
        <w:right w:val="none" w:sz="0" w:space="0" w:color="auto"/>
      </w:divBdr>
    </w:div>
    <w:div w:id="1465464696">
      <w:bodyDiv w:val="1"/>
      <w:marLeft w:val="0"/>
      <w:marRight w:val="0"/>
      <w:marTop w:val="0"/>
      <w:marBottom w:val="0"/>
      <w:divBdr>
        <w:top w:val="none" w:sz="0" w:space="0" w:color="auto"/>
        <w:left w:val="none" w:sz="0" w:space="0" w:color="auto"/>
        <w:bottom w:val="none" w:sz="0" w:space="0" w:color="auto"/>
        <w:right w:val="none" w:sz="0" w:space="0" w:color="auto"/>
      </w:divBdr>
    </w:div>
    <w:div w:id="1483888295">
      <w:bodyDiv w:val="1"/>
      <w:marLeft w:val="0"/>
      <w:marRight w:val="0"/>
      <w:marTop w:val="0"/>
      <w:marBottom w:val="0"/>
      <w:divBdr>
        <w:top w:val="none" w:sz="0" w:space="0" w:color="auto"/>
        <w:left w:val="none" w:sz="0" w:space="0" w:color="auto"/>
        <w:bottom w:val="none" w:sz="0" w:space="0" w:color="auto"/>
        <w:right w:val="none" w:sz="0" w:space="0" w:color="auto"/>
      </w:divBdr>
    </w:div>
    <w:div w:id="1490245468">
      <w:bodyDiv w:val="1"/>
      <w:marLeft w:val="0"/>
      <w:marRight w:val="0"/>
      <w:marTop w:val="0"/>
      <w:marBottom w:val="0"/>
      <w:divBdr>
        <w:top w:val="none" w:sz="0" w:space="0" w:color="auto"/>
        <w:left w:val="none" w:sz="0" w:space="0" w:color="auto"/>
        <w:bottom w:val="none" w:sz="0" w:space="0" w:color="auto"/>
        <w:right w:val="none" w:sz="0" w:space="0" w:color="auto"/>
      </w:divBdr>
    </w:div>
    <w:div w:id="1613438504">
      <w:bodyDiv w:val="1"/>
      <w:marLeft w:val="0"/>
      <w:marRight w:val="0"/>
      <w:marTop w:val="0"/>
      <w:marBottom w:val="0"/>
      <w:divBdr>
        <w:top w:val="none" w:sz="0" w:space="0" w:color="auto"/>
        <w:left w:val="none" w:sz="0" w:space="0" w:color="auto"/>
        <w:bottom w:val="none" w:sz="0" w:space="0" w:color="auto"/>
        <w:right w:val="none" w:sz="0" w:space="0" w:color="auto"/>
      </w:divBdr>
    </w:div>
    <w:div w:id="1616450241">
      <w:bodyDiv w:val="1"/>
      <w:marLeft w:val="0"/>
      <w:marRight w:val="0"/>
      <w:marTop w:val="0"/>
      <w:marBottom w:val="0"/>
      <w:divBdr>
        <w:top w:val="none" w:sz="0" w:space="0" w:color="auto"/>
        <w:left w:val="none" w:sz="0" w:space="0" w:color="auto"/>
        <w:bottom w:val="none" w:sz="0" w:space="0" w:color="auto"/>
        <w:right w:val="none" w:sz="0" w:space="0" w:color="auto"/>
      </w:divBdr>
    </w:div>
    <w:div w:id="1628778952">
      <w:bodyDiv w:val="1"/>
      <w:marLeft w:val="0"/>
      <w:marRight w:val="0"/>
      <w:marTop w:val="0"/>
      <w:marBottom w:val="0"/>
      <w:divBdr>
        <w:top w:val="none" w:sz="0" w:space="0" w:color="auto"/>
        <w:left w:val="none" w:sz="0" w:space="0" w:color="auto"/>
        <w:bottom w:val="none" w:sz="0" w:space="0" w:color="auto"/>
        <w:right w:val="none" w:sz="0" w:space="0" w:color="auto"/>
      </w:divBdr>
    </w:div>
    <w:div w:id="1760442495">
      <w:bodyDiv w:val="1"/>
      <w:marLeft w:val="0"/>
      <w:marRight w:val="0"/>
      <w:marTop w:val="0"/>
      <w:marBottom w:val="0"/>
      <w:divBdr>
        <w:top w:val="none" w:sz="0" w:space="0" w:color="auto"/>
        <w:left w:val="none" w:sz="0" w:space="0" w:color="auto"/>
        <w:bottom w:val="none" w:sz="0" w:space="0" w:color="auto"/>
        <w:right w:val="none" w:sz="0" w:space="0" w:color="auto"/>
      </w:divBdr>
    </w:div>
    <w:div w:id="1784225570">
      <w:bodyDiv w:val="1"/>
      <w:marLeft w:val="0"/>
      <w:marRight w:val="0"/>
      <w:marTop w:val="0"/>
      <w:marBottom w:val="0"/>
      <w:divBdr>
        <w:top w:val="none" w:sz="0" w:space="0" w:color="auto"/>
        <w:left w:val="none" w:sz="0" w:space="0" w:color="auto"/>
        <w:bottom w:val="none" w:sz="0" w:space="0" w:color="auto"/>
        <w:right w:val="none" w:sz="0" w:space="0" w:color="auto"/>
      </w:divBdr>
    </w:div>
    <w:div w:id="1824661957">
      <w:bodyDiv w:val="1"/>
      <w:marLeft w:val="0"/>
      <w:marRight w:val="0"/>
      <w:marTop w:val="0"/>
      <w:marBottom w:val="0"/>
      <w:divBdr>
        <w:top w:val="none" w:sz="0" w:space="0" w:color="auto"/>
        <w:left w:val="none" w:sz="0" w:space="0" w:color="auto"/>
        <w:bottom w:val="none" w:sz="0" w:space="0" w:color="auto"/>
        <w:right w:val="none" w:sz="0" w:space="0" w:color="auto"/>
      </w:divBdr>
    </w:div>
    <w:div w:id="1834877125">
      <w:bodyDiv w:val="1"/>
      <w:marLeft w:val="0"/>
      <w:marRight w:val="0"/>
      <w:marTop w:val="0"/>
      <w:marBottom w:val="0"/>
      <w:divBdr>
        <w:top w:val="none" w:sz="0" w:space="0" w:color="auto"/>
        <w:left w:val="none" w:sz="0" w:space="0" w:color="auto"/>
        <w:bottom w:val="none" w:sz="0" w:space="0" w:color="auto"/>
        <w:right w:val="none" w:sz="0" w:space="0" w:color="auto"/>
      </w:divBdr>
    </w:div>
    <w:div w:id="1837920136">
      <w:bodyDiv w:val="1"/>
      <w:marLeft w:val="0"/>
      <w:marRight w:val="0"/>
      <w:marTop w:val="0"/>
      <w:marBottom w:val="0"/>
      <w:divBdr>
        <w:top w:val="none" w:sz="0" w:space="0" w:color="auto"/>
        <w:left w:val="none" w:sz="0" w:space="0" w:color="auto"/>
        <w:bottom w:val="none" w:sz="0" w:space="0" w:color="auto"/>
        <w:right w:val="none" w:sz="0" w:space="0" w:color="auto"/>
      </w:divBdr>
    </w:div>
    <w:div w:id="1845513714">
      <w:bodyDiv w:val="1"/>
      <w:marLeft w:val="0"/>
      <w:marRight w:val="0"/>
      <w:marTop w:val="0"/>
      <w:marBottom w:val="0"/>
      <w:divBdr>
        <w:top w:val="none" w:sz="0" w:space="0" w:color="auto"/>
        <w:left w:val="none" w:sz="0" w:space="0" w:color="auto"/>
        <w:bottom w:val="none" w:sz="0" w:space="0" w:color="auto"/>
        <w:right w:val="none" w:sz="0" w:space="0" w:color="auto"/>
      </w:divBdr>
    </w:div>
    <w:div w:id="1897819756">
      <w:bodyDiv w:val="1"/>
      <w:marLeft w:val="0"/>
      <w:marRight w:val="0"/>
      <w:marTop w:val="0"/>
      <w:marBottom w:val="0"/>
      <w:divBdr>
        <w:top w:val="none" w:sz="0" w:space="0" w:color="auto"/>
        <w:left w:val="none" w:sz="0" w:space="0" w:color="auto"/>
        <w:bottom w:val="none" w:sz="0" w:space="0" w:color="auto"/>
        <w:right w:val="none" w:sz="0" w:space="0" w:color="auto"/>
      </w:divBdr>
    </w:div>
    <w:div w:id="1915579060">
      <w:bodyDiv w:val="1"/>
      <w:marLeft w:val="0"/>
      <w:marRight w:val="0"/>
      <w:marTop w:val="0"/>
      <w:marBottom w:val="0"/>
      <w:divBdr>
        <w:top w:val="none" w:sz="0" w:space="0" w:color="auto"/>
        <w:left w:val="none" w:sz="0" w:space="0" w:color="auto"/>
        <w:bottom w:val="none" w:sz="0" w:space="0" w:color="auto"/>
        <w:right w:val="none" w:sz="0" w:space="0" w:color="auto"/>
      </w:divBdr>
    </w:div>
    <w:div w:id="1930960500">
      <w:bodyDiv w:val="1"/>
      <w:marLeft w:val="0"/>
      <w:marRight w:val="0"/>
      <w:marTop w:val="0"/>
      <w:marBottom w:val="0"/>
      <w:divBdr>
        <w:top w:val="none" w:sz="0" w:space="0" w:color="auto"/>
        <w:left w:val="none" w:sz="0" w:space="0" w:color="auto"/>
        <w:bottom w:val="none" w:sz="0" w:space="0" w:color="auto"/>
        <w:right w:val="none" w:sz="0" w:space="0" w:color="auto"/>
      </w:divBdr>
    </w:div>
    <w:div w:id="1938324835">
      <w:bodyDiv w:val="1"/>
      <w:marLeft w:val="0"/>
      <w:marRight w:val="0"/>
      <w:marTop w:val="0"/>
      <w:marBottom w:val="0"/>
      <w:divBdr>
        <w:top w:val="none" w:sz="0" w:space="0" w:color="auto"/>
        <w:left w:val="none" w:sz="0" w:space="0" w:color="auto"/>
        <w:bottom w:val="none" w:sz="0" w:space="0" w:color="auto"/>
        <w:right w:val="none" w:sz="0" w:space="0" w:color="auto"/>
      </w:divBdr>
    </w:div>
    <w:div w:id="1941260962">
      <w:bodyDiv w:val="1"/>
      <w:marLeft w:val="0"/>
      <w:marRight w:val="0"/>
      <w:marTop w:val="0"/>
      <w:marBottom w:val="0"/>
      <w:divBdr>
        <w:top w:val="none" w:sz="0" w:space="0" w:color="auto"/>
        <w:left w:val="none" w:sz="0" w:space="0" w:color="auto"/>
        <w:bottom w:val="none" w:sz="0" w:space="0" w:color="auto"/>
        <w:right w:val="none" w:sz="0" w:space="0" w:color="auto"/>
      </w:divBdr>
    </w:div>
    <w:div w:id="1969629364">
      <w:bodyDiv w:val="1"/>
      <w:marLeft w:val="0"/>
      <w:marRight w:val="0"/>
      <w:marTop w:val="0"/>
      <w:marBottom w:val="0"/>
      <w:divBdr>
        <w:top w:val="none" w:sz="0" w:space="0" w:color="auto"/>
        <w:left w:val="none" w:sz="0" w:space="0" w:color="auto"/>
        <w:bottom w:val="none" w:sz="0" w:space="0" w:color="auto"/>
        <w:right w:val="none" w:sz="0" w:space="0" w:color="auto"/>
      </w:divBdr>
    </w:div>
    <w:div w:id="2007437306">
      <w:bodyDiv w:val="1"/>
      <w:marLeft w:val="0"/>
      <w:marRight w:val="0"/>
      <w:marTop w:val="0"/>
      <w:marBottom w:val="0"/>
      <w:divBdr>
        <w:top w:val="none" w:sz="0" w:space="0" w:color="auto"/>
        <w:left w:val="none" w:sz="0" w:space="0" w:color="auto"/>
        <w:bottom w:val="none" w:sz="0" w:space="0" w:color="auto"/>
        <w:right w:val="none" w:sz="0" w:space="0" w:color="auto"/>
      </w:divBdr>
    </w:div>
    <w:div w:id="2012633286">
      <w:bodyDiv w:val="1"/>
      <w:marLeft w:val="0"/>
      <w:marRight w:val="0"/>
      <w:marTop w:val="0"/>
      <w:marBottom w:val="0"/>
      <w:divBdr>
        <w:top w:val="none" w:sz="0" w:space="0" w:color="auto"/>
        <w:left w:val="none" w:sz="0" w:space="0" w:color="auto"/>
        <w:bottom w:val="none" w:sz="0" w:space="0" w:color="auto"/>
        <w:right w:val="none" w:sz="0" w:space="0" w:color="auto"/>
      </w:divBdr>
    </w:div>
    <w:div w:id="2031292975">
      <w:bodyDiv w:val="1"/>
      <w:marLeft w:val="0"/>
      <w:marRight w:val="0"/>
      <w:marTop w:val="0"/>
      <w:marBottom w:val="0"/>
      <w:divBdr>
        <w:top w:val="none" w:sz="0" w:space="0" w:color="auto"/>
        <w:left w:val="none" w:sz="0" w:space="0" w:color="auto"/>
        <w:bottom w:val="none" w:sz="0" w:space="0" w:color="auto"/>
        <w:right w:val="none" w:sz="0" w:space="0" w:color="auto"/>
      </w:divBdr>
    </w:div>
    <w:div w:id="2031831590">
      <w:bodyDiv w:val="1"/>
      <w:marLeft w:val="0"/>
      <w:marRight w:val="0"/>
      <w:marTop w:val="0"/>
      <w:marBottom w:val="0"/>
      <w:divBdr>
        <w:top w:val="none" w:sz="0" w:space="0" w:color="auto"/>
        <w:left w:val="none" w:sz="0" w:space="0" w:color="auto"/>
        <w:bottom w:val="none" w:sz="0" w:space="0" w:color="auto"/>
        <w:right w:val="none" w:sz="0" w:space="0" w:color="auto"/>
      </w:divBdr>
    </w:div>
    <w:div w:id="2080445267">
      <w:bodyDiv w:val="1"/>
      <w:marLeft w:val="0"/>
      <w:marRight w:val="0"/>
      <w:marTop w:val="0"/>
      <w:marBottom w:val="0"/>
      <w:divBdr>
        <w:top w:val="none" w:sz="0" w:space="0" w:color="auto"/>
        <w:left w:val="none" w:sz="0" w:space="0" w:color="auto"/>
        <w:bottom w:val="none" w:sz="0" w:space="0" w:color="auto"/>
        <w:right w:val="none" w:sz="0" w:space="0" w:color="auto"/>
      </w:divBdr>
    </w:div>
    <w:div w:id="2104256960">
      <w:bodyDiv w:val="1"/>
      <w:marLeft w:val="0"/>
      <w:marRight w:val="0"/>
      <w:marTop w:val="0"/>
      <w:marBottom w:val="0"/>
      <w:divBdr>
        <w:top w:val="none" w:sz="0" w:space="0" w:color="auto"/>
        <w:left w:val="none" w:sz="0" w:space="0" w:color="auto"/>
        <w:bottom w:val="none" w:sz="0" w:space="0" w:color="auto"/>
        <w:right w:val="none" w:sz="0" w:space="0" w:color="auto"/>
      </w:divBdr>
    </w:div>
    <w:div w:id="2114740158">
      <w:bodyDiv w:val="1"/>
      <w:marLeft w:val="0"/>
      <w:marRight w:val="0"/>
      <w:marTop w:val="0"/>
      <w:marBottom w:val="0"/>
      <w:divBdr>
        <w:top w:val="none" w:sz="0" w:space="0" w:color="auto"/>
        <w:left w:val="none" w:sz="0" w:space="0" w:color="auto"/>
        <w:bottom w:val="none" w:sz="0" w:space="0" w:color="auto"/>
        <w:right w:val="none" w:sz="0" w:space="0" w:color="auto"/>
      </w:divBdr>
    </w:div>
    <w:div w:id="2116165567">
      <w:bodyDiv w:val="1"/>
      <w:marLeft w:val="0"/>
      <w:marRight w:val="0"/>
      <w:marTop w:val="0"/>
      <w:marBottom w:val="0"/>
      <w:divBdr>
        <w:top w:val="none" w:sz="0" w:space="0" w:color="auto"/>
        <w:left w:val="none" w:sz="0" w:space="0" w:color="auto"/>
        <w:bottom w:val="none" w:sz="0" w:space="0" w:color="auto"/>
        <w:right w:val="none" w:sz="0" w:space="0" w:color="auto"/>
      </w:divBdr>
    </w:div>
    <w:div w:id="212298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kags.ru/Damp/lecture4_17.doc" TargetMode="External"/><Relationship Id="rId117" Type="http://schemas.openxmlformats.org/officeDocument/2006/relationships/hyperlink" Target="http://www.skags.ru/Damp/lecture4_28.doc" TargetMode="External"/><Relationship Id="rId21" Type="http://schemas.openxmlformats.org/officeDocument/2006/relationships/hyperlink" Target="http://www.skags.ru/Damp/lecture4_28.doc" TargetMode="External"/><Relationship Id="rId42" Type="http://schemas.openxmlformats.org/officeDocument/2006/relationships/hyperlink" Target="http://www.skags.ru/Damp/lecture4_17.doc" TargetMode="External"/><Relationship Id="rId47" Type="http://schemas.openxmlformats.org/officeDocument/2006/relationships/hyperlink" Target="http://www.skags.ru/Damp/lecture4_22.doc" TargetMode="External"/><Relationship Id="rId63" Type="http://schemas.openxmlformats.org/officeDocument/2006/relationships/hyperlink" Target="http://www.skags.ru/Damp/lecture4_22.doc" TargetMode="External"/><Relationship Id="rId68" Type="http://schemas.openxmlformats.org/officeDocument/2006/relationships/hyperlink" Target="http://www.skags.ru/Damp/lecture4_27.doc" TargetMode="External"/><Relationship Id="rId84" Type="http://schemas.openxmlformats.org/officeDocument/2006/relationships/hyperlink" Target="http://www.skags.ru/Damp/lecture4_27.doc" TargetMode="External"/><Relationship Id="rId89" Type="http://schemas.openxmlformats.org/officeDocument/2006/relationships/hyperlink" Target="http://www.skags.ru/Damp/lecture4_32.doc" TargetMode="External"/><Relationship Id="rId112" Type="http://schemas.openxmlformats.org/officeDocument/2006/relationships/hyperlink" Target="http://www.skags.ru/Damp/lecture4_23.doc" TargetMode="External"/><Relationship Id="rId133" Type="http://schemas.openxmlformats.org/officeDocument/2006/relationships/hyperlink" Target="http://www.skags.ru/Damp/lecture4_28.doc" TargetMode="External"/><Relationship Id="rId138" Type="http://schemas.openxmlformats.org/officeDocument/2006/relationships/hyperlink" Target="http://www.skags.ru/Damp/lecture4_17.doc" TargetMode="External"/><Relationship Id="rId154" Type="http://schemas.openxmlformats.org/officeDocument/2006/relationships/hyperlink" Target="http://www.skags.ru/Damp/lecture4_17.doc" TargetMode="External"/><Relationship Id="rId159" Type="http://schemas.openxmlformats.org/officeDocument/2006/relationships/hyperlink" Target="http://www.skags.ru/Damp/lecture4_22.doc" TargetMode="External"/><Relationship Id="rId175" Type="http://schemas.openxmlformats.org/officeDocument/2006/relationships/oleObject" Target="embeddings/oleObject3.bin"/><Relationship Id="rId170" Type="http://schemas.openxmlformats.org/officeDocument/2006/relationships/image" Target="media/image1.wmf"/><Relationship Id="rId16" Type="http://schemas.openxmlformats.org/officeDocument/2006/relationships/hyperlink" Target="http://www.skags.ru/Damp/lecture4_23.doc" TargetMode="External"/><Relationship Id="rId107" Type="http://schemas.openxmlformats.org/officeDocument/2006/relationships/hyperlink" Target="http://www.skags.ru/Damp/lecture4_18.doc" TargetMode="External"/><Relationship Id="rId11" Type="http://schemas.openxmlformats.org/officeDocument/2006/relationships/hyperlink" Target="http://www.skags.ru/Damp/lecture4_18.doc" TargetMode="External"/><Relationship Id="rId32" Type="http://schemas.openxmlformats.org/officeDocument/2006/relationships/hyperlink" Target="http://www.skags.ru/Damp/lecture4_23.doc" TargetMode="External"/><Relationship Id="rId37" Type="http://schemas.openxmlformats.org/officeDocument/2006/relationships/hyperlink" Target="http://www.skags.ru/Damp/lecture4_28.doc" TargetMode="External"/><Relationship Id="rId53" Type="http://schemas.openxmlformats.org/officeDocument/2006/relationships/hyperlink" Target="http://www.skags.ru/Damp/lecture4_28.doc" TargetMode="External"/><Relationship Id="rId58" Type="http://schemas.openxmlformats.org/officeDocument/2006/relationships/hyperlink" Target="http://www.skags.ru/Damp/lecture4_17.doc" TargetMode="External"/><Relationship Id="rId74" Type="http://schemas.openxmlformats.org/officeDocument/2006/relationships/hyperlink" Target="http://www.skags.ru/Damp/lecture4_17.doc" TargetMode="External"/><Relationship Id="rId79" Type="http://schemas.openxmlformats.org/officeDocument/2006/relationships/hyperlink" Target="http://www.skags.ru/Damp/lecture4_22.doc" TargetMode="External"/><Relationship Id="rId102" Type="http://schemas.openxmlformats.org/officeDocument/2006/relationships/hyperlink" Target="http://www.skags.ru/Damp/lecture4_29.doc" TargetMode="External"/><Relationship Id="rId123" Type="http://schemas.openxmlformats.org/officeDocument/2006/relationships/hyperlink" Target="http://www.skags.ru/Damp/lecture4_18.doc" TargetMode="External"/><Relationship Id="rId128" Type="http://schemas.openxmlformats.org/officeDocument/2006/relationships/hyperlink" Target="http://www.skags.ru/Damp/lecture4_23.doc" TargetMode="External"/><Relationship Id="rId144" Type="http://schemas.openxmlformats.org/officeDocument/2006/relationships/hyperlink" Target="http://www.skags.ru/Damp/lecture4_23.doc" TargetMode="External"/><Relationship Id="rId149" Type="http://schemas.openxmlformats.org/officeDocument/2006/relationships/hyperlink" Target="http://www.skags.ru/Damp/lecture4_28.doc" TargetMode="External"/><Relationship Id="rId5" Type="http://schemas.openxmlformats.org/officeDocument/2006/relationships/webSettings" Target="webSettings.xml"/><Relationship Id="rId90" Type="http://schemas.openxmlformats.org/officeDocument/2006/relationships/hyperlink" Target="http://www.skags.ru/Damp/lecture4_17.doc" TargetMode="External"/><Relationship Id="rId95" Type="http://schemas.openxmlformats.org/officeDocument/2006/relationships/hyperlink" Target="http://www.skags.ru/Damp/lecture4_22.doc" TargetMode="External"/><Relationship Id="rId160" Type="http://schemas.openxmlformats.org/officeDocument/2006/relationships/hyperlink" Target="http://www.skags.ru/Damp/lecture4_23.doc" TargetMode="External"/><Relationship Id="rId165" Type="http://schemas.openxmlformats.org/officeDocument/2006/relationships/hyperlink" Target="http://www.skags.ru/Damp/lecture4_28.doc" TargetMode="External"/><Relationship Id="rId181" Type="http://schemas.openxmlformats.org/officeDocument/2006/relationships/theme" Target="theme/theme1.xml"/><Relationship Id="rId22" Type="http://schemas.openxmlformats.org/officeDocument/2006/relationships/hyperlink" Target="http://www.skags.ru/Damp/lecture4_29.doc" TargetMode="External"/><Relationship Id="rId27" Type="http://schemas.openxmlformats.org/officeDocument/2006/relationships/hyperlink" Target="http://www.skags.ru/Damp/lecture4_18.doc" TargetMode="External"/><Relationship Id="rId43" Type="http://schemas.openxmlformats.org/officeDocument/2006/relationships/hyperlink" Target="http://www.skags.ru/Damp/lecture4_18.doc" TargetMode="External"/><Relationship Id="rId48" Type="http://schemas.openxmlformats.org/officeDocument/2006/relationships/hyperlink" Target="http://www.skags.ru/Damp/lecture4_23.doc" TargetMode="External"/><Relationship Id="rId64" Type="http://schemas.openxmlformats.org/officeDocument/2006/relationships/hyperlink" Target="http://www.skags.ru/Damp/lecture4_23.doc" TargetMode="External"/><Relationship Id="rId69" Type="http://schemas.openxmlformats.org/officeDocument/2006/relationships/hyperlink" Target="http://www.skags.ru/Damp/lecture4_28.doc" TargetMode="External"/><Relationship Id="rId113" Type="http://schemas.openxmlformats.org/officeDocument/2006/relationships/hyperlink" Target="http://www.skags.ru/Damp/lecture4_24.doc" TargetMode="External"/><Relationship Id="rId118" Type="http://schemas.openxmlformats.org/officeDocument/2006/relationships/hyperlink" Target="http://www.skags.ru/Damp/lecture4_29.doc" TargetMode="External"/><Relationship Id="rId134" Type="http://schemas.openxmlformats.org/officeDocument/2006/relationships/hyperlink" Target="http://www.skags.ru/Damp/lecture4_29.doc" TargetMode="External"/><Relationship Id="rId139" Type="http://schemas.openxmlformats.org/officeDocument/2006/relationships/hyperlink" Target="http://www.skags.ru/Damp/lecture4_18.doc" TargetMode="External"/><Relationship Id="rId80" Type="http://schemas.openxmlformats.org/officeDocument/2006/relationships/hyperlink" Target="http://www.skags.ru/Damp/lecture4_23.doc" TargetMode="External"/><Relationship Id="rId85" Type="http://schemas.openxmlformats.org/officeDocument/2006/relationships/hyperlink" Target="http://www.skags.ru/Damp/lecture4_28.doc" TargetMode="External"/><Relationship Id="rId150" Type="http://schemas.openxmlformats.org/officeDocument/2006/relationships/hyperlink" Target="http://www.skags.ru/Damp/lecture4_29.doc" TargetMode="External"/><Relationship Id="rId155" Type="http://schemas.openxmlformats.org/officeDocument/2006/relationships/hyperlink" Target="http://www.skags.ru/Damp/lecture4_18.doc" TargetMode="External"/><Relationship Id="rId171" Type="http://schemas.openxmlformats.org/officeDocument/2006/relationships/oleObject" Target="embeddings/oleObject1.bin"/><Relationship Id="rId176" Type="http://schemas.openxmlformats.org/officeDocument/2006/relationships/image" Target="media/image4.wmf"/><Relationship Id="rId12" Type="http://schemas.openxmlformats.org/officeDocument/2006/relationships/hyperlink" Target="http://www.skags.ru/Damp/lecture4_19.doc" TargetMode="External"/><Relationship Id="rId17" Type="http://schemas.openxmlformats.org/officeDocument/2006/relationships/hyperlink" Target="http://www.skags.ru/Damp/lecture4_24.doc" TargetMode="External"/><Relationship Id="rId33" Type="http://schemas.openxmlformats.org/officeDocument/2006/relationships/hyperlink" Target="http://www.skags.ru/Damp/lecture4_24.doc" TargetMode="External"/><Relationship Id="rId38" Type="http://schemas.openxmlformats.org/officeDocument/2006/relationships/hyperlink" Target="http://www.skags.ru/Damp/lecture4_29.doc" TargetMode="External"/><Relationship Id="rId59" Type="http://schemas.openxmlformats.org/officeDocument/2006/relationships/hyperlink" Target="http://www.skags.ru/Damp/lecture4_18.doc" TargetMode="External"/><Relationship Id="rId103" Type="http://schemas.openxmlformats.org/officeDocument/2006/relationships/hyperlink" Target="http://www.skags.ru/Damp/lecture4_30.doc" TargetMode="External"/><Relationship Id="rId108" Type="http://schemas.openxmlformats.org/officeDocument/2006/relationships/hyperlink" Target="http://www.skags.ru/Damp/lecture4_19.doc" TargetMode="External"/><Relationship Id="rId124" Type="http://schemas.openxmlformats.org/officeDocument/2006/relationships/hyperlink" Target="http://www.skags.ru/Damp/lecture4_19.doc" TargetMode="External"/><Relationship Id="rId129" Type="http://schemas.openxmlformats.org/officeDocument/2006/relationships/hyperlink" Target="http://www.skags.ru/Damp/lecture4_24.doc" TargetMode="External"/><Relationship Id="rId54" Type="http://schemas.openxmlformats.org/officeDocument/2006/relationships/hyperlink" Target="http://www.skags.ru/Damp/lecture4_29.doc" TargetMode="External"/><Relationship Id="rId70" Type="http://schemas.openxmlformats.org/officeDocument/2006/relationships/hyperlink" Target="http://www.skags.ru/Damp/lecture4_29.doc" TargetMode="External"/><Relationship Id="rId75" Type="http://schemas.openxmlformats.org/officeDocument/2006/relationships/hyperlink" Target="http://www.skags.ru/Damp/lecture4_18.doc" TargetMode="External"/><Relationship Id="rId91" Type="http://schemas.openxmlformats.org/officeDocument/2006/relationships/hyperlink" Target="http://www.skags.ru/Damp/lecture4_18.doc" TargetMode="External"/><Relationship Id="rId96" Type="http://schemas.openxmlformats.org/officeDocument/2006/relationships/hyperlink" Target="http://www.skags.ru/Damp/lecture4_23.doc" TargetMode="External"/><Relationship Id="rId140" Type="http://schemas.openxmlformats.org/officeDocument/2006/relationships/hyperlink" Target="http://www.skags.ru/Damp/lecture4_19.doc" TargetMode="External"/><Relationship Id="rId145" Type="http://schemas.openxmlformats.org/officeDocument/2006/relationships/hyperlink" Target="http://www.skags.ru/Damp/lecture4_24.doc" TargetMode="External"/><Relationship Id="rId161" Type="http://schemas.openxmlformats.org/officeDocument/2006/relationships/hyperlink" Target="http://www.skags.ru/Damp/lecture4_24.doc" TargetMode="External"/><Relationship Id="rId166" Type="http://schemas.openxmlformats.org/officeDocument/2006/relationships/hyperlink" Target="http://www.skags.ru/Damp/lecture4_29.doc"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www.skags.ru/Damp/lecture4_30.doc" TargetMode="External"/><Relationship Id="rId28" Type="http://schemas.openxmlformats.org/officeDocument/2006/relationships/hyperlink" Target="http://www.skags.ru/Damp/lecture4_19.doc" TargetMode="External"/><Relationship Id="rId49" Type="http://schemas.openxmlformats.org/officeDocument/2006/relationships/hyperlink" Target="http://www.skags.ru/Damp/lecture4_24.doc" TargetMode="External"/><Relationship Id="rId114" Type="http://schemas.openxmlformats.org/officeDocument/2006/relationships/hyperlink" Target="http://www.skags.ru/Damp/lecture4_25.doc" TargetMode="External"/><Relationship Id="rId119" Type="http://schemas.openxmlformats.org/officeDocument/2006/relationships/hyperlink" Target="http://www.skags.ru/Damp/lecture4_30.doc" TargetMode="External"/><Relationship Id="rId44" Type="http://schemas.openxmlformats.org/officeDocument/2006/relationships/hyperlink" Target="http://www.skags.ru/Damp/lecture4_19.doc" TargetMode="External"/><Relationship Id="rId60" Type="http://schemas.openxmlformats.org/officeDocument/2006/relationships/hyperlink" Target="http://www.skags.ru/Damp/lecture4_19.doc" TargetMode="External"/><Relationship Id="rId65" Type="http://schemas.openxmlformats.org/officeDocument/2006/relationships/hyperlink" Target="http://www.skags.ru/Damp/lecture4_24.doc" TargetMode="External"/><Relationship Id="rId81" Type="http://schemas.openxmlformats.org/officeDocument/2006/relationships/hyperlink" Target="http://www.skags.ru/Damp/lecture4_24.doc" TargetMode="External"/><Relationship Id="rId86" Type="http://schemas.openxmlformats.org/officeDocument/2006/relationships/hyperlink" Target="http://www.skags.ru/Damp/lecture4_29.doc" TargetMode="External"/><Relationship Id="rId130" Type="http://schemas.openxmlformats.org/officeDocument/2006/relationships/hyperlink" Target="http://www.skags.ru/Damp/lecture4_25.doc" TargetMode="External"/><Relationship Id="rId135" Type="http://schemas.openxmlformats.org/officeDocument/2006/relationships/hyperlink" Target="http://www.skags.ru/Damp/lecture4_30.doc" TargetMode="External"/><Relationship Id="rId151" Type="http://schemas.openxmlformats.org/officeDocument/2006/relationships/hyperlink" Target="http://www.skags.ru/Damp/lecture4_30.doc" TargetMode="External"/><Relationship Id="rId156" Type="http://schemas.openxmlformats.org/officeDocument/2006/relationships/hyperlink" Target="http://www.skags.ru/Damp/lecture4_19.doc" TargetMode="External"/><Relationship Id="rId177"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minregion.ru/" TargetMode="External"/><Relationship Id="rId172" Type="http://schemas.openxmlformats.org/officeDocument/2006/relationships/image" Target="media/image2.wmf"/><Relationship Id="rId180" Type="http://schemas.openxmlformats.org/officeDocument/2006/relationships/fontTable" Target="fontTable.xml"/><Relationship Id="rId13" Type="http://schemas.openxmlformats.org/officeDocument/2006/relationships/hyperlink" Target="http://www.skags.ru/Damp/lecture4_20.doc" TargetMode="External"/><Relationship Id="rId18" Type="http://schemas.openxmlformats.org/officeDocument/2006/relationships/hyperlink" Target="http://www.skags.ru/Damp/lecture4_25.doc" TargetMode="External"/><Relationship Id="rId39" Type="http://schemas.openxmlformats.org/officeDocument/2006/relationships/hyperlink" Target="http://www.skags.ru/Damp/lecture4_30.doc" TargetMode="External"/><Relationship Id="rId109" Type="http://schemas.openxmlformats.org/officeDocument/2006/relationships/hyperlink" Target="http://www.skags.ru/Damp/lecture4_20.doc" TargetMode="External"/><Relationship Id="rId34" Type="http://schemas.openxmlformats.org/officeDocument/2006/relationships/hyperlink" Target="http://www.skags.ru/Damp/lecture4_25.doc" TargetMode="External"/><Relationship Id="rId50" Type="http://schemas.openxmlformats.org/officeDocument/2006/relationships/hyperlink" Target="http://www.skags.ru/Damp/lecture4_25.doc" TargetMode="External"/><Relationship Id="rId55" Type="http://schemas.openxmlformats.org/officeDocument/2006/relationships/hyperlink" Target="http://www.skags.ru/Damp/lecture4_30.doc" TargetMode="External"/><Relationship Id="rId76" Type="http://schemas.openxmlformats.org/officeDocument/2006/relationships/hyperlink" Target="http://www.skags.ru/Damp/lecture4_19.doc" TargetMode="External"/><Relationship Id="rId97" Type="http://schemas.openxmlformats.org/officeDocument/2006/relationships/hyperlink" Target="http://www.skags.ru/Damp/lecture4_24.doc" TargetMode="External"/><Relationship Id="rId104" Type="http://schemas.openxmlformats.org/officeDocument/2006/relationships/hyperlink" Target="http://www.skags.ru/Damp/lecture4_31.doc" TargetMode="External"/><Relationship Id="rId120" Type="http://schemas.openxmlformats.org/officeDocument/2006/relationships/hyperlink" Target="http://www.skags.ru/Damp/lecture4_31.doc" TargetMode="External"/><Relationship Id="rId125" Type="http://schemas.openxmlformats.org/officeDocument/2006/relationships/hyperlink" Target="http://www.skags.ru/Damp/lecture4_20.doc" TargetMode="External"/><Relationship Id="rId141" Type="http://schemas.openxmlformats.org/officeDocument/2006/relationships/hyperlink" Target="http://www.skags.ru/Damp/lecture4_20.doc" TargetMode="External"/><Relationship Id="rId146" Type="http://schemas.openxmlformats.org/officeDocument/2006/relationships/hyperlink" Target="http://www.skags.ru/Damp/lecture4_25.doc" TargetMode="External"/><Relationship Id="rId167" Type="http://schemas.openxmlformats.org/officeDocument/2006/relationships/hyperlink" Target="http://www.skags.ru/Damp/lecture4_30.doc" TargetMode="External"/><Relationship Id="rId7" Type="http://schemas.openxmlformats.org/officeDocument/2006/relationships/endnotes" Target="endnotes.xml"/><Relationship Id="rId71" Type="http://schemas.openxmlformats.org/officeDocument/2006/relationships/hyperlink" Target="http://www.skags.ru/Damp/lecture4_30.doc" TargetMode="External"/><Relationship Id="rId92" Type="http://schemas.openxmlformats.org/officeDocument/2006/relationships/hyperlink" Target="http://www.skags.ru/Damp/lecture4_19.doc" TargetMode="External"/><Relationship Id="rId162" Type="http://schemas.openxmlformats.org/officeDocument/2006/relationships/hyperlink" Target="http://www.skags.ru/Damp/lecture4_25.doc" TargetMode="External"/><Relationship Id="rId2" Type="http://schemas.openxmlformats.org/officeDocument/2006/relationships/styles" Target="styles.xml"/><Relationship Id="rId29" Type="http://schemas.openxmlformats.org/officeDocument/2006/relationships/hyperlink" Target="http://www.skags.ru/Damp/lecture4_20.doc" TargetMode="External"/><Relationship Id="rId24" Type="http://schemas.openxmlformats.org/officeDocument/2006/relationships/hyperlink" Target="http://www.skags.ru/Damp/lecture4_31.doc" TargetMode="External"/><Relationship Id="rId40" Type="http://schemas.openxmlformats.org/officeDocument/2006/relationships/hyperlink" Target="http://www.skags.ru/Damp/lecture4_31.doc" TargetMode="External"/><Relationship Id="rId45" Type="http://schemas.openxmlformats.org/officeDocument/2006/relationships/hyperlink" Target="http://www.skags.ru/Damp/lecture4_20.doc" TargetMode="External"/><Relationship Id="rId66" Type="http://schemas.openxmlformats.org/officeDocument/2006/relationships/hyperlink" Target="http://www.skags.ru/Damp/lecture4_25.doc" TargetMode="External"/><Relationship Id="rId87" Type="http://schemas.openxmlformats.org/officeDocument/2006/relationships/hyperlink" Target="http://www.skags.ru/Damp/lecture4_30.doc" TargetMode="External"/><Relationship Id="rId110" Type="http://schemas.openxmlformats.org/officeDocument/2006/relationships/hyperlink" Target="http://www.skags.ru/Damp/lecture4_21.doc" TargetMode="External"/><Relationship Id="rId115" Type="http://schemas.openxmlformats.org/officeDocument/2006/relationships/hyperlink" Target="http://www.skags.ru/Damp/lecture4_26.doc" TargetMode="External"/><Relationship Id="rId131" Type="http://schemas.openxmlformats.org/officeDocument/2006/relationships/hyperlink" Target="http://www.skags.ru/Damp/lecture4_26.doc" TargetMode="External"/><Relationship Id="rId136" Type="http://schemas.openxmlformats.org/officeDocument/2006/relationships/hyperlink" Target="http://www.skags.ru/Damp/lecture4_31.doc" TargetMode="External"/><Relationship Id="rId157" Type="http://schemas.openxmlformats.org/officeDocument/2006/relationships/hyperlink" Target="http://www.skags.ru/Damp/lecture4_20.doc" TargetMode="External"/><Relationship Id="rId178" Type="http://schemas.openxmlformats.org/officeDocument/2006/relationships/image" Target="media/image5.wmf"/><Relationship Id="rId61" Type="http://schemas.openxmlformats.org/officeDocument/2006/relationships/hyperlink" Target="http://www.skags.ru/Damp/lecture4_20.doc" TargetMode="External"/><Relationship Id="rId82" Type="http://schemas.openxmlformats.org/officeDocument/2006/relationships/hyperlink" Target="http://www.skags.ru/Damp/lecture4_25.doc" TargetMode="External"/><Relationship Id="rId152" Type="http://schemas.openxmlformats.org/officeDocument/2006/relationships/hyperlink" Target="http://www.skags.ru/Damp/lecture4_31.doc" TargetMode="External"/><Relationship Id="rId173" Type="http://schemas.openxmlformats.org/officeDocument/2006/relationships/oleObject" Target="embeddings/oleObject2.bin"/><Relationship Id="rId19" Type="http://schemas.openxmlformats.org/officeDocument/2006/relationships/hyperlink" Target="http://www.skags.ru/Damp/lecture4_26.doc" TargetMode="External"/><Relationship Id="rId14" Type="http://schemas.openxmlformats.org/officeDocument/2006/relationships/hyperlink" Target="http://www.skags.ru/Damp/lecture4_21.doc" TargetMode="External"/><Relationship Id="rId30" Type="http://schemas.openxmlformats.org/officeDocument/2006/relationships/hyperlink" Target="http://www.skags.ru/Damp/lecture4_21.doc" TargetMode="External"/><Relationship Id="rId35" Type="http://schemas.openxmlformats.org/officeDocument/2006/relationships/hyperlink" Target="http://www.skags.ru/Damp/lecture4_26.doc" TargetMode="External"/><Relationship Id="rId56" Type="http://schemas.openxmlformats.org/officeDocument/2006/relationships/hyperlink" Target="http://www.skags.ru/Damp/lecture4_31.doc" TargetMode="External"/><Relationship Id="rId77" Type="http://schemas.openxmlformats.org/officeDocument/2006/relationships/hyperlink" Target="http://www.skags.ru/Damp/lecture4_20.doc" TargetMode="External"/><Relationship Id="rId100" Type="http://schemas.openxmlformats.org/officeDocument/2006/relationships/hyperlink" Target="http://www.skags.ru/Damp/lecture4_27.doc" TargetMode="External"/><Relationship Id="rId105" Type="http://schemas.openxmlformats.org/officeDocument/2006/relationships/hyperlink" Target="http://www.skags.ru/Damp/lecture4_32.doc" TargetMode="External"/><Relationship Id="rId126" Type="http://schemas.openxmlformats.org/officeDocument/2006/relationships/hyperlink" Target="http://www.skags.ru/Damp/lecture4_21.doc" TargetMode="External"/><Relationship Id="rId147" Type="http://schemas.openxmlformats.org/officeDocument/2006/relationships/hyperlink" Target="http://www.skags.ru/Damp/lecture4_26.doc" TargetMode="External"/><Relationship Id="rId168" Type="http://schemas.openxmlformats.org/officeDocument/2006/relationships/hyperlink" Target="http://www.skags.ru/Damp/lecture4_31.doc" TargetMode="External"/><Relationship Id="rId8" Type="http://schemas.openxmlformats.org/officeDocument/2006/relationships/hyperlink" Target="http://www.economy.gov.ru/" TargetMode="External"/><Relationship Id="rId51" Type="http://schemas.openxmlformats.org/officeDocument/2006/relationships/hyperlink" Target="http://www.skags.ru/Damp/lecture4_26.doc" TargetMode="External"/><Relationship Id="rId72" Type="http://schemas.openxmlformats.org/officeDocument/2006/relationships/hyperlink" Target="http://www.skags.ru/Damp/lecture4_31.doc" TargetMode="External"/><Relationship Id="rId93" Type="http://schemas.openxmlformats.org/officeDocument/2006/relationships/hyperlink" Target="http://www.skags.ru/Damp/lecture4_20.doc" TargetMode="External"/><Relationship Id="rId98" Type="http://schemas.openxmlformats.org/officeDocument/2006/relationships/hyperlink" Target="http://www.skags.ru/Damp/lecture4_25.doc" TargetMode="External"/><Relationship Id="rId121" Type="http://schemas.openxmlformats.org/officeDocument/2006/relationships/hyperlink" Target="http://www.skags.ru/Damp/lecture4_32.doc" TargetMode="External"/><Relationship Id="rId142" Type="http://schemas.openxmlformats.org/officeDocument/2006/relationships/hyperlink" Target="http://www.skags.ru/Damp/lecture4_21.doc" TargetMode="External"/><Relationship Id="rId163" Type="http://schemas.openxmlformats.org/officeDocument/2006/relationships/hyperlink" Target="http://www.skags.ru/Damp/lecture4_26.doc" TargetMode="External"/><Relationship Id="rId3" Type="http://schemas.microsoft.com/office/2007/relationships/stylesWithEffects" Target="stylesWithEffects.xml"/><Relationship Id="rId25" Type="http://schemas.openxmlformats.org/officeDocument/2006/relationships/hyperlink" Target="http://www.skags.ru/Damp/lecture4_32.doc" TargetMode="External"/><Relationship Id="rId46" Type="http://schemas.openxmlformats.org/officeDocument/2006/relationships/hyperlink" Target="http://www.skags.ru/Damp/lecture4_21.doc" TargetMode="External"/><Relationship Id="rId67" Type="http://schemas.openxmlformats.org/officeDocument/2006/relationships/hyperlink" Target="http://www.skags.ru/Damp/lecture4_26.doc" TargetMode="External"/><Relationship Id="rId116" Type="http://schemas.openxmlformats.org/officeDocument/2006/relationships/hyperlink" Target="http://www.skags.ru/Damp/lecture4_27.doc" TargetMode="External"/><Relationship Id="rId137" Type="http://schemas.openxmlformats.org/officeDocument/2006/relationships/hyperlink" Target="http://www.skags.ru/Damp/lecture4_32.doc" TargetMode="External"/><Relationship Id="rId158" Type="http://schemas.openxmlformats.org/officeDocument/2006/relationships/hyperlink" Target="http://www.skags.ru/Damp/lecture4_21.doc" TargetMode="External"/><Relationship Id="rId20" Type="http://schemas.openxmlformats.org/officeDocument/2006/relationships/hyperlink" Target="http://www.skags.ru/Damp/lecture4_27.doc" TargetMode="External"/><Relationship Id="rId41" Type="http://schemas.openxmlformats.org/officeDocument/2006/relationships/hyperlink" Target="http://www.skags.ru/Damp/lecture4_32.doc" TargetMode="External"/><Relationship Id="rId62" Type="http://schemas.openxmlformats.org/officeDocument/2006/relationships/hyperlink" Target="http://www.skags.ru/Damp/lecture4_21.doc" TargetMode="External"/><Relationship Id="rId83" Type="http://schemas.openxmlformats.org/officeDocument/2006/relationships/hyperlink" Target="http://www.skags.ru/Damp/lecture4_26.doc" TargetMode="External"/><Relationship Id="rId88" Type="http://schemas.openxmlformats.org/officeDocument/2006/relationships/hyperlink" Target="http://www.skags.ru/Damp/lecture4_31.doc" TargetMode="External"/><Relationship Id="rId111" Type="http://schemas.openxmlformats.org/officeDocument/2006/relationships/hyperlink" Target="http://www.skags.ru/Damp/lecture4_22.doc" TargetMode="External"/><Relationship Id="rId132" Type="http://schemas.openxmlformats.org/officeDocument/2006/relationships/hyperlink" Target="http://www.skags.ru/Damp/lecture4_27.doc" TargetMode="External"/><Relationship Id="rId153" Type="http://schemas.openxmlformats.org/officeDocument/2006/relationships/hyperlink" Target="http://www.skags.ru/Damp/lecture4_32.doc" TargetMode="External"/><Relationship Id="rId174" Type="http://schemas.openxmlformats.org/officeDocument/2006/relationships/image" Target="media/image3.wmf"/><Relationship Id="rId179" Type="http://schemas.openxmlformats.org/officeDocument/2006/relationships/oleObject" Target="embeddings/oleObject5.bin"/><Relationship Id="rId15" Type="http://schemas.openxmlformats.org/officeDocument/2006/relationships/hyperlink" Target="http://www.skags.ru/Damp/lecture4_22.doc" TargetMode="External"/><Relationship Id="rId36" Type="http://schemas.openxmlformats.org/officeDocument/2006/relationships/hyperlink" Target="http://www.skags.ru/Damp/lecture4_27.doc" TargetMode="External"/><Relationship Id="rId57" Type="http://schemas.openxmlformats.org/officeDocument/2006/relationships/hyperlink" Target="http://www.skags.ru/Damp/lecture4_32.doc" TargetMode="External"/><Relationship Id="rId106" Type="http://schemas.openxmlformats.org/officeDocument/2006/relationships/hyperlink" Target="http://www.skags.ru/Damp/lecture4_17.doc" TargetMode="External"/><Relationship Id="rId127" Type="http://schemas.openxmlformats.org/officeDocument/2006/relationships/hyperlink" Target="http://www.skags.ru/Damp/lecture4_22.doc" TargetMode="External"/><Relationship Id="rId10" Type="http://schemas.openxmlformats.org/officeDocument/2006/relationships/hyperlink" Target="http://www.skags.ru/Damp/lecture4_17.doc" TargetMode="External"/><Relationship Id="rId31" Type="http://schemas.openxmlformats.org/officeDocument/2006/relationships/hyperlink" Target="http://www.skags.ru/Damp/lecture4_22.doc" TargetMode="External"/><Relationship Id="rId52" Type="http://schemas.openxmlformats.org/officeDocument/2006/relationships/hyperlink" Target="http://www.skags.ru/Damp/lecture4_27.doc" TargetMode="External"/><Relationship Id="rId73" Type="http://schemas.openxmlformats.org/officeDocument/2006/relationships/hyperlink" Target="http://www.skags.ru/Damp/lecture4_32.doc" TargetMode="External"/><Relationship Id="rId78" Type="http://schemas.openxmlformats.org/officeDocument/2006/relationships/hyperlink" Target="http://www.skags.ru/Damp/lecture4_21.doc" TargetMode="External"/><Relationship Id="rId94" Type="http://schemas.openxmlformats.org/officeDocument/2006/relationships/hyperlink" Target="http://www.skags.ru/Damp/lecture4_21.doc" TargetMode="External"/><Relationship Id="rId99" Type="http://schemas.openxmlformats.org/officeDocument/2006/relationships/hyperlink" Target="http://www.skags.ru/Damp/lecture4_26.doc" TargetMode="External"/><Relationship Id="rId101" Type="http://schemas.openxmlformats.org/officeDocument/2006/relationships/hyperlink" Target="http://www.skags.ru/Damp/lecture4_28.doc" TargetMode="External"/><Relationship Id="rId122" Type="http://schemas.openxmlformats.org/officeDocument/2006/relationships/hyperlink" Target="http://www.skags.ru/Damp/lecture4_17.doc" TargetMode="External"/><Relationship Id="rId143" Type="http://schemas.openxmlformats.org/officeDocument/2006/relationships/hyperlink" Target="http://www.skags.ru/Damp/lecture4_22.doc" TargetMode="External"/><Relationship Id="rId148" Type="http://schemas.openxmlformats.org/officeDocument/2006/relationships/hyperlink" Target="http://www.skags.ru/Damp/lecture4_27.doc" TargetMode="External"/><Relationship Id="rId164" Type="http://schemas.openxmlformats.org/officeDocument/2006/relationships/hyperlink" Target="http://www.skags.ru/Damp/lecture4_27.doc" TargetMode="External"/><Relationship Id="rId169" Type="http://schemas.openxmlformats.org/officeDocument/2006/relationships/hyperlink" Target="http://www.skags.ru/Damp/lecture4_3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137</Pages>
  <Words>117037</Words>
  <Characters>667113</Characters>
  <Application>Microsoft Office Word</Application>
  <DocSecurity>0</DocSecurity>
  <Lines>5559</Lines>
  <Paragraphs>1565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506-Frolova</dc:creator>
  <cp:keywords/>
  <dc:description/>
  <cp:lastModifiedBy>506-Frolova</cp:lastModifiedBy>
  <cp:revision>47</cp:revision>
  <dcterms:created xsi:type="dcterms:W3CDTF">2014-09-26T08:51:00Z</dcterms:created>
  <dcterms:modified xsi:type="dcterms:W3CDTF">2014-10-08T08:40:00Z</dcterms:modified>
</cp:coreProperties>
</file>