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703965">
        <w:rPr>
          <w:rFonts w:ascii="Times New Roman" w:hAnsi="Times New Roman" w:cs="Times New Roman"/>
          <w:iCs/>
          <w:sz w:val="24"/>
          <w:szCs w:val="24"/>
        </w:rPr>
        <w:t xml:space="preserve">Государственное автономное образовательное учреждение высшего 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03965">
        <w:rPr>
          <w:rFonts w:ascii="Times New Roman" w:hAnsi="Times New Roman" w:cs="Times New Roman"/>
          <w:iCs/>
          <w:sz w:val="24"/>
          <w:szCs w:val="24"/>
        </w:rPr>
        <w:t>профессионального образования Республики Коми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965">
        <w:rPr>
          <w:rFonts w:ascii="Times New Roman" w:hAnsi="Times New Roman" w:cs="Times New Roman"/>
          <w:b/>
          <w:iCs/>
          <w:sz w:val="24"/>
          <w:szCs w:val="24"/>
        </w:rPr>
        <w:t>«КОМИ РЕСПУБЛИКАНСКАЯ АКАДЕМИЯ ГОСУДАРСТВЕННОЙ СЛУЖБЫ И УПРАВЛЕНИЯ»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03965">
        <w:rPr>
          <w:rFonts w:ascii="Times New Roman" w:hAnsi="Times New Roman" w:cs="Times New Roman"/>
          <w:b/>
          <w:iCs/>
          <w:sz w:val="24"/>
          <w:szCs w:val="24"/>
        </w:rPr>
        <w:t>(ГАОУ ВПО КРАГСиУ)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65">
        <w:rPr>
          <w:rFonts w:ascii="Times New Roman" w:hAnsi="Times New Roman" w:cs="Times New Roman"/>
          <w:b/>
          <w:sz w:val="24"/>
          <w:szCs w:val="24"/>
        </w:rPr>
        <w:t>«КАНМУ СЛУЖБАӦ ДА ВЕСЬКӦДЛЫНЫ ВЕЛӦДАН КОМИ РЕСПУБЛИКАСА АКАДЕМИЯ»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3965">
        <w:rPr>
          <w:rFonts w:ascii="Times New Roman" w:hAnsi="Times New Roman" w:cs="Times New Roman"/>
          <w:sz w:val="24"/>
          <w:szCs w:val="24"/>
        </w:rPr>
        <w:t>Вылыс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тшупӧда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уджсикасӧ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велӧдан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Коми 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Республикаса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асшӧрлуна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канму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3965">
        <w:rPr>
          <w:rFonts w:ascii="Times New Roman" w:hAnsi="Times New Roman" w:cs="Times New Roman"/>
          <w:sz w:val="24"/>
          <w:szCs w:val="24"/>
        </w:rPr>
        <w:t>КСдаВВКРА</w:t>
      </w:r>
      <w:proofErr w:type="spellEnd"/>
      <w:r w:rsidRPr="00703965">
        <w:rPr>
          <w:rFonts w:ascii="Times New Roman" w:hAnsi="Times New Roman" w:cs="Times New Roman"/>
          <w:sz w:val="24"/>
          <w:szCs w:val="24"/>
        </w:rPr>
        <w:t xml:space="preserve"> ВТШУВ АКУ)</w:t>
      </w: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965" w:rsidRPr="00703965" w:rsidRDefault="00703965" w:rsidP="00703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703965" w:rsidRPr="00703965" w:rsidTr="002D717F">
        <w:tc>
          <w:tcPr>
            <w:tcW w:w="4927" w:type="dxa"/>
          </w:tcPr>
          <w:p w:rsidR="00703965" w:rsidRPr="00703965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703965" w:rsidRDefault="00703965" w:rsidP="007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>Утвержден на заседании                              Ученого Совета  КРАГСиУ</w:t>
            </w:r>
          </w:p>
          <w:p w:rsidR="00703965" w:rsidRPr="00703965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Default="00703965" w:rsidP="007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№_____ от </w:t>
            </w:r>
          </w:p>
          <w:p w:rsidR="00703965" w:rsidRPr="00703965" w:rsidRDefault="00703965" w:rsidP="00703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>«___»___________2013 г.</w:t>
            </w:r>
          </w:p>
          <w:p w:rsidR="00703965" w:rsidRPr="00703965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03965" w:rsidRPr="00703965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03965" w:rsidRPr="00703965" w:rsidRDefault="00703965" w:rsidP="00703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928" w:type="dxa"/>
          </w:tcPr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Toc285715103"/>
            <w:r w:rsidRPr="0070396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  <w:bookmarkEnd w:id="1"/>
          </w:p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Toc285715104"/>
            <w:r w:rsidRPr="00703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Ректор  КРАГСиУ,  </w:t>
            </w:r>
          </w:p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bCs/>
                <w:sz w:val="24"/>
                <w:szCs w:val="24"/>
              </w:rPr>
              <w:t>канд. ист. наук, доц..</w:t>
            </w:r>
            <w:bookmarkEnd w:id="2"/>
          </w:p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>_______________Н.А. Нестерова</w:t>
            </w:r>
          </w:p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65" w:rsidRPr="00703965" w:rsidRDefault="00703965" w:rsidP="007039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965">
              <w:rPr>
                <w:rFonts w:ascii="Times New Roman" w:hAnsi="Times New Roman" w:cs="Times New Roman"/>
                <w:sz w:val="24"/>
                <w:szCs w:val="24"/>
              </w:rPr>
              <w:t>«__» ________________2013 г.</w:t>
            </w:r>
          </w:p>
        </w:tc>
      </w:tr>
    </w:tbl>
    <w:p w:rsidR="00703965" w:rsidRDefault="00703965" w:rsidP="007039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3C2" w:rsidRDefault="006673C2" w:rsidP="006673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3C2" w:rsidRDefault="006673C2" w:rsidP="006673C2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ПЛАН РАБОТЫ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73C2" w:rsidRDefault="006673C2" w:rsidP="00667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НАУЧНО-ИССЛЕДОВАТЕЛЬСКОЙ ДЕЯТЕЛЬНОСТИ </w:t>
      </w:r>
    </w:p>
    <w:p w:rsidR="006673C2" w:rsidRDefault="00AE4E1D" w:rsidP="00667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ГАОУ ВПО </w:t>
      </w:r>
      <w:r w:rsidR="006673C2">
        <w:rPr>
          <w:rFonts w:ascii="Times New Roman" w:hAnsi="Times New Roman" w:cs="Times New Roman"/>
          <w:b/>
          <w:sz w:val="24"/>
          <w:szCs w:val="24"/>
        </w:rPr>
        <w:t>КРАГСиУ на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673C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2127"/>
        <w:gridCol w:w="1666"/>
      </w:tblGrid>
      <w:tr w:rsidR="006673C2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6673C2" w:rsidTr="006673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Default="0066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 w:rsidP="00F956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материалов </w:t>
            </w:r>
            <w:r w:rsidR="00F956F6"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Итоговой </w:t>
            </w: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«Политические, экономические и социокультурные аспекты регионального  управления на Европейском Севере»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F9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научных вестников и сборников КРАГСиУ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3C2" w:rsidRPr="001237F4" w:rsidRDefault="0066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Рассылка научных сборников КРАГСиУ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4C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 w:rsidP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сбора материалов для издания научных вестников КРАГСиУ, в том числе у аспирантов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ООНИ, ответственные редакторы, 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сбора материалов для издания научных сборников КРАГСиУ, в том числе у аспирантов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ООНИ, ответственные редакторы, 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по науке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приёма в аспирантуру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Зав. аспирантурой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общего собрания </w:t>
            </w:r>
            <w:r w:rsidRPr="0012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аспирантов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 по программам послевузовского образования (аспирантура)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вступительных экзаменов в аспирантуру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 аспирантов на кафедрах, Совете по науке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Зав.аспирантурой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Зачисление аспирантов 1-го 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учебного процесса аспирантов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кандидатских экзаменов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 аспирантурой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1237F4" w:rsidRPr="001237F4" w:rsidTr="00D06C0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студентов, аспирантов и преподавателей КРАГСиУ в научных мероприятиях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СНО, ООНИ, деканы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6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СНО, ООНИ, деканаты, кафедры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6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 аккредитации КРАГСиУ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ООНИ,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зав.аспирантурой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, СНО, кафедры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66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1D131D" w:rsidRPr="001237F4">
              <w:rPr>
                <w:rFonts w:ascii="Times New Roman" w:hAnsi="Times New Roman" w:cs="Times New Roman"/>
                <w:sz w:val="24"/>
                <w:szCs w:val="24"/>
              </w:rPr>
              <w:t>низация участия студентов и аспирантов в научных мероприятиях других образовательных и научных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1D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ООНИ,</w:t>
            </w:r>
          </w:p>
          <w:p w:rsidR="001D131D" w:rsidRPr="001237F4" w:rsidRDefault="001D1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Зав. аспирантурой, СНО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1D131D" w:rsidP="0012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37F4" w:rsidRPr="001237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012ACC"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37F4" w:rsidRPr="001237F4" w:rsidTr="006673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на базе академии научных и научно-методических мероприятий</w:t>
            </w:r>
          </w:p>
        </w:tc>
      </w:tr>
      <w:tr w:rsidR="001237F4" w:rsidRPr="001237F4" w:rsidTr="009E2E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 w:rsidP="009E2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ХХIХ Международной научной конференции студентов-финно-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угроведов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IFUSCO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ООНИ, СНО, Оргкомитет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</w:tr>
      <w:tr w:rsidR="001237F4" w:rsidRPr="001237F4" w:rsidTr="009E2E9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секции «Государство и право» в рамках</w:t>
            </w:r>
            <w:r w:rsidRPr="00123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молодежной научной конференции «Молодежь и наука на Севере»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ООНИ. СМУС, СНО, кафедры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 w:rsidP="00F9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молодежного научного форума «Академическая весна – 2013»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Оргкомитет, СНО, 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 w:rsidP="00F95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Итоговой Всероссийской конференции «Политические, экономические и социокультурные аспекты регионального  управления на Европейском Севере»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Оргкомитет, 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недели студенческой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СНО, ООНИ, деканаты, кафедры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7F4" w:rsidRPr="001237F4" w:rsidTr="006673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выполнением научных исследований и организация отчетности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гранту в РГНФ и Минэкономразвития РК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август, декабрь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отчета по науке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</w:p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реализации научных 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Руководители тем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 по НИР и НИРС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ООНИ, СНО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Подготовка промежуточных отчетов по НИР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Подготовка отчетов по проведенным конференциям и мероприятиям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Контроль хода выполнения и организационная поддержка исполнения государственных заказов и договоров на проведение НИР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237F4" w:rsidRPr="001237F4" w:rsidTr="006673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поддержка НИР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информационной базы данных о научных фондах и проектах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Информирование сотрудников КРАГСиУ о проводимых научных мероприятиях (конференциях, семинарах, конкурсах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Обновление странички «Научная деятельность» на сайте КРАГСиУ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договорной и </w:t>
            </w:r>
            <w:proofErr w:type="spellStart"/>
            <w:r w:rsidRPr="001237F4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грантовой</w:t>
            </w:r>
            <w:proofErr w:type="spellEnd"/>
            <w:r w:rsidRPr="00123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 w:rsidP="00F9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отправка заявки на грант РГНФ на проведение Всероссийской конференции «Политические, экономические и социокультурные аспекты регионального  управления на Европейском Севере»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Заключение  контрактов  с  выполняющими  научные  исследования  лицами  и  подготовка проектов  соответствующих  приказов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Заключение  хозяйственных  договоров  с  организациями  и  предприятиями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1237F4" w:rsidRPr="001237F4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Содействие исполнителям и кафедрам в поиске источников финансирования и оформлении заявок на получение грантов, государственных заказов и заключение договоров на выполнение НИР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D90" w:rsidRPr="001237F4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237F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504D90" w:rsidTr="006673C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Default="0050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Default="0050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0" w:rsidRDefault="00504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A17" w:rsidRDefault="00DD3A17"/>
    <w:sectPr w:rsidR="00DD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FE"/>
    <w:rsid w:val="00012ACC"/>
    <w:rsid w:val="001237F4"/>
    <w:rsid w:val="001D131D"/>
    <w:rsid w:val="002C78FE"/>
    <w:rsid w:val="00504D90"/>
    <w:rsid w:val="00531F19"/>
    <w:rsid w:val="006673C2"/>
    <w:rsid w:val="00703965"/>
    <w:rsid w:val="009E2E9C"/>
    <w:rsid w:val="00AE4E1D"/>
    <w:rsid w:val="00D06C07"/>
    <w:rsid w:val="00DD3A17"/>
    <w:rsid w:val="00F956F6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C2"/>
    <w:pPr>
      <w:spacing w:after="0" w:line="240" w:lineRule="auto"/>
    </w:pPr>
  </w:style>
  <w:style w:type="table" w:styleId="a4">
    <w:name w:val="Table Grid"/>
    <w:basedOn w:val="a1"/>
    <w:uiPriority w:val="59"/>
    <w:rsid w:val="0066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3C2"/>
    <w:pPr>
      <w:spacing w:after="0" w:line="240" w:lineRule="auto"/>
    </w:pPr>
  </w:style>
  <w:style w:type="table" w:styleId="a4">
    <w:name w:val="Table Grid"/>
    <w:basedOn w:val="a1"/>
    <w:uiPriority w:val="59"/>
    <w:rsid w:val="0066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BC9D-D381-4ACB-9510-FC3D9447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asus-x53u-user-1</dc:creator>
  <cp:keywords/>
  <dc:description/>
  <cp:lastModifiedBy>Широков</cp:lastModifiedBy>
  <cp:revision>13</cp:revision>
  <dcterms:created xsi:type="dcterms:W3CDTF">2011-12-29T05:12:00Z</dcterms:created>
  <dcterms:modified xsi:type="dcterms:W3CDTF">2013-09-05T11:03:00Z</dcterms:modified>
</cp:coreProperties>
</file>