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4B" w:rsidRPr="00027FD8" w:rsidRDefault="00F13D4B" w:rsidP="00152D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Государственное образовательное учреждение высшего образования</w:t>
      </w:r>
    </w:p>
    <w:p w:rsidR="00F13D4B" w:rsidRPr="00027FD8" w:rsidRDefault="00F13D4B" w:rsidP="001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«КОМИ РЕСПУБЛИКАНСКАЯ АКАДЕМИЯ ГОСУДАРСТВЕННОЙ СЛУЖБЫ И УПРАВЛЕНИЯ»</w:t>
      </w:r>
    </w:p>
    <w:p w:rsidR="00F13D4B" w:rsidRPr="00027FD8" w:rsidRDefault="00F13D4B" w:rsidP="001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(ГОУ ВО КРАГСиУ)</w:t>
      </w:r>
    </w:p>
    <w:p w:rsidR="00F13D4B" w:rsidRPr="00027FD8" w:rsidRDefault="00F13D4B" w:rsidP="0015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4B" w:rsidRPr="00027FD8" w:rsidRDefault="00F13D4B" w:rsidP="00152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«КАНМУ СЛУЖБАӦ ДА ВЕСЬКӦДЛЫНЫ ВЕЛӦДАН КОМИ РЕСПУБЛИКАСА АКАДЕМИЯ»</w:t>
      </w:r>
    </w:p>
    <w:p w:rsidR="00F13D4B" w:rsidRPr="00027FD8" w:rsidRDefault="00F13D4B" w:rsidP="00152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вылыс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тшупӧда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велӧдан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канму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</w:t>
      </w:r>
    </w:p>
    <w:p w:rsidR="00F13D4B" w:rsidRPr="00027FD8" w:rsidRDefault="00F13D4B" w:rsidP="00152DD3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КСдаВВКРА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ВТШВ КУ)</w:t>
      </w:r>
    </w:p>
    <w:p w:rsidR="005F4400" w:rsidRPr="00027FD8" w:rsidRDefault="005F4400" w:rsidP="00152DD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F6A10" w:rsidRPr="00027FD8" w:rsidRDefault="001F6A10" w:rsidP="00152D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7F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ПРОТОКОЛ</w:t>
      </w:r>
      <w:r w:rsidR="006A75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 3</w:t>
      </w:r>
      <w:bookmarkStart w:id="0" w:name="_GoBack"/>
      <w:bookmarkEnd w:id="0"/>
    </w:p>
    <w:p w:rsidR="005F4400" w:rsidRPr="00027FD8" w:rsidRDefault="005F4400" w:rsidP="00152DD3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  <w:r w:rsidRPr="00027F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заседания </w:t>
      </w:r>
      <w:r w:rsidRPr="00027FD8">
        <w:rPr>
          <w:rFonts w:ascii="Times New Roman" w:eastAsia="Calibri" w:hAnsi="Times New Roman" w:cs="Times New Roman"/>
          <w:b/>
          <w:sz w:val="26"/>
          <w:szCs w:val="26"/>
        </w:rPr>
        <w:t>Совета по науке</w:t>
      </w:r>
    </w:p>
    <w:p w:rsidR="005F4400" w:rsidRPr="00027FD8" w:rsidRDefault="005F4400" w:rsidP="00152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Дата проведения </w:t>
      </w:r>
      <w:r w:rsidR="00034DE9">
        <w:rPr>
          <w:rFonts w:ascii="Times New Roman" w:eastAsia="Calibri" w:hAnsi="Times New Roman" w:cs="Times New Roman"/>
          <w:b/>
          <w:sz w:val="26"/>
          <w:szCs w:val="26"/>
        </w:rPr>
        <w:t>19 ноября</w:t>
      </w:r>
      <w:r w:rsidR="00DC5E1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27FD8">
        <w:rPr>
          <w:rFonts w:ascii="Times New Roman" w:eastAsia="Calibri" w:hAnsi="Times New Roman" w:cs="Times New Roman"/>
          <w:b/>
          <w:sz w:val="26"/>
          <w:szCs w:val="26"/>
        </w:rPr>
        <w:t>201</w:t>
      </w:r>
      <w:r w:rsidR="0089512B" w:rsidRPr="00027FD8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5F4400" w:rsidRPr="00027FD8" w:rsidRDefault="005F440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400" w:rsidRPr="00027FD8" w:rsidRDefault="005F4400" w:rsidP="00152D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Место проведения: </w:t>
      </w:r>
      <w:r w:rsidRPr="00027FD8">
        <w:rPr>
          <w:rFonts w:ascii="Times New Roman" w:eastAsia="Calibri" w:hAnsi="Times New Roman" w:cs="Times New Roman"/>
          <w:sz w:val="26"/>
          <w:szCs w:val="26"/>
        </w:rPr>
        <w:t>ауд. 40</w:t>
      </w:r>
      <w:r w:rsidR="0089761A" w:rsidRPr="00027FD8">
        <w:rPr>
          <w:rFonts w:ascii="Times New Roman" w:eastAsia="Calibri" w:hAnsi="Times New Roman" w:cs="Times New Roman"/>
          <w:sz w:val="26"/>
          <w:szCs w:val="26"/>
        </w:rPr>
        <w:t>8</w:t>
      </w: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F4400" w:rsidRPr="00027FD8" w:rsidRDefault="005F4400" w:rsidP="00152D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Время проведения: </w:t>
      </w:r>
      <w:r w:rsidRPr="00027FD8">
        <w:rPr>
          <w:rFonts w:ascii="Times New Roman" w:eastAsia="Calibri" w:hAnsi="Times New Roman" w:cs="Times New Roman"/>
          <w:sz w:val="26"/>
          <w:szCs w:val="26"/>
        </w:rPr>
        <w:t>1</w:t>
      </w:r>
      <w:r w:rsidR="00034DE9">
        <w:rPr>
          <w:rFonts w:ascii="Times New Roman" w:eastAsia="Calibri" w:hAnsi="Times New Roman" w:cs="Times New Roman"/>
          <w:sz w:val="26"/>
          <w:szCs w:val="26"/>
        </w:rPr>
        <w:t>5.1</w:t>
      </w:r>
      <w:r w:rsidRPr="00027FD8">
        <w:rPr>
          <w:rFonts w:ascii="Times New Roman" w:eastAsia="Calibri" w:hAnsi="Times New Roman" w:cs="Times New Roman"/>
          <w:sz w:val="26"/>
          <w:szCs w:val="26"/>
        </w:rPr>
        <w:t>0</w:t>
      </w:r>
    </w:p>
    <w:p w:rsidR="005F4400" w:rsidRDefault="005F440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A" w:rsidRPr="00F0699A" w:rsidRDefault="00F0699A" w:rsidP="00152D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0699A">
        <w:rPr>
          <w:rFonts w:ascii="Times New Roman" w:hAnsi="Times New Roman" w:cs="Times New Roman"/>
          <w:b/>
          <w:sz w:val="27"/>
          <w:szCs w:val="27"/>
        </w:rPr>
        <w:t>Председатель –</w:t>
      </w:r>
      <w:r w:rsidRPr="00F0699A">
        <w:rPr>
          <w:rFonts w:ascii="Times New Roman" w:hAnsi="Times New Roman" w:cs="Times New Roman"/>
          <w:i/>
          <w:sz w:val="27"/>
          <w:szCs w:val="27"/>
        </w:rPr>
        <w:t xml:space="preserve"> Баженов Илья Иванович, </w:t>
      </w:r>
      <w:r w:rsidRPr="00F0699A">
        <w:rPr>
          <w:rFonts w:ascii="Times New Roman" w:hAnsi="Times New Roman" w:cs="Times New Roman"/>
          <w:sz w:val="27"/>
          <w:szCs w:val="27"/>
        </w:rPr>
        <w:t xml:space="preserve">канд. ф-м. наук, доцент, проректор по научной работе и информатизации ГОУ ВО </w:t>
      </w:r>
      <w:proofErr w:type="spellStart"/>
      <w:r w:rsidRPr="00F0699A">
        <w:rPr>
          <w:rFonts w:ascii="Times New Roman" w:hAnsi="Times New Roman" w:cs="Times New Roman"/>
          <w:sz w:val="27"/>
          <w:szCs w:val="27"/>
        </w:rPr>
        <w:t>КРАГСиУ</w:t>
      </w:r>
      <w:proofErr w:type="spellEnd"/>
      <w:r w:rsidRPr="00F0699A">
        <w:rPr>
          <w:rFonts w:ascii="Times New Roman" w:hAnsi="Times New Roman" w:cs="Times New Roman"/>
          <w:sz w:val="27"/>
          <w:szCs w:val="27"/>
        </w:rPr>
        <w:t>.</w:t>
      </w:r>
    </w:p>
    <w:p w:rsidR="00F0699A" w:rsidRPr="00F0699A" w:rsidRDefault="00F0699A" w:rsidP="00152DD3">
      <w:pPr>
        <w:pStyle w:val="a8"/>
        <w:tabs>
          <w:tab w:val="left" w:pos="851"/>
        </w:tabs>
        <w:spacing w:before="0" w:beforeAutospacing="0" w:after="0" w:afterAutospacing="0"/>
        <w:jc w:val="both"/>
        <w:rPr>
          <w:sz w:val="27"/>
          <w:szCs w:val="27"/>
        </w:rPr>
      </w:pPr>
      <w:r w:rsidRPr="00F0699A">
        <w:rPr>
          <w:b/>
          <w:sz w:val="27"/>
          <w:szCs w:val="27"/>
        </w:rPr>
        <w:t xml:space="preserve">Секретарь – </w:t>
      </w:r>
      <w:r w:rsidRPr="00F0699A">
        <w:rPr>
          <w:i/>
          <w:sz w:val="27"/>
          <w:szCs w:val="27"/>
        </w:rPr>
        <w:t>Попов Дмитрий Александрович</w:t>
      </w:r>
      <w:r w:rsidRPr="00F0699A">
        <w:rPr>
          <w:sz w:val="27"/>
          <w:szCs w:val="27"/>
        </w:rPr>
        <w:t xml:space="preserve">, начальник отдела организации научных исследований ГОУ ВО </w:t>
      </w:r>
      <w:proofErr w:type="spellStart"/>
      <w:r w:rsidRPr="00F0699A">
        <w:rPr>
          <w:sz w:val="27"/>
          <w:szCs w:val="27"/>
        </w:rPr>
        <w:t>КРАГСиУ</w:t>
      </w:r>
      <w:proofErr w:type="spellEnd"/>
      <w:r w:rsidRPr="00F0699A">
        <w:rPr>
          <w:sz w:val="27"/>
          <w:szCs w:val="27"/>
        </w:rPr>
        <w:t>.</w:t>
      </w:r>
    </w:p>
    <w:p w:rsidR="00F0699A" w:rsidRPr="00342EC3" w:rsidRDefault="00F0699A" w:rsidP="00152DD3">
      <w:pPr>
        <w:pStyle w:val="a8"/>
        <w:tabs>
          <w:tab w:val="left" w:pos="851"/>
        </w:tabs>
        <w:spacing w:before="0" w:beforeAutospacing="0" w:after="0" w:afterAutospacing="0"/>
        <w:jc w:val="both"/>
        <w:rPr>
          <w:rStyle w:val="a9"/>
          <w:bdr w:val="none" w:sz="0" w:space="0" w:color="auto" w:frame="1"/>
        </w:rPr>
      </w:pPr>
      <w:r w:rsidRPr="00342EC3">
        <w:rPr>
          <w:rStyle w:val="a9"/>
          <w:bdr w:val="none" w:sz="0" w:space="0" w:color="auto" w:frame="1"/>
        </w:rPr>
        <w:t> </w:t>
      </w:r>
    </w:p>
    <w:p w:rsidR="001F6A10" w:rsidRPr="00152DD3" w:rsidRDefault="001F6A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52DD3">
        <w:rPr>
          <w:rFonts w:ascii="Times New Roman" w:hAnsi="Times New Roman" w:cs="Times New Roman"/>
          <w:sz w:val="26"/>
          <w:szCs w:val="26"/>
          <w:u w:val="single"/>
        </w:rPr>
        <w:t>Повестка заседания:</w:t>
      </w:r>
    </w:p>
    <w:p w:rsidR="00034DE9" w:rsidRPr="00034DE9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1.О ходе выполнения плана мероприятий и </w:t>
      </w:r>
      <w:proofErr w:type="gramStart"/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программы  стратегического</w:t>
      </w:r>
      <w:proofErr w:type="gramEnd"/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развития Академии по нап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равлениям НИД и информатизации (И.И. Баженов; Д.А. Попов)</w:t>
      </w:r>
    </w:p>
    <w:p w:rsidR="00034DE9" w:rsidRPr="00034DE9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Об утверждении формы и сроков предоставления отчетности по НИР за 2015 года (И.И. Баженов; Д.А. Попов)</w:t>
      </w:r>
    </w:p>
    <w:p w:rsidR="00034DE9" w:rsidRPr="00034DE9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О планирование научной и издательской деятельности на 2016 год (И.И. Баженов; И.А. </w:t>
      </w:r>
      <w:proofErr w:type="spellStart"/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Тюкавина</w:t>
      </w:r>
      <w:proofErr w:type="spellEnd"/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034DE9" w:rsidRPr="00034DE9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Разное</w:t>
      </w:r>
    </w:p>
    <w:p w:rsidR="00890C2B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4.1. Отчет ООНИ о выполнении сроков предоставления материалов на Всероссийскую научную конференцию «Управленческие аспекты развития Северных территорий России» сотрудниками ГОУ ВО </w:t>
      </w:r>
      <w:proofErr w:type="spellStart"/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КРАГСиУ</w:t>
      </w:r>
      <w:proofErr w:type="spellEnd"/>
      <w:r w:rsidRPr="00034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(Д.А. Попов)</w:t>
      </w:r>
    </w:p>
    <w:p w:rsidR="00034DE9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B34DE" w:rsidRPr="00027FD8" w:rsidRDefault="007B34DE" w:rsidP="00152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27FD8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890C2B" w:rsidRPr="00027FD8">
        <w:rPr>
          <w:rFonts w:ascii="Times New Roman" w:hAnsi="Times New Roman" w:cs="Times New Roman"/>
          <w:sz w:val="26"/>
          <w:szCs w:val="26"/>
          <w:u w:val="single"/>
        </w:rPr>
        <w:t xml:space="preserve"> Члены Совета по науке</w:t>
      </w:r>
      <w:r w:rsidRPr="00027FD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Баженов Илья Иванович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Воронцова Оксана Викторовна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27FD8">
        <w:rPr>
          <w:rFonts w:ascii="Times New Roman" w:hAnsi="Times New Roman"/>
          <w:sz w:val="26"/>
          <w:szCs w:val="26"/>
        </w:rPr>
        <w:t>Гагиева</w:t>
      </w:r>
      <w:proofErr w:type="spellEnd"/>
      <w:r w:rsidRPr="00027FD8">
        <w:rPr>
          <w:rFonts w:ascii="Times New Roman" w:hAnsi="Times New Roman"/>
          <w:sz w:val="26"/>
          <w:szCs w:val="26"/>
        </w:rPr>
        <w:t xml:space="preserve"> Анна Капитоновна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27FD8">
        <w:rPr>
          <w:rFonts w:ascii="Times New Roman" w:hAnsi="Times New Roman"/>
          <w:sz w:val="26"/>
          <w:szCs w:val="26"/>
        </w:rPr>
        <w:t>Плоцкая</w:t>
      </w:r>
      <w:proofErr w:type="spellEnd"/>
      <w:r w:rsidRPr="00027FD8">
        <w:rPr>
          <w:rFonts w:ascii="Times New Roman" w:hAnsi="Times New Roman"/>
          <w:sz w:val="26"/>
          <w:szCs w:val="26"/>
        </w:rPr>
        <w:t xml:space="preserve"> Ольга Андреевна</w:t>
      </w:r>
    </w:p>
    <w:p w:rsidR="0089512B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Попов Дмитрий Александрович</w:t>
      </w:r>
    </w:p>
    <w:p w:rsidR="00034DE9" w:rsidRPr="00027FD8" w:rsidRDefault="00034DE9" w:rsidP="00034DE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34DE9">
        <w:rPr>
          <w:rFonts w:ascii="Times New Roman" w:hAnsi="Times New Roman"/>
          <w:sz w:val="26"/>
          <w:szCs w:val="26"/>
        </w:rPr>
        <w:t xml:space="preserve">Потапов Василий </w:t>
      </w:r>
      <w:proofErr w:type="spellStart"/>
      <w:r w:rsidRPr="00034DE9">
        <w:rPr>
          <w:rFonts w:ascii="Times New Roman" w:hAnsi="Times New Roman"/>
          <w:sz w:val="26"/>
          <w:szCs w:val="26"/>
        </w:rPr>
        <w:t>Джонович</w:t>
      </w:r>
      <w:proofErr w:type="spellEnd"/>
    </w:p>
    <w:p w:rsidR="00890C2B" w:rsidRDefault="00890C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Ткачев Сергей Алексеевич</w:t>
      </w:r>
    </w:p>
    <w:p w:rsidR="007D4952" w:rsidRPr="00027FD8" w:rsidRDefault="007D4952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D4952">
        <w:rPr>
          <w:rFonts w:ascii="Times New Roman" w:hAnsi="Times New Roman"/>
          <w:sz w:val="26"/>
          <w:szCs w:val="26"/>
        </w:rPr>
        <w:t>Тюкавина</w:t>
      </w:r>
      <w:proofErr w:type="spellEnd"/>
      <w:r w:rsidRPr="007D4952">
        <w:rPr>
          <w:rFonts w:ascii="Times New Roman" w:hAnsi="Times New Roman"/>
          <w:sz w:val="26"/>
          <w:szCs w:val="26"/>
        </w:rPr>
        <w:t xml:space="preserve"> Ирина Александровна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Федина Марина Серафимовна</w:t>
      </w:r>
    </w:p>
    <w:p w:rsidR="00034DE9" w:rsidRDefault="00034DE9" w:rsidP="00034DE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90C2B" w:rsidRPr="00034DE9" w:rsidRDefault="00034DE9" w:rsidP="00034DE9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034DE9">
        <w:rPr>
          <w:rFonts w:ascii="Times New Roman" w:hAnsi="Times New Roman"/>
          <w:sz w:val="26"/>
          <w:szCs w:val="26"/>
          <w:u w:val="single"/>
        </w:rPr>
        <w:t>Приглашенные:</w:t>
      </w:r>
    </w:p>
    <w:p w:rsidR="00890C2B" w:rsidRDefault="00034DE9" w:rsidP="00034DE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Воробьев Виктор Викторович</w:t>
      </w:r>
    </w:p>
    <w:p w:rsidR="00034DE9" w:rsidRPr="00027FD8" w:rsidRDefault="00034DE9" w:rsidP="00034DE9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Игнатов Иван Александрович</w:t>
      </w:r>
    </w:p>
    <w:p w:rsidR="00890C2B" w:rsidRPr="00027FD8" w:rsidRDefault="008A186E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027FD8">
        <w:rPr>
          <w:rFonts w:ascii="Times New Roman" w:hAnsi="Times New Roman"/>
          <w:caps/>
          <w:sz w:val="26"/>
          <w:szCs w:val="26"/>
        </w:rPr>
        <w:lastRenderedPageBreak/>
        <w:t>По первому вопросу</w:t>
      </w:r>
    </w:p>
    <w:p w:rsidR="0089761A" w:rsidRPr="00027FD8" w:rsidRDefault="0089761A" w:rsidP="00152DD3">
      <w:pPr>
        <w:pStyle w:val="a4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027FD8">
        <w:rPr>
          <w:rFonts w:ascii="Times New Roman" w:hAnsi="Times New Roman"/>
          <w:b/>
          <w:sz w:val="26"/>
          <w:szCs w:val="26"/>
        </w:rPr>
        <w:t>Слушали:</w:t>
      </w:r>
    </w:p>
    <w:p w:rsidR="00034DE9" w:rsidRPr="00034DE9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>И.И. Баженов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34DE9">
        <w:rPr>
          <w:rFonts w:ascii="Times New Roman" w:hAnsi="Times New Roman" w:cs="Times New Roman"/>
          <w:sz w:val="26"/>
          <w:szCs w:val="26"/>
        </w:rPr>
        <w:t xml:space="preserve"> Д.А. Поп</w:t>
      </w:r>
      <w:r>
        <w:rPr>
          <w:rFonts w:ascii="Times New Roman" w:hAnsi="Times New Roman" w:cs="Times New Roman"/>
          <w:sz w:val="26"/>
          <w:szCs w:val="26"/>
        </w:rPr>
        <w:t>ов о</w:t>
      </w:r>
      <w:r w:rsidRPr="00034DE9">
        <w:rPr>
          <w:rFonts w:ascii="Times New Roman" w:hAnsi="Times New Roman" w:cs="Times New Roman"/>
          <w:sz w:val="26"/>
          <w:szCs w:val="26"/>
        </w:rPr>
        <w:t xml:space="preserve"> ходе выполнения плана мероприятий и </w:t>
      </w:r>
      <w:proofErr w:type="gramStart"/>
      <w:r w:rsidRPr="00034DE9">
        <w:rPr>
          <w:rFonts w:ascii="Times New Roman" w:hAnsi="Times New Roman" w:cs="Times New Roman"/>
          <w:sz w:val="26"/>
          <w:szCs w:val="26"/>
        </w:rPr>
        <w:t>программы  стратегического</w:t>
      </w:r>
      <w:proofErr w:type="gramEnd"/>
      <w:r w:rsidRPr="00034DE9">
        <w:rPr>
          <w:rFonts w:ascii="Times New Roman" w:hAnsi="Times New Roman" w:cs="Times New Roman"/>
          <w:sz w:val="26"/>
          <w:szCs w:val="26"/>
        </w:rPr>
        <w:t xml:space="preserve"> развития Академии по нап</w:t>
      </w:r>
      <w:r>
        <w:rPr>
          <w:rFonts w:ascii="Times New Roman" w:hAnsi="Times New Roman" w:cs="Times New Roman"/>
          <w:sz w:val="26"/>
          <w:szCs w:val="26"/>
        </w:rPr>
        <w:t>равлениям НИД и информатизации.</w:t>
      </w:r>
    </w:p>
    <w:p w:rsidR="007D4952" w:rsidRPr="00027FD8" w:rsidRDefault="007D4952" w:rsidP="00034DE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7D4952" w:rsidRPr="00027FD8" w:rsidRDefault="007D4952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единогласно.</w:t>
      </w:r>
    </w:p>
    <w:p w:rsidR="0089761A" w:rsidRPr="00027FD8" w:rsidRDefault="000679B3" w:rsidP="00152D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34DE9" w:rsidRDefault="00034DE9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сведению. </w:t>
      </w:r>
    </w:p>
    <w:p w:rsidR="00034DE9" w:rsidRDefault="00034DE9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 xml:space="preserve">2. ООНИ, учебному отделу и иным подразделениям в срок до 17 декабря 2015 года осуществить анализ достижения показателей стратегического развития в части деятельности своих подразделений и предоставить информацию о достигнутых или недостигнутых показателях на 2015 года, предоставить актуализированный план. </w:t>
      </w:r>
    </w:p>
    <w:p w:rsidR="007D4952" w:rsidRDefault="00034DE9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>3. Помощнику ректора по международным отношениям активизировать работу по достижению выпол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34DE9">
        <w:rPr>
          <w:rFonts w:ascii="Times New Roman" w:hAnsi="Times New Roman" w:cs="Times New Roman"/>
          <w:sz w:val="26"/>
          <w:szCs w:val="26"/>
        </w:rPr>
        <w:t xml:space="preserve">ения задач стратегического развития Академии (предоставить </w:t>
      </w:r>
      <w:proofErr w:type="spellStart"/>
      <w:r w:rsidRPr="00034DE9">
        <w:rPr>
          <w:rFonts w:ascii="Times New Roman" w:hAnsi="Times New Roman" w:cs="Times New Roman"/>
          <w:sz w:val="26"/>
          <w:szCs w:val="26"/>
        </w:rPr>
        <w:t>актулизированный</w:t>
      </w:r>
      <w:proofErr w:type="spellEnd"/>
      <w:r w:rsidRPr="00034DE9">
        <w:rPr>
          <w:rFonts w:ascii="Times New Roman" w:hAnsi="Times New Roman" w:cs="Times New Roman"/>
          <w:sz w:val="26"/>
          <w:szCs w:val="26"/>
        </w:rPr>
        <w:t xml:space="preserve"> план по достижению показателей).</w:t>
      </w:r>
    </w:p>
    <w:p w:rsidR="00034DE9" w:rsidRPr="00027FD8" w:rsidRDefault="00034DE9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86E" w:rsidRPr="00027FD8" w:rsidRDefault="008A186E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027FD8">
        <w:rPr>
          <w:rFonts w:ascii="Times New Roman" w:hAnsi="Times New Roman"/>
          <w:caps/>
          <w:sz w:val="26"/>
          <w:szCs w:val="26"/>
        </w:rPr>
        <w:t>По второму вопросу</w:t>
      </w:r>
    </w:p>
    <w:p w:rsidR="0089761A" w:rsidRPr="00027FD8" w:rsidRDefault="0089761A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A186E" w:rsidRPr="00027FD8" w:rsidRDefault="00034DE9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>И.И. Баженов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34DE9">
        <w:rPr>
          <w:rFonts w:ascii="Times New Roman" w:hAnsi="Times New Roman" w:cs="Times New Roman"/>
          <w:sz w:val="26"/>
          <w:szCs w:val="26"/>
        </w:rPr>
        <w:t xml:space="preserve"> Д.А. Поп</w:t>
      </w:r>
      <w:r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34DE9">
        <w:rPr>
          <w:rFonts w:ascii="Times New Roman" w:hAnsi="Times New Roman" w:cs="Times New Roman"/>
          <w:sz w:val="26"/>
          <w:szCs w:val="26"/>
        </w:rPr>
        <w:t>б утверждении формы и сроков предоставления отчетности по НИР за 201</w:t>
      </w:r>
      <w:r>
        <w:rPr>
          <w:rFonts w:ascii="Times New Roman" w:hAnsi="Times New Roman" w:cs="Times New Roman"/>
          <w:sz w:val="26"/>
          <w:szCs w:val="26"/>
        </w:rPr>
        <w:t>5 года</w:t>
      </w:r>
    </w:p>
    <w:p w:rsidR="00B03121" w:rsidRPr="00027FD8" w:rsidRDefault="00B03121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B03121" w:rsidRPr="00027FD8" w:rsidRDefault="00B03121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единогласно.</w:t>
      </w:r>
    </w:p>
    <w:p w:rsidR="0089761A" w:rsidRPr="00027FD8" w:rsidRDefault="000679B3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A186E" w:rsidRDefault="00034DE9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>Утвердить форму (шаблон) отчета по НИД кафедры и сроки предоставления отчетов.</w:t>
      </w:r>
    </w:p>
    <w:p w:rsidR="00034DE9" w:rsidRPr="00027FD8" w:rsidRDefault="00034DE9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86E" w:rsidRPr="00027FD8" w:rsidRDefault="008A186E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027FD8">
        <w:rPr>
          <w:rFonts w:ascii="Times New Roman" w:hAnsi="Times New Roman"/>
          <w:caps/>
          <w:sz w:val="26"/>
          <w:szCs w:val="26"/>
        </w:rPr>
        <w:t>По третьему вопросу</w:t>
      </w:r>
    </w:p>
    <w:p w:rsidR="000679B3" w:rsidRPr="00027FD8" w:rsidRDefault="00067558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034DE9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>И.И. Баженов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34DE9">
        <w:rPr>
          <w:rFonts w:ascii="Times New Roman" w:hAnsi="Times New Roman" w:cs="Times New Roman"/>
          <w:sz w:val="26"/>
          <w:szCs w:val="26"/>
        </w:rPr>
        <w:t xml:space="preserve"> И.А. </w:t>
      </w:r>
      <w:proofErr w:type="spellStart"/>
      <w:r w:rsidRPr="00034DE9">
        <w:rPr>
          <w:rFonts w:ascii="Times New Roman" w:hAnsi="Times New Roman" w:cs="Times New Roman"/>
          <w:sz w:val="26"/>
          <w:szCs w:val="26"/>
        </w:rPr>
        <w:t>Тюкавина</w:t>
      </w:r>
      <w:proofErr w:type="spellEnd"/>
      <w:r w:rsidRPr="00034D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034DE9">
        <w:rPr>
          <w:rFonts w:ascii="Times New Roman" w:hAnsi="Times New Roman" w:cs="Times New Roman"/>
          <w:sz w:val="26"/>
          <w:szCs w:val="26"/>
        </w:rPr>
        <w:t>планировани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34DE9">
        <w:rPr>
          <w:rFonts w:ascii="Times New Roman" w:hAnsi="Times New Roman" w:cs="Times New Roman"/>
          <w:sz w:val="26"/>
          <w:szCs w:val="26"/>
        </w:rPr>
        <w:t xml:space="preserve"> научной и издательской деятельности на 2016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4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3121" w:rsidRPr="00027FD8" w:rsidRDefault="00B03121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B03121" w:rsidRPr="00027FD8" w:rsidRDefault="00B03121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единогласно.</w:t>
      </w:r>
    </w:p>
    <w:p w:rsidR="00067558" w:rsidRPr="00027FD8" w:rsidRDefault="00067558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34DE9" w:rsidRDefault="00034DE9" w:rsidP="00034DE9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 </w:t>
      </w:r>
    </w:p>
    <w:p w:rsidR="00034DE9" w:rsidRDefault="00034DE9" w:rsidP="00034DE9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 xml:space="preserve">Заведующим кафедрами и руководителям тем представить план работы по НИД на 2016 год (Срок 19 декабря 2015). </w:t>
      </w:r>
    </w:p>
    <w:p w:rsidR="007D4952" w:rsidRDefault="00034DE9" w:rsidP="00034DE9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>Заведующим кафедрами представить в РИО план изданий научной и учебно-методической литературы (Срок 19 ноября 2015 года).</w:t>
      </w:r>
    </w:p>
    <w:p w:rsidR="00034DE9" w:rsidRPr="00034DE9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86E" w:rsidRPr="00027FD8" w:rsidRDefault="008A186E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027FD8">
        <w:rPr>
          <w:rFonts w:ascii="Times New Roman" w:hAnsi="Times New Roman"/>
          <w:caps/>
          <w:sz w:val="26"/>
          <w:szCs w:val="26"/>
        </w:rPr>
        <w:t>По четвертому вопросу</w:t>
      </w:r>
      <w:r w:rsidR="00034DE9">
        <w:rPr>
          <w:rFonts w:ascii="Times New Roman" w:hAnsi="Times New Roman"/>
          <w:caps/>
          <w:sz w:val="26"/>
          <w:szCs w:val="26"/>
        </w:rPr>
        <w:t xml:space="preserve"> (разное)</w:t>
      </w:r>
    </w:p>
    <w:p w:rsidR="00E672F3" w:rsidRDefault="00E672F3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034DE9" w:rsidRDefault="00034DE9" w:rsidP="00034D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t>Д.А. Попов</w:t>
      </w:r>
      <w:r>
        <w:rPr>
          <w:rFonts w:ascii="Times New Roman" w:hAnsi="Times New Roman" w:cs="Times New Roman"/>
          <w:sz w:val="26"/>
          <w:szCs w:val="26"/>
        </w:rPr>
        <w:t xml:space="preserve"> с отчетом </w:t>
      </w:r>
      <w:r w:rsidRPr="00034DE9">
        <w:rPr>
          <w:rFonts w:ascii="Times New Roman" w:hAnsi="Times New Roman" w:cs="Times New Roman"/>
          <w:sz w:val="26"/>
          <w:szCs w:val="26"/>
        </w:rPr>
        <w:t>о выполнении сроко</w:t>
      </w:r>
      <w:r>
        <w:rPr>
          <w:rFonts w:ascii="Times New Roman" w:hAnsi="Times New Roman" w:cs="Times New Roman"/>
          <w:sz w:val="26"/>
          <w:szCs w:val="26"/>
        </w:rPr>
        <w:t xml:space="preserve">в предоставления материалов на </w:t>
      </w:r>
      <w:r w:rsidRPr="00034DE9">
        <w:rPr>
          <w:rFonts w:ascii="Times New Roman" w:hAnsi="Times New Roman" w:cs="Times New Roman"/>
          <w:sz w:val="26"/>
          <w:szCs w:val="26"/>
        </w:rPr>
        <w:t>Всероссийскую научную конференцию «Управленческие аспекты развития Северных территорий Росс</w:t>
      </w:r>
      <w:r>
        <w:rPr>
          <w:rFonts w:ascii="Times New Roman" w:hAnsi="Times New Roman" w:cs="Times New Roman"/>
          <w:sz w:val="26"/>
          <w:szCs w:val="26"/>
        </w:rPr>
        <w:t xml:space="preserve">ии» сотрудниками ГОУ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КРАГСиУ</w:t>
      </w:r>
      <w:proofErr w:type="spellEnd"/>
    </w:p>
    <w:p w:rsidR="00B03121" w:rsidRPr="00027FD8" w:rsidRDefault="00B03121" w:rsidP="00034D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B03121" w:rsidRPr="00027FD8" w:rsidRDefault="00B03121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единогласно.</w:t>
      </w:r>
    </w:p>
    <w:p w:rsidR="008A186E" w:rsidRPr="00027FD8" w:rsidRDefault="008A186E" w:rsidP="00152DD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C5E10" w:rsidRDefault="00034DE9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E9">
        <w:rPr>
          <w:rFonts w:ascii="Times New Roman" w:hAnsi="Times New Roman" w:cs="Times New Roman"/>
          <w:sz w:val="26"/>
          <w:szCs w:val="26"/>
        </w:rPr>
        <w:lastRenderedPageBreak/>
        <w:t>Принять информацию к сведению. Принять меры к устранению в дальнейшем ситуаций с несвоевременным предоставлением материалов и пр. информации.</w:t>
      </w:r>
    </w:p>
    <w:p w:rsidR="00034DE9" w:rsidRPr="00DC5E10" w:rsidRDefault="00034DE9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E52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27FD8" w:rsidRDefault="00027FD8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5E52" w:rsidRPr="00027FD8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>Председатель ___________________________________ И.И. Баженов</w:t>
      </w:r>
    </w:p>
    <w:p w:rsidR="002C5E52" w:rsidRPr="00027FD8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5E52" w:rsidRPr="00027FD8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5E52" w:rsidRPr="00027FD8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>Секретарь _____________________________________ Д.А. Попов</w:t>
      </w:r>
    </w:p>
    <w:sectPr w:rsidR="002C5E52" w:rsidRPr="0002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8E1"/>
    <w:multiLevelType w:val="hybridMultilevel"/>
    <w:tmpl w:val="38F22C3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D42D6"/>
    <w:multiLevelType w:val="hybridMultilevel"/>
    <w:tmpl w:val="2520B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C0852"/>
    <w:multiLevelType w:val="hybridMultilevel"/>
    <w:tmpl w:val="C69E4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117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E72F4C"/>
    <w:multiLevelType w:val="hybridMultilevel"/>
    <w:tmpl w:val="87D8E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9160A"/>
    <w:multiLevelType w:val="hybridMultilevel"/>
    <w:tmpl w:val="56C2C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311425"/>
    <w:multiLevelType w:val="hybridMultilevel"/>
    <w:tmpl w:val="2A6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B8F"/>
    <w:multiLevelType w:val="hybridMultilevel"/>
    <w:tmpl w:val="D01C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3DD6"/>
    <w:multiLevelType w:val="hybridMultilevel"/>
    <w:tmpl w:val="EBFA6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F4643"/>
    <w:multiLevelType w:val="hybridMultilevel"/>
    <w:tmpl w:val="7B943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D1192F"/>
    <w:multiLevelType w:val="hybridMultilevel"/>
    <w:tmpl w:val="AA588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004A6"/>
    <w:multiLevelType w:val="hybridMultilevel"/>
    <w:tmpl w:val="0C0097A8"/>
    <w:lvl w:ilvl="0" w:tplc="12581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50BCA"/>
    <w:multiLevelType w:val="hybridMultilevel"/>
    <w:tmpl w:val="ABEA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6C8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4DCF"/>
    <w:multiLevelType w:val="hybridMultilevel"/>
    <w:tmpl w:val="6F14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36D4"/>
    <w:multiLevelType w:val="hybridMultilevel"/>
    <w:tmpl w:val="00D6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90818"/>
    <w:multiLevelType w:val="hybridMultilevel"/>
    <w:tmpl w:val="6A9C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542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F17C62"/>
    <w:multiLevelType w:val="hybridMultilevel"/>
    <w:tmpl w:val="D01C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30A4"/>
    <w:multiLevelType w:val="hybridMultilevel"/>
    <w:tmpl w:val="85E2C64C"/>
    <w:lvl w:ilvl="0" w:tplc="79AC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3F7575"/>
    <w:multiLevelType w:val="hybridMultilevel"/>
    <w:tmpl w:val="D0C48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C53C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2B1916"/>
    <w:multiLevelType w:val="hybridMultilevel"/>
    <w:tmpl w:val="40F2F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1579BD"/>
    <w:multiLevelType w:val="hybridMultilevel"/>
    <w:tmpl w:val="3CB68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5044A4"/>
    <w:multiLevelType w:val="hybridMultilevel"/>
    <w:tmpl w:val="A8A2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5663A"/>
    <w:multiLevelType w:val="hybridMultilevel"/>
    <w:tmpl w:val="3886C80A"/>
    <w:lvl w:ilvl="0" w:tplc="C7CEAC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C7F57"/>
    <w:multiLevelType w:val="hybridMultilevel"/>
    <w:tmpl w:val="926E20B4"/>
    <w:lvl w:ilvl="0" w:tplc="2D568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520E0E"/>
    <w:multiLevelType w:val="hybridMultilevel"/>
    <w:tmpl w:val="E13AF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0F3585"/>
    <w:multiLevelType w:val="hybridMultilevel"/>
    <w:tmpl w:val="D3B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17"/>
  </w:num>
  <w:num w:numId="5">
    <w:abstractNumId w:val="6"/>
  </w:num>
  <w:num w:numId="6">
    <w:abstractNumId w:val="9"/>
  </w:num>
  <w:num w:numId="7">
    <w:abstractNumId w:val="15"/>
  </w:num>
  <w:num w:numId="8">
    <w:abstractNumId w:val="12"/>
  </w:num>
  <w:num w:numId="9">
    <w:abstractNumId w:val="4"/>
  </w:num>
  <w:num w:numId="10">
    <w:abstractNumId w:val="20"/>
  </w:num>
  <w:num w:numId="11">
    <w:abstractNumId w:val="5"/>
  </w:num>
  <w:num w:numId="12">
    <w:abstractNumId w:val="25"/>
  </w:num>
  <w:num w:numId="13">
    <w:abstractNumId w:val="16"/>
  </w:num>
  <w:num w:numId="14">
    <w:abstractNumId w:val="3"/>
  </w:num>
  <w:num w:numId="15">
    <w:abstractNumId w:val="13"/>
  </w:num>
  <w:num w:numId="16">
    <w:abstractNumId w:val="21"/>
  </w:num>
  <w:num w:numId="17">
    <w:abstractNumId w:val="18"/>
  </w:num>
  <w:num w:numId="18">
    <w:abstractNumId w:val="26"/>
  </w:num>
  <w:num w:numId="19">
    <w:abstractNumId w:val="22"/>
  </w:num>
  <w:num w:numId="20">
    <w:abstractNumId w:val="8"/>
  </w:num>
  <w:num w:numId="21">
    <w:abstractNumId w:val="19"/>
  </w:num>
  <w:num w:numId="22">
    <w:abstractNumId w:val="10"/>
  </w:num>
  <w:num w:numId="23">
    <w:abstractNumId w:val="11"/>
  </w:num>
  <w:num w:numId="24">
    <w:abstractNumId w:val="27"/>
  </w:num>
  <w:num w:numId="25">
    <w:abstractNumId w:val="0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2C"/>
    <w:rsid w:val="00027FD8"/>
    <w:rsid w:val="00034DE9"/>
    <w:rsid w:val="00067558"/>
    <w:rsid w:val="000679B3"/>
    <w:rsid w:val="00152DD3"/>
    <w:rsid w:val="00165D2A"/>
    <w:rsid w:val="00172BDD"/>
    <w:rsid w:val="001F6A10"/>
    <w:rsid w:val="002437AC"/>
    <w:rsid w:val="00285749"/>
    <w:rsid w:val="002C5E52"/>
    <w:rsid w:val="004A2288"/>
    <w:rsid w:val="00520177"/>
    <w:rsid w:val="005747D6"/>
    <w:rsid w:val="0059200E"/>
    <w:rsid w:val="005A257C"/>
    <w:rsid w:val="005F4400"/>
    <w:rsid w:val="0061742C"/>
    <w:rsid w:val="006A75E4"/>
    <w:rsid w:val="006F5080"/>
    <w:rsid w:val="00730FC9"/>
    <w:rsid w:val="007B34DE"/>
    <w:rsid w:val="007D06A8"/>
    <w:rsid w:val="007D4952"/>
    <w:rsid w:val="007F162E"/>
    <w:rsid w:val="00890C2B"/>
    <w:rsid w:val="0089512B"/>
    <w:rsid w:val="0089761A"/>
    <w:rsid w:val="008A186E"/>
    <w:rsid w:val="009756F6"/>
    <w:rsid w:val="00B03121"/>
    <w:rsid w:val="00B06CA5"/>
    <w:rsid w:val="00B21997"/>
    <w:rsid w:val="00DC5E10"/>
    <w:rsid w:val="00E07868"/>
    <w:rsid w:val="00E672F3"/>
    <w:rsid w:val="00EE611E"/>
    <w:rsid w:val="00F0699A"/>
    <w:rsid w:val="00F13D4B"/>
    <w:rsid w:val="00F40ECA"/>
    <w:rsid w:val="00F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82D9-A373-49C3-9CFB-B66FB363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2C"/>
    <w:pPr>
      <w:ind w:left="720"/>
      <w:contextualSpacing/>
    </w:pPr>
  </w:style>
  <w:style w:type="paragraph" w:styleId="a4">
    <w:name w:val="No Spacing"/>
    <w:uiPriority w:val="1"/>
    <w:qFormat/>
    <w:rsid w:val="007B34D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72B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F6"/>
    <w:rPr>
      <w:rFonts w:ascii="Segoe UI" w:hAnsi="Segoe UI" w:cs="Segoe UI"/>
      <w:sz w:val="18"/>
      <w:szCs w:val="18"/>
    </w:rPr>
  </w:style>
  <w:style w:type="paragraph" w:styleId="a8">
    <w:name w:val="Normal (Web)"/>
    <w:aliases w:val="Обычный (Web)"/>
    <w:basedOn w:val="a"/>
    <w:uiPriority w:val="99"/>
    <w:rsid w:val="00F06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06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8D84-BA55-411E-8B5F-2634C2A4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2014-09-23T06:15:00Z</cp:lastPrinted>
  <dcterms:created xsi:type="dcterms:W3CDTF">2015-12-28T13:29:00Z</dcterms:created>
  <dcterms:modified xsi:type="dcterms:W3CDTF">2015-12-28T13:29:00Z</dcterms:modified>
</cp:coreProperties>
</file>