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656F" w:rsidRDefault="0071479E">
      <w:pPr>
        <w:spacing w:line="240" w:lineRule="auto"/>
      </w:pPr>
      <w:r>
        <w:rPr>
          <w:noProof/>
        </w:rPr>
        <w:drawing>
          <wp:inline distT="0" distB="0" distL="114300" distR="114300">
            <wp:extent cx="4789008" cy="149818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9008" cy="1498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Информационное сообщение</w:t>
      </w:r>
    </w:p>
    <w:p w:rsidR="009C656F" w:rsidRDefault="009C656F">
      <w:pPr>
        <w:spacing w:line="240" w:lineRule="auto"/>
        <w:jc w:val="center"/>
      </w:pPr>
    </w:p>
    <w:p w:rsidR="009C656F" w:rsidRDefault="009C656F">
      <w:pPr>
        <w:spacing w:line="240" w:lineRule="auto"/>
      </w:pP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Уважаемые коллеги!</w:t>
      </w:r>
    </w:p>
    <w:p w:rsidR="009C656F" w:rsidRDefault="009C656F">
      <w:pPr>
        <w:spacing w:line="240" w:lineRule="auto"/>
        <w:jc w:val="center"/>
      </w:pP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 РЕСПУБЛИКАНСКАЯ АКАДЕМИЯ ГОСУДАРСТВЕННОЙ СЛУЖБЫ </w:t>
      </w: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 УПРАВЛЕНИЯ</w:t>
      </w:r>
    </w:p>
    <w:p w:rsidR="009C656F" w:rsidRDefault="009C656F">
      <w:pPr>
        <w:spacing w:line="240" w:lineRule="auto"/>
      </w:pPr>
    </w:p>
    <w:p w:rsidR="009C656F" w:rsidRDefault="009C656F">
      <w:pPr>
        <w:spacing w:line="240" w:lineRule="auto"/>
        <w:ind w:firstLine="360"/>
        <w:jc w:val="both"/>
      </w:pPr>
    </w:p>
    <w:p w:rsidR="009C656F" w:rsidRDefault="00844A4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18 по 19</w:t>
      </w:r>
      <w:r w:rsidR="0071479E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года</w:t>
      </w:r>
      <w:r w:rsidR="0071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9E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9C656F" w:rsidRDefault="009C656F">
      <w:pPr>
        <w:spacing w:line="240" w:lineRule="auto"/>
        <w:jc w:val="center"/>
      </w:pPr>
    </w:p>
    <w:p w:rsidR="009C656F" w:rsidRDefault="007147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Межрегиональный молодежный научный форум</w:t>
      </w:r>
    </w:p>
    <w:p w:rsidR="009C656F" w:rsidRDefault="0071479E">
      <w:pPr>
        <w:spacing w:line="240" w:lineRule="auto"/>
        <w:ind w:firstLine="360"/>
        <w:jc w:val="center"/>
      </w:pPr>
      <w:r>
        <w:rPr>
          <w:rFonts w:ascii="Times New Roman" w:eastAsia="Times New Roman" w:hAnsi="Times New Roman" w:cs="Times New Roman"/>
          <w:b/>
          <w:smallCaps/>
          <w:color w:val="1F497D"/>
          <w:sz w:val="32"/>
          <w:szCs w:val="32"/>
        </w:rPr>
        <w:t>«АКАДЕМИЧЕСКАЯ ВЕСНА-201</w:t>
      </w:r>
      <w:r w:rsidR="006F64A8">
        <w:rPr>
          <w:rFonts w:ascii="Times New Roman" w:eastAsia="Times New Roman" w:hAnsi="Times New Roman" w:cs="Times New Roman"/>
          <w:b/>
          <w:smallCaps/>
          <w:color w:val="1F497D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mallCaps/>
          <w:color w:val="1F497D"/>
          <w:sz w:val="32"/>
          <w:szCs w:val="32"/>
        </w:rPr>
        <w:t>»</w:t>
      </w:r>
    </w:p>
    <w:p w:rsidR="009C656F" w:rsidRDefault="0071479E">
      <w:pPr>
        <w:spacing w:line="240" w:lineRule="auto"/>
        <w:ind w:firstLine="360"/>
        <w:jc w:val="center"/>
      </w:pP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с выпуском электронного сборника статей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)</w:t>
      </w:r>
    </w:p>
    <w:p w:rsidR="009C656F" w:rsidRDefault="009C656F">
      <w:pPr>
        <w:spacing w:line="240" w:lineRule="auto"/>
        <w:ind w:firstLine="360"/>
        <w:jc w:val="center"/>
      </w:pPr>
    </w:p>
    <w:p w:rsidR="009C656F" w:rsidRDefault="009C656F">
      <w:pPr>
        <w:spacing w:line="240" w:lineRule="auto"/>
        <w:ind w:firstLine="360"/>
        <w:jc w:val="center"/>
      </w:pPr>
    </w:p>
    <w:p w:rsidR="009C656F" w:rsidRDefault="00362434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ED20F5">
        <w:rPr>
          <w:rFonts w:ascii="Times New Roman" w:eastAsia="Times New Roman" w:hAnsi="Times New Roman" w:cs="Times New Roman"/>
          <w:sz w:val="28"/>
          <w:szCs w:val="28"/>
        </w:rPr>
        <w:t xml:space="preserve">научном форуме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обучающиеся центров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студенты, научные работники и специалисты, занимающиеся соответствующей проблематикой.</w:t>
      </w:r>
      <w:r w:rsidR="00714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56F" w:rsidRDefault="009C656F">
      <w:pPr>
        <w:spacing w:line="240" w:lineRule="auto"/>
        <w:ind w:firstLine="360"/>
        <w:jc w:val="both"/>
      </w:pPr>
    </w:p>
    <w:p w:rsidR="009C656F" w:rsidRDefault="0071479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 работы Форума:</w:t>
      </w:r>
    </w:p>
    <w:p w:rsidR="008454B9" w:rsidRDefault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4B9" w:rsidRPr="008454B9" w:rsidRDefault="008454B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 w:rsidR="00EC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68B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54B9">
        <w:rPr>
          <w:rFonts w:ascii="Times New Roman" w:eastAsia="Times New Roman" w:hAnsi="Times New Roman" w:cs="Times New Roman"/>
          <w:sz w:val="28"/>
          <w:szCs w:val="28"/>
        </w:rPr>
        <w:t>тория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Теория и история государства и права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Политология и социология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Математика и статистика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Юриспруденция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Документоведение и архивоведение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Менеджмент и управление персоналом</w:t>
      </w:r>
    </w:p>
    <w:p w:rsidR="008454B9" w:rsidRP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Доклады на иностранном языке (право, экономика, управление)</w:t>
      </w:r>
    </w:p>
    <w:p w:rsidR="008454B9" w:rsidRDefault="00EC5109" w:rsidP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Wingdings" w:char="F06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4B9" w:rsidRPr="008454B9"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:rsidR="008454B9" w:rsidRDefault="008454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4B9" w:rsidRDefault="008454B9">
      <w:pPr>
        <w:spacing w:line="240" w:lineRule="auto"/>
        <w:ind w:firstLine="567"/>
        <w:jc w:val="both"/>
      </w:pPr>
    </w:p>
    <w:p w:rsidR="00C32DE4" w:rsidRDefault="00362434" w:rsidP="003624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Подробный план научного форума и наименования секций </w:t>
      </w:r>
      <w:r w:rsidR="00C32DE4">
        <w:rPr>
          <w:rFonts w:ascii="Times New Roman" w:eastAsia="Times New Roman" w:hAnsi="Times New Roman" w:cs="Times New Roman"/>
          <w:sz w:val="28"/>
          <w:szCs w:val="28"/>
        </w:rPr>
        <w:t>будет размещён на официальном сайте КРАГСиУ (</w:t>
      </w:r>
      <w:hyperlink r:id="rId6" w:history="1">
        <w:r w:rsidR="00C32DE4" w:rsidRPr="00344BC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https://krags.ru</w:t>
        </w:r>
      </w:hyperlink>
      <w:r w:rsidR="00C32DE4">
        <w:rPr>
          <w:rFonts w:ascii="Times New Roman" w:eastAsia="Times New Roman" w:hAnsi="Times New Roman" w:cs="Times New Roman"/>
          <w:sz w:val="28"/>
          <w:szCs w:val="28"/>
        </w:rPr>
        <w:t xml:space="preserve">) и дополнительно направлен всем зарегистрировавшимся участникам.  </w:t>
      </w:r>
    </w:p>
    <w:p w:rsidR="00C32DE4" w:rsidRDefault="00362434" w:rsidP="00362434">
      <w:pPr>
        <w:spacing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форуме необходимо до </w:t>
      </w:r>
      <w:r w:rsidR="00ED20F5">
        <w:rPr>
          <w:rFonts w:ascii="Times New Roman" w:eastAsia="Times New Roman" w:hAnsi="Times New Roman" w:cs="Times New Roman"/>
          <w:b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D20F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в оргкомитет Заявку участника, оформленную </w:t>
      </w:r>
      <w:hyperlink r:id="rId7" w:history="1">
        <w:r w:rsidR="00C32DE4" w:rsidRPr="00C32DE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на сайте </w:t>
        </w:r>
      </w:hyperlink>
    </w:p>
    <w:p w:rsidR="001505AD" w:rsidRDefault="001505AD" w:rsidP="00362434">
      <w:pPr>
        <w:spacing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val="none"/>
        </w:rPr>
      </w:pPr>
    </w:p>
    <w:p w:rsidR="001505AD" w:rsidRPr="001505AD" w:rsidRDefault="001505AD" w:rsidP="003624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AD">
        <w:rPr>
          <w:rStyle w:val="a5"/>
          <w:rFonts w:ascii="Times New Roman" w:eastAsia="Times New Roman" w:hAnsi="Times New Roman" w:cs="Times New Roman"/>
          <w:sz w:val="28"/>
          <w:szCs w:val="28"/>
          <w:u w:val="none"/>
        </w:rPr>
        <w:t xml:space="preserve">Срок предоставления статей – </w:t>
      </w:r>
      <w:r w:rsidRPr="001505AD">
        <w:rPr>
          <w:rStyle w:val="a5"/>
          <w:rFonts w:ascii="Times New Roman" w:eastAsia="Times New Roman" w:hAnsi="Times New Roman" w:cs="Times New Roman"/>
          <w:b/>
          <w:sz w:val="28"/>
          <w:szCs w:val="28"/>
          <w:u w:val="none"/>
        </w:rPr>
        <w:t>22 апреля 2018 года</w:t>
      </w:r>
      <w:r w:rsidRPr="001505AD">
        <w:rPr>
          <w:rStyle w:val="a5"/>
          <w:rFonts w:ascii="Times New Roman" w:eastAsia="Times New Roman" w:hAnsi="Times New Roman" w:cs="Times New Roman"/>
          <w:sz w:val="28"/>
          <w:szCs w:val="28"/>
          <w:u w:val="none"/>
        </w:rPr>
        <w:t>.</w:t>
      </w:r>
      <w:r w:rsidR="001E6FD1">
        <w:rPr>
          <w:rStyle w:val="a5"/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  <w:r w:rsidR="001E6FD1" w:rsidRPr="001E6FD1">
        <w:rPr>
          <w:rFonts w:ascii="Times New Roman" w:hAnsi="Times New Roman" w:cs="Times New Roman"/>
          <w:sz w:val="28"/>
        </w:rPr>
        <w:t xml:space="preserve">Направить необходимо на эл. </w:t>
      </w:r>
      <w:r w:rsidR="001E6FD1">
        <w:rPr>
          <w:rFonts w:ascii="Times New Roman" w:hAnsi="Times New Roman" w:cs="Times New Roman"/>
          <w:sz w:val="28"/>
        </w:rPr>
        <w:t>п</w:t>
      </w:r>
      <w:r w:rsidR="001E6FD1" w:rsidRPr="001E6FD1">
        <w:rPr>
          <w:rFonts w:ascii="Times New Roman" w:hAnsi="Times New Roman" w:cs="Times New Roman"/>
          <w:sz w:val="28"/>
        </w:rPr>
        <w:t xml:space="preserve">очту </w:t>
      </w:r>
      <w:hyperlink r:id="rId8" w:history="1">
        <w:r w:rsidR="00BA4C20" w:rsidRPr="00B3124A">
          <w:rPr>
            <w:rStyle w:val="a5"/>
            <w:rFonts w:ascii="Times New Roman" w:hAnsi="Times New Roman" w:cs="Times New Roman"/>
            <w:sz w:val="28"/>
          </w:rPr>
          <w:t>science</w:t>
        </w:r>
        <w:r w:rsidR="00BA4C20" w:rsidRPr="00B312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@krags.ru</w:t>
        </w:r>
      </w:hyperlink>
      <w:r w:rsidR="00BA4C20">
        <w:rPr>
          <w:rFonts w:ascii="Times New Roman" w:hAnsi="Times New Roman" w:cs="Times New Roman"/>
          <w:sz w:val="28"/>
        </w:rPr>
        <w:t>.</w:t>
      </w:r>
      <w:r w:rsidR="00BA4C20">
        <w:rPr>
          <w:rStyle w:val="a5"/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</w:p>
    <w:p w:rsidR="00362434" w:rsidRDefault="00362434" w:rsidP="00362434">
      <w:pPr>
        <w:spacing w:line="240" w:lineRule="auto"/>
        <w:ind w:firstLine="567"/>
        <w:jc w:val="both"/>
      </w:pPr>
    </w:p>
    <w:p w:rsidR="00362434" w:rsidRDefault="00362434" w:rsidP="00362434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</w:t>
      </w:r>
      <w:r w:rsidR="00C32DE4">
        <w:rPr>
          <w:rFonts w:ascii="Times New Roman" w:eastAsia="Times New Roman" w:hAnsi="Times New Roman" w:cs="Times New Roman"/>
          <w:sz w:val="28"/>
          <w:szCs w:val="28"/>
        </w:rPr>
        <w:t xml:space="preserve">молодёжного научного форума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издан сборник статей в электронном виде. </w:t>
      </w:r>
    </w:p>
    <w:p w:rsidR="00362434" w:rsidRDefault="00362434" w:rsidP="00362434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 форума имеет право отказать в публикации статьи, не соответствующей проблематике Форума, а также при неполноте предоставленных сведений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наличии нарушений указанных правил.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Не принимаются к публикации материалы с долей самостоятельности ниже 60% и не рекомендованные руководителями секций.</w:t>
      </w:r>
    </w:p>
    <w:p w:rsidR="009C656F" w:rsidRDefault="009C656F">
      <w:pPr>
        <w:spacing w:line="240" w:lineRule="auto"/>
        <w:ind w:firstLine="510"/>
        <w:jc w:val="both"/>
      </w:pPr>
    </w:p>
    <w:p w:rsidR="00362434" w:rsidRDefault="00362434">
      <w:pPr>
        <w:spacing w:line="240" w:lineRule="auto"/>
        <w:ind w:firstLine="510"/>
        <w:jc w:val="both"/>
      </w:pPr>
    </w:p>
    <w:p w:rsidR="009C656F" w:rsidRDefault="0071479E">
      <w:pPr>
        <w:spacing w:line="288" w:lineRule="auto"/>
        <w:ind w:firstLine="56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оформлению статей:</w:t>
      </w:r>
    </w:p>
    <w:p w:rsidR="009C656F" w:rsidRDefault="0071479E">
      <w:pPr>
        <w:numPr>
          <w:ilvl w:val="0"/>
          <w:numId w:val="2"/>
        </w:numPr>
        <w:spacing w:line="288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материала – до 6 страниц формата А4. Поля: левое – 3 см; правое, верхнее и нижнее – по 2 см; шрифт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размер кегля – 14 пунктов; межстрочный интервал – полуторный.</w:t>
      </w:r>
    </w:p>
    <w:p w:rsidR="009C656F" w:rsidRDefault="0071479E">
      <w:pPr>
        <w:numPr>
          <w:ilvl w:val="0"/>
          <w:numId w:val="2"/>
        </w:numPr>
        <w:spacing w:line="288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предоставляется в электронном виде при </w:t>
      </w:r>
      <w:r w:rsidR="00D52D80">
        <w:rPr>
          <w:rFonts w:ascii="Times New Roman" w:eastAsia="Times New Roman" w:hAnsi="Times New Roman" w:cs="Times New Roman"/>
          <w:sz w:val="28"/>
          <w:szCs w:val="28"/>
        </w:rPr>
        <w:t>своеврем</w:t>
      </w:r>
      <w:r w:rsidR="000B68B3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D5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на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 w:history="1">
        <w:r w:rsidRPr="000B68B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сайте Форума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 имя файла определяется по фамилии первого автора: фамилия.doc;</w:t>
      </w:r>
    </w:p>
    <w:p w:rsidR="009C656F" w:rsidRDefault="0071479E">
      <w:pPr>
        <w:numPr>
          <w:ilvl w:val="0"/>
          <w:numId w:val="2"/>
        </w:numPr>
        <w:spacing w:line="314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Рисунки и фотографии должны быть черно-белыми и продублированы в виде самостоятельных файлов (каждый в отдельном файле): с разрешением не ниже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/дюйм. Схемы и таблицы должны быть набраны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не отсканированы из других источников, пронумерованы и иметь названия. В тексте необходима ссылка на конкретный рисунок или таблицу.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Результаты исследования представлены в табл.2).  Название рисунка и комментарий располагаются под ним, а название таблицы – над ней.  Все латинские буквы в тексте статьи выделяются курсивом: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ctg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 При наличии данных файлов, они предоставляются одним файлом (архивом) вместе со статьей.</w:t>
      </w:r>
    </w:p>
    <w:p w:rsidR="009C656F" w:rsidRDefault="0071479E">
      <w:pPr>
        <w:numPr>
          <w:ilvl w:val="0"/>
          <w:numId w:val="2"/>
        </w:numPr>
        <w:spacing w:line="314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Список ссылок 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[1].</w:t>
      </w:r>
    </w:p>
    <w:p w:rsidR="009C656F" w:rsidRDefault="0071479E">
      <w:pPr>
        <w:numPr>
          <w:ilvl w:val="0"/>
          <w:numId w:val="2"/>
        </w:numPr>
        <w:spacing w:line="314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 формируется в конце статьи по мере упоминания источников в тексте (не по алфавиту и не по иерархии источников). Не допускается дублирование наименований, а также указание под одним номером нескольких наименований источников или используемой литературы. Оформление библиографического списка должно соответствовать требованиям библиографического описания ISBD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Bibliographic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C656F" w:rsidRDefault="0071479E">
      <w:pPr>
        <w:numPr>
          <w:ilvl w:val="0"/>
          <w:numId w:val="2"/>
        </w:numPr>
        <w:spacing w:line="314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тексту прилагаются сведения об авторе (авторах) и научном руководителе: фамилия, имя, отчество, место работы/учебы, должность (указать конкретно отдел, кафедру и т.п.)/факультет.</w:t>
      </w:r>
    </w:p>
    <w:p w:rsidR="009C656F" w:rsidRDefault="0071479E">
      <w:pPr>
        <w:numPr>
          <w:ilvl w:val="0"/>
          <w:numId w:val="2"/>
        </w:numPr>
        <w:spacing w:line="314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Желательно предоставлять статью с проставленным УДК.</w:t>
      </w:r>
    </w:p>
    <w:p w:rsidR="009C656F" w:rsidRDefault="0071479E">
      <w:pPr>
        <w:spacing w:line="288" w:lineRule="auto"/>
        <w:ind w:firstLine="5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статьи приведен в Приложении 1.</w:t>
      </w:r>
    </w:p>
    <w:p w:rsidR="009C656F" w:rsidRDefault="009C656F">
      <w:pPr>
        <w:spacing w:line="314" w:lineRule="auto"/>
        <w:jc w:val="center"/>
      </w:pPr>
    </w:p>
    <w:p w:rsidR="009C656F" w:rsidRDefault="009C656F">
      <w:pPr>
        <w:spacing w:line="314" w:lineRule="auto"/>
        <w:jc w:val="center"/>
      </w:pPr>
    </w:p>
    <w:p w:rsidR="000B68B3" w:rsidRDefault="000B68B3">
      <w:pPr>
        <w:spacing w:line="288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лица:</w:t>
      </w:r>
    </w:p>
    <w:p w:rsidR="000B68B3" w:rsidRPr="000B68B3" w:rsidRDefault="000B68B3">
      <w:pPr>
        <w:spacing w:line="288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Дмитрий Александрович – начальник Центра стратегических исследований и проектов КРАГСиУ - </w:t>
      </w:r>
      <w:r w:rsidRPr="000B68B3">
        <w:rPr>
          <w:rFonts w:ascii="Times New Roman" w:eastAsia="Times New Roman" w:hAnsi="Times New Roman" w:cs="Times New Roman"/>
          <w:b/>
          <w:sz w:val="28"/>
          <w:szCs w:val="28"/>
        </w:rPr>
        <w:t>8(8212) 30-27-80 (доб. 130)</w:t>
      </w:r>
    </w:p>
    <w:p w:rsidR="009C656F" w:rsidRPr="000B68B3" w:rsidRDefault="000B68B3">
      <w:pPr>
        <w:spacing w:line="288" w:lineRule="auto"/>
        <w:ind w:firstLine="560"/>
        <w:jc w:val="both"/>
        <w:rPr>
          <w:b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 – заместитель начальника Центра стратегических исследований и проектов КРАГСиУ-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8(8212)30-27-80</w:t>
      </w:r>
      <w:r w:rsidRPr="000B68B3">
        <w:rPr>
          <w:rFonts w:ascii="Times New Roman" w:eastAsia="Times New Roman" w:hAnsi="Times New Roman" w:cs="Times New Roman"/>
          <w:b/>
          <w:sz w:val="28"/>
          <w:szCs w:val="28"/>
        </w:rPr>
        <w:t>(доб. 171)</w:t>
      </w:r>
    </w:p>
    <w:p w:rsidR="009C656F" w:rsidRDefault="009C656F">
      <w:pPr>
        <w:spacing w:line="314" w:lineRule="auto"/>
        <w:jc w:val="center"/>
      </w:pPr>
    </w:p>
    <w:p w:rsidR="000B68B3" w:rsidRDefault="000B68B3">
      <w:pPr>
        <w:spacing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8B3" w:rsidRPr="006D38B3" w:rsidRDefault="000B68B3">
      <w:pPr>
        <w:spacing w:line="288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56F" w:rsidRPr="006D38B3" w:rsidRDefault="0071479E">
      <w:pPr>
        <w:spacing w:line="288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38B3">
        <w:rPr>
          <w:rFonts w:ascii="Times New Roman" w:eastAsia="Times New Roman" w:hAnsi="Times New Roman" w:cs="Times New Roman"/>
          <w:b/>
          <w:sz w:val="24"/>
          <w:szCs w:val="24"/>
        </w:rPr>
        <w:t>On-line</w:t>
      </w:r>
      <w:proofErr w:type="spellEnd"/>
      <w:r w:rsidRPr="006D38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регистрация – на сайте</w:t>
      </w:r>
      <w:hyperlink r:id="rId11">
        <w:r w:rsidRPr="000B68B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 xml:space="preserve"> </w:t>
        </w:r>
      </w:hyperlink>
      <w:r w:rsidR="000B68B3" w:rsidRPr="000B68B3">
        <w:rPr>
          <w:b/>
        </w:rPr>
        <w:t xml:space="preserve"> </w:t>
      </w:r>
      <w:hyperlink r:id="rId12" w:history="1">
        <w:r w:rsidR="000B68B3" w:rsidRPr="006D38B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https://goo.gl/forms/qYuvifzFWEUwhkc73</w:t>
        </w:r>
      </w:hyperlink>
    </w:p>
    <w:p w:rsidR="009C656F" w:rsidRDefault="009C656F">
      <w:pPr>
        <w:spacing w:line="240" w:lineRule="auto"/>
        <w:ind w:firstLine="360"/>
        <w:jc w:val="both"/>
      </w:pPr>
    </w:p>
    <w:p w:rsidR="00876ACF" w:rsidRDefault="00876A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C656F" w:rsidRDefault="0071479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9C656F" w:rsidRDefault="009C656F">
      <w:pPr>
        <w:spacing w:line="240" w:lineRule="auto"/>
      </w:pPr>
    </w:p>
    <w:p w:rsidR="009C656F" w:rsidRDefault="0071479E">
      <w:pPr>
        <w:spacing w:line="240" w:lineRule="auto"/>
        <w:ind w:right="5105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УДК …</w:t>
      </w:r>
    </w:p>
    <w:p w:rsidR="009C656F" w:rsidRDefault="009C656F">
      <w:pPr>
        <w:spacing w:line="240" w:lineRule="auto"/>
        <w:ind w:right="5105"/>
      </w:pPr>
    </w:p>
    <w:p w:rsidR="009C656F" w:rsidRDefault="0071479E">
      <w:pPr>
        <w:spacing w:line="240" w:lineRule="auto"/>
        <w:ind w:right="5105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Иванов Иван Иванович, </w:t>
      </w:r>
    </w:p>
    <w:p w:rsidR="009C656F" w:rsidRDefault="0071479E">
      <w:pPr>
        <w:spacing w:line="240" w:lineRule="auto"/>
        <w:ind w:right="5105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студент 1 курса факультета "Менеджмент" ГОУ ВО КРАГСиУ</w:t>
      </w:r>
    </w:p>
    <w:p w:rsidR="009C656F" w:rsidRDefault="0071479E">
      <w:pPr>
        <w:spacing w:line="240" w:lineRule="auto"/>
        <w:ind w:right="5105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., депутат Государственного Совета Республики Коми Иванов Иван Иванович</w:t>
      </w:r>
    </w:p>
    <w:p w:rsidR="009C656F" w:rsidRDefault="009C656F">
      <w:pPr>
        <w:spacing w:line="240" w:lineRule="auto"/>
        <w:ind w:right="5105"/>
      </w:pPr>
    </w:p>
    <w:p w:rsidR="009C656F" w:rsidRDefault="0071479E">
      <w:pPr>
        <w:spacing w:line="24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стать великим ученым за 5 лет?</w:t>
      </w:r>
    </w:p>
    <w:p w:rsidR="009C656F" w:rsidRDefault="009C656F">
      <w:pPr>
        <w:spacing w:line="240" w:lineRule="auto"/>
        <w:ind w:right="5"/>
        <w:jc w:val="center"/>
      </w:pPr>
    </w:p>
    <w:p w:rsidR="009C656F" w:rsidRDefault="0071479E">
      <w:pPr>
        <w:spacing w:line="240" w:lineRule="auto"/>
        <w:ind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[1].</w:t>
      </w:r>
    </w:p>
    <w:p w:rsidR="009C656F" w:rsidRDefault="0071479E">
      <w:pPr>
        <w:spacing w:line="240" w:lineRule="auto"/>
        <w:ind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 [2], текст, текст, текст, текст, текст, текст, текст, текст, текст, текст, текст, текст. </w:t>
      </w:r>
    </w:p>
    <w:p w:rsidR="009C656F" w:rsidRDefault="009C656F">
      <w:pPr>
        <w:spacing w:line="240" w:lineRule="auto"/>
        <w:ind w:right="5"/>
        <w:jc w:val="both"/>
      </w:pPr>
    </w:p>
    <w:p w:rsidR="009C656F" w:rsidRDefault="0071479E">
      <w:pPr>
        <w:spacing w:line="240" w:lineRule="auto"/>
        <w:ind w:right="5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656F" w:rsidRDefault="009C656F">
      <w:pPr>
        <w:spacing w:line="240" w:lineRule="auto"/>
        <w:ind w:right="5"/>
        <w:jc w:val="both"/>
      </w:pPr>
    </w:p>
    <w:p w:rsidR="009C656F" w:rsidRDefault="0071479E">
      <w:pPr>
        <w:spacing w:line="240" w:lineRule="auto"/>
        <w:ind w:right="5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9C656F" w:rsidRDefault="0071479E">
      <w:pPr>
        <w:numPr>
          <w:ilvl w:val="0"/>
          <w:numId w:val="3"/>
        </w:numPr>
        <w:spacing w:line="240" w:lineRule="auto"/>
        <w:ind w:right="5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Гроза М.Т. От Сократа до планшета [электронный ресурс] // Вестник Национального государственного педагогического университета: электронный научный журнал. 2006 [сайт]. URL: http://www.xxxxxxx.pdf (дата обращения 10.01.2016)</w:t>
      </w:r>
    </w:p>
    <w:p w:rsidR="009C656F" w:rsidRDefault="0071479E">
      <w:pPr>
        <w:numPr>
          <w:ilvl w:val="0"/>
          <w:numId w:val="3"/>
        </w:numPr>
        <w:spacing w:line="240" w:lineRule="auto"/>
        <w:ind w:right="5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Молчанов А.М. Скепсис гуманитариев // Старая газета. 2015. 27 мая.</w:t>
      </w:r>
    </w:p>
    <w:p w:rsidR="009C656F" w:rsidRDefault="009C656F">
      <w:pPr>
        <w:spacing w:line="240" w:lineRule="auto"/>
        <w:ind w:right="5"/>
        <w:jc w:val="both"/>
      </w:pPr>
    </w:p>
    <w:sectPr w:rsidR="009C656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C5F"/>
    <w:multiLevelType w:val="multilevel"/>
    <w:tmpl w:val="54FEF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D73E8D"/>
    <w:multiLevelType w:val="multilevel"/>
    <w:tmpl w:val="CCB286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DED204A"/>
    <w:multiLevelType w:val="multilevel"/>
    <w:tmpl w:val="F5A8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6F"/>
    <w:rsid w:val="000222ED"/>
    <w:rsid w:val="000B68B3"/>
    <w:rsid w:val="001505AD"/>
    <w:rsid w:val="00175924"/>
    <w:rsid w:val="001E6FD1"/>
    <w:rsid w:val="002F4C13"/>
    <w:rsid w:val="00362434"/>
    <w:rsid w:val="00402B54"/>
    <w:rsid w:val="00554A87"/>
    <w:rsid w:val="006D38B3"/>
    <w:rsid w:val="006F64A8"/>
    <w:rsid w:val="0071479E"/>
    <w:rsid w:val="007216FA"/>
    <w:rsid w:val="007C6ED5"/>
    <w:rsid w:val="0080176C"/>
    <w:rsid w:val="00844A49"/>
    <w:rsid w:val="008454B9"/>
    <w:rsid w:val="00876ACF"/>
    <w:rsid w:val="008E42EB"/>
    <w:rsid w:val="008F7890"/>
    <w:rsid w:val="009C656F"/>
    <w:rsid w:val="00B13724"/>
    <w:rsid w:val="00BA4C20"/>
    <w:rsid w:val="00C32DE4"/>
    <w:rsid w:val="00CA36B4"/>
    <w:rsid w:val="00CB20DA"/>
    <w:rsid w:val="00D52D80"/>
    <w:rsid w:val="00DA2C90"/>
    <w:rsid w:val="00DE5768"/>
    <w:rsid w:val="00EC5109"/>
    <w:rsid w:val="00ED20F5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A4E"/>
  <w15:docId w15:val="{72B6738F-DE7D-476A-9894-8FA2BB3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431F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42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EB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32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61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krag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qYuvifzFWEUwhkc73" TargetMode="External"/><Relationship Id="rId12" Type="http://schemas.openxmlformats.org/officeDocument/2006/relationships/hyperlink" Target="https://goo.gl/forms/qYuvifzFWEUwhkc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gs.ru" TargetMode="External"/><Relationship Id="rId11" Type="http://schemas.openxmlformats.org/officeDocument/2006/relationships/hyperlink" Target="http://acspring2016.blogspot.ru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oo.gl/forms/qYuvifzFWEUwhkc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spring2016.blogspot.ru/p/blog-page_6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10</cp:revision>
  <cp:lastPrinted>2017-01-31T09:50:00Z</cp:lastPrinted>
  <dcterms:created xsi:type="dcterms:W3CDTF">2018-03-13T07:46:00Z</dcterms:created>
  <dcterms:modified xsi:type="dcterms:W3CDTF">2018-03-13T20:33:00Z</dcterms:modified>
</cp:coreProperties>
</file>