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2A" w:rsidRDefault="0093392A" w:rsidP="00933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комиссии Государственного образовательного учреждения высшего образования «Коми республиканская академия государственной службы и управления» по противодействию коррупции (22.10.2020)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3463"/>
        <w:gridCol w:w="4503"/>
      </w:tblGrid>
      <w:tr w:rsidR="0093392A" w:rsidTr="00D15C72">
        <w:tc>
          <w:tcPr>
            <w:tcW w:w="1384" w:type="dxa"/>
          </w:tcPr>
          <w:p w:rsidR="0093392A" w:rsidRPr="00D21E12" w:rsidRDefault="0093392A" w:rsidP="00D1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12">
              <w:rPr>
                <w:rFonts w:ascii="Times New Roman" w:hAnsi="Times New Roman" w:cs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3544" w:type="dxa"/>
          </w:tcPr>
          <w:p w:rsidR="0093392A" w:rsidRPr="00D21E12" w:rsidRDefault="0093392A" w:rsidP="00D1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12">
              <w:rPr>
                <w:rFonts w:ascii="Times New Roman" w:hAnsi="Times New Roman" w:cs="Times New Roman"/>
                <w:sz w:val="24"/>
                <w:szCs w:val="24"/>
              </w:rPr>
              <w:t>Вопросы, рассмотренные на заседании комиссии</w:t>
            </w:r>
          </w:p>
        </w:tc>
        <w:tc>
          <w:tcPr>
            <w:tcW w:w="4643" w:type="dxa"/>
          </w:tcPr>
          <w:p w:rsidR="0093392A" w:rsidRPr="00D21E12" w:rsidRDefault="0093392A" w:rsidP="00D1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12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  <w:p w:rsidR="0093392A" w:rsidRPr="00D21E12" w:rsidRDefault="0093392A" w:rsidP="00D1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2A" w:rsidTr="00D15C72">
        <w:tc>
          <w:tcPr>
            <w:tcW w:w="1384" w:type="dxa"/>
            <w:vMerge w:val="restart"/>
          </w:tcPr>
          <w:p w:rsidR="0093392A" w:rsidRPr="00D21E12" w:rsidRDefault="0093392A" w:rsidP="00D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3544" w:type="dxa"/>
          </w:tcPr>
          <w:p w:rsidR="0093392A" w:rsidRPr="00D21E12" w:rsidRDefault="0093392A" w:rsidP="00D15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12">
              <w:rPr>
                <w:rFonts w:ascii="Times New Roman" w:hAnsi="Times New Roman" w:cs="Times New Roman"/>
                <w:sz w:val="24"/>
                <w:szCs w:val="24"/>
              </w:rPr>
              <w:t>Доведение Регламента работ комиссии по противодействию коррупции ГОУ ВО «</w:t>
            </w:r>
            <w:proofErr w:type="spellStart"/>
            <w:r w:rsidRPr="00D21E12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D21E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392A" w:rsidRPr="00D21E12" w:rsidRDefault="0093392A" w:rsidP="00D15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2A" w:rsidRPr="00D21E12" w:rsidRDefault="0093392A" w:rsidP="00D15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3392A" w:rsidRPr="00D21E12" w:rsidRDefault="0093392A" w:rsidP="00D15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12">
              <w:rPr>
                <w:rFonts w:ascii="Times New Roman" w:hAnsi="Times New Roman" w:cs="Times New Roman"/>
                <w:sz w:val="24"/>
                <w:szCs w:val="24"/>
              </w:rPr>
              <w:t>Регламент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1E1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противодействию коррупции ГОУ ВО «</w:t>
            </w:r>
            <w:proofErr w:type="spellStart"/>
            <w:r w:rsidRPr="00D21E12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D21E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21E12">
              <w:rPr>
                <w:rFonts w:ascii="Times New Roman" w:hAnsi="Times New Roman" w:cs="Times New Roman"/>
                <w:sz w:val="24"/>
                <w:szCs w:val="24"/>
              </w:rPr>
              <w:t>ринят информацию к сведению</w:t>
            </w:r>
          </w:p>
        </w:tc>
      </w:tr>
      <w:tr w:rsidR="0093392A" w:rsidTr="00D15C72">
        <w:tc>
          <w:tcPr>
            <w:tcW w:w="1384" w:type="dxa"/>
            <w:vMerge/>
          </w:tcPr>
          <w:p w:rsidR="0093392A" w:rsidRPr="00D21E12" w:rsidRDefault="0093392A" w:rsidP="00D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392A" w:rsidRPr="00D21E12" w:rsidRDefault="0093392A" w:rsidP="00D15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12">
              <w:rPr>
                <w:rFonts w:ascii="Times New Roman" w:hAnsi="Times New Roman" w:cs="Times New Roman"/>
                <w:sz w:val="24"/>
                <w:szCs w:val="24"/>
              </w:rPr>
              <w:t>Обсуждение проекта Карты коррупционных рисков в Академии.</w:t>
            </w:r>
          </w:p>
        </w:tc>
        <w:tc>
          <w:tcPr>
            <w:tcW w:w="4643" w:type="dxa"/>
          </w:tcPr>
          <w:p w:rsidR="0093392A" w:rsidRPr="00D21E12" w:rsidRDefault="0093392A" w:rsidP="00D15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1E12">
              <w:rPr>
                <w:rFonts w:ascii="Times New Roman" w:hAnsi="Times New Roman" w:cs="Times New Roman"/>
                <w:sz w:val="24"/>
                <w:szCs w:val="24"/>
              </w:rPr>
              <w:t>оработать проект Карты коррупционных рисков с учетом поступивших предложений и обсуждением членами комиссии в рабочем порядке. Рассмотреть окончательный вариант на следующем заседании комиссии в декабре 2020 года</w:t>
            </w:r>
          </w:p>
        </w:tc>
      </w:tr>
      <w:tr w:rsidR="0093392A" w:rsidTr="00D15C72">
        <w:tc>
          <w:tcPr>
            <w:tcW w:w="1384" w:type="dxa"/>
            <w:vMerge/>
          </w:tcPr>
          <w:p w:rsidR="0093392A" w:rsidRPr="00D21E12" w:rsidRDefault="0093392A" w:rsidP="00D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392A" w:rsidRPr="00D21E12" w:rsidRDefault="0093392A" w:rsidP="00D15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12">
              <w:rPr>
                <w:rFonts w:ascii="Times New Roman" w:hAnsi="Times New Roman" w:cs="Times New Roman"/>
                <w:sz w:val="24"/>
                <w:szCs w:val="24"/>
              </w:rPr>
              <w:t>Предложения в проект Плана работы комиссии.</w:t>
            </w:r>
          </w:p>
          <w:p w:rsidR="0093392A" w:rsidRPr="00D21E12" w:rsidRDefault="0093392A" w:rsidP="00D15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3392A" w:rsidRPr="00D21E12" w:rsidRDefault="0093392A" w:rsidP="00D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03CB">
              <w:rPr>
                <w:rFonts w:ascii="Times New Roman" w:hAnsi="Times New Roman" w:cs="Times New Roman"/>
                <w:sz w:val="24"/>
                <w:szCs w:val="24"/>
              </w:rPr>
              <w:t>оработать проект плана мероприятий по противодействию коррупции и вынести окончательный вариант на рассмотрение на следующем заседании комиссии в декабре 2020 года.</w:t>
            </w:r>
          </w:p>
        </w:tc>
      </w:tr>
    </w:tbl>
    <w:p w:rsidR="00314884" w:rsidRPr="00897AC9" w:rsidRDefault="0093392A" w:rsidP="00897AC9">
      <w:bookmarkStart w:id="0" w:name="_GoBack"/>
      <w:bookmarkEnd w:id="0"/>
    </w:p>
    <w:sectPr w:rsidR="00314884" w:rsidRPr="0089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D6"/>
    <w:rsid w:val="00404264"/>
    <w:rsid w:val="00847635"/>
    <w:rsid w:val="00897AC9"/>
    <w:rsid w:val="0093392A"/>
    <w:rsid w:val="00D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1284-42E7-4BCC-84F2-7E9D7EF1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DC74D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C74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программист</dc:creator>
  <cp:keywords/>
  <dc:description/>
  <cp:lastModifiedBy>Ведущий программист</cp:lastModifiedBy>
  <cp:revision>2</cp:revision>
  <dcterms:created xsi:type="dcterms:W3CDTF">2021-04-20T08:42:00Z</dcterms:created>
  <dcterms:modified xsi:type="dcterms:W3CDTF">2021-04-20T08:42:00Z</dcterms:modified>
</cp:coreProperties>
</file>