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07" w:rsidRDefault="001F4907">
      <w:pPr>
        <w:rPr>
          <w:rFonts w:ascii="Times New Roman" w:hAnsi="Times New Roman" w:cs="Times New Roman"/>
          <w:b/>
          <w:sz w:val="22"/>
          <w:szCs w:val="22"/>
        </w:rPr>
      </w:pPr>
    </w:p>
    <w:p w:rsidR="001F4907" w:rsidRDefault="00FF499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1F4907" w:rsidRDefault="00FF499B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 обработку персональных данных (для доверенных лиц),</w:t>
      </w:r>
    </w:p>
    <w:p w:rsidR="001F4907" w:rsidRDefault="00FF499B">
      <w:pPr>
        <w:shd w:val="clear" w:color="FFFFFF" w:fill="FFFFFF"/>
        <w:ind w:right="-1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разрешенных субъектом персональных данных для распространения</w:t>
      </w:r>
    </w:p>
    <w:p w:rsidR="001F4907" w:rsidRDefault="001F4907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</w:p>
    <w:p w:rsidR="001F4907" w:rsidRDefault="00FF499B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____ ____________ 20___  г.</w:t>
      </w:r>
    </w:p>
    <w:p w:rsidR="001E1BA9" w:rsidRDefault="001E1BA9">
      <w:pPr>
        <w:shd w:val="clear" w:color="FFFFFF" w:fill="FFFFFF"/>
        <w:ind w:left="19"/>
        <w:jc w:val="both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1F4907" w:rsidRDefault="00FF499B">
      <w:pPr>
        <w:shd w:val="clear" w:color="FFFFFF" w:fill="FFFFFF"/>
        <w:ind w:left="19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2"/>
        </w:rPr>
        <w:t>Я,</w:t>
      </w:r>
      <w:r>
        <w:rPr>
          <w:bCs/>
          <w:color w:val="000000"/>
          <w:sz w:val="22"/>
          <w:szCs w:val="22"/>
        </w:rPr>
        <w:t>__________________________________________________________________________</w:t>
      </w:r>
    </w:p>
    <w:p w:rsidR="001F4907" w:rsidRDefault="00FF499B">
      <w:pPr>
        <w:shd w:val="clear" w:color="FFFFFF" w:fill="FFFFFF"/>
        <w:ind w:left="19"/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1F4907">
        <w:trPr>
          <w:trHeight w:val="397"/>
        </w:trPr>
        <w:tc>
          <w:tcPr>
            <w:tcW w:w="946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 серия                    №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1F4907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1F4907">
        <w:trPr>
          <w:trHeight w:val="42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являясь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доверенным лицом</w:t>
            </w:r>
          </w:p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</w:t>
            </w:r>
            <w:r w:rsidR="001E1BA9">
              <w:rPr>
                <w:b/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,</w:t>
            </w:r>
          </w:p>
          <w:p w:rsidR="001F4907" w:rsidRDefault="00FF499B">
            <w:pPr>
              <w:pStyle w:val="af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>(полное Ф.И.О. доверителя)</w:t>
            </w:r>
          </w:p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действующий на основании </w:t>
            </w:r>
          </w:p>
          <w:p w:rsidR="001F4907" w:rsidRDefault="001F4907">
            <w:pPr>
              <w:pStyle w:val="af9"/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1F4907">
        <w:trPr>
          <w:trHeight w:val="301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(документ, подтверждающий полномочия)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доверителя: серия                     №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1F4907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FF499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1F4907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1F4907" w:rsidRDefault="001F4907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</w:tbl>
    <w:p w:rsidR="001F4907" w:rsidRDefault="001F4907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4907" w:rsidRDefault="00FF499B">
      <w:pPr>
        <w:shd w:val="clear" w:color="FFFFFF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именуемый(ая) далее «Субъект», </w:t>
      </w:r>
      <w:r>
        <w:rPr>
          <w:rFonts w:ascii="Times New Roman" w:hAnsi="Times New Roman" w:cs="Times New Roman"/>
          <w:color w:val="000000"/>
          <w:sz w:val="24"/>
        </w:rPr>
        <w:t>в соответствии  с Федеральным законом от 27.07.2006 №152-ФЗ «О персональных данных»,</w:t>
      </w:r>
      <w:r>
        <w:rPr>
          <w:rFonts w:ascii="Times New Roman" w:hAnsi="Times New Roman" w:cs="Times New Roman"/>
          <w:sz w:val="24"/>
        </w:rPr>
        <w:t xml:space="preserve"> даю настоящее согласие (далее – Согласие) Государственному образовательному учреждению высшего образования «Коми республиканская академия государственной службы и управлен</w:t>
      </w:r>
      <w:r>
        <w:rPr>
          <w:rFonts w:ascii="Times New Roman" w:hAnsi="Times New Roman" w:cs="Times New Roman"/>
          <w:sz w:val="24"/>
        </w:rPr>
        <w:t xml:space="preserve">ия» (ГОУ ВО КРАГСиУ),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hAnsi="Times New Roman" w:cs="Times New Roman"/>
          <w:sz w:val="24"/>
        </w:rPr>
        <w:t xml:space="preserve">, ИНН 1101483010, ОГРН 1031100403784, на обработку  персональных данных </w:t>
      </w:r>
      <w:r>
        <w:rPr>
          <w:rFonts w:ascii="Times New Roman" w:hAnsi="Times New Roman" w:cs="Times New Roman"/>
          <w:color w:val="000000"/>
          <w:spacing w:val="1"/>
          <w:sz w:val="24"/>
        </w:rPr>
        <w:t>доверителя, перечень которых приведен в п.4 настоящего Согласия,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2"/>
        </w:rPr>
        <w:t>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1F4907" w:rsidRDefault="00FF499B">
      <w:pPr>
        <w:numPr>
          <w:ilvl w:val="0"/>
          <w:numId w:val="12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Обработка персональных данных осуществляется в целях обеспечения соблюдения конституционных прав граждан, организации обучения доверителя и содействия в его дальнейшем </w:t>
      </w:r>
      <w:r>
        <w:rPr>
          <w:rFonts w:ascii="Times New Roman" w:hAnsi="Times New Roman" w:cs="Times New Roman"/>
          <w:color w:val="000000"/>
          <w:sz w:val="24"/>
          <w:szCs w:val="22"/>
        </w:rPr>
        <w:t>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организационной и финанс</w:t>
      </w:r>
      <w:r>
        <w:rPr>
          <w:rFonts w:ascii="Times New Roman" w:hAnsi="Times New Roman" w:cs="Times New Roman"/>
          <w:color w:val="000000"/>
          <w:sz w:val="24"/>
          <w:szCs w:val="22"/>
        </w:rPr>
        <w:t>ово-экономической деятельности ГОУ ВО КРАГСиУ, обеспечения соблюдения законов и иных нормативных правовых актов РФ.</w:t>
      </w:r>
    </w:p>
    <w:p w:rsidR="001F4907" w:rsidRDefault="00FF499B">
      <w:pPr>
        <w:numPr>
          <w:ilvl w:val="0"/>
          <w:numId w:val="12"/>
        </w:numPr>
        <w:shd w:val="clear" w:color="FFFFFF" w:fill="FFFFFF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Согласие на обработку Оператором персональных данных доверителя представляет собой согласие на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 распространени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>е, в</w:t>
      </w:r>
      <w:r w:rsidR="001E1BA9"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ключая предоставление доступа,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>персональных данных доверителя, а именно размещение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персональных данных доверителя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, предусмотренных п. 4 настоящего Согласия, 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на </w:t>
      </w:r>
      <w:r>
        <w:rPr>
          <w:rFonts w:ascii="Times New Roman" w:hAnsi="Times New Roman" w:cs="Times New Roman"/>
          <w:spacing w:val="6"/>
          <w:sz w:val="24"/>
          <w:szCs w:val="22"/>
        </w:rPr>
        <w:lastRenderedPageBreak/>
        <w:t xml:space="preserve">официальном сайте Оператора - 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https</w:t>
      </w:r>
      <w:r w:rsidRPr="002965AD">
        <w:rPr>
          <w:rFonts w:ascii="Times New Roman" w:hAnsi="Times New Roman" w:cs="Times New Roman"/>
          <w:spacing w:val="6"/>
          <w:sz w:val="24"/>
          <w:szCs w:val="22"/>
        </w:rPr>
        <w:t>://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www</w:t>
      </w:r>
      <w:r w:rsidRPr="002965AD">
        <w:rPr>
          <w:rFonts w:ascii="Times New Roman" w:hAnsi="Times New Roman" w:cs="Times New Roman"/>
          <w:spacing w:val="6"/>
          <w:sz w:val="24"/>
          <w:szCs w:val="22"/>
        </w:rPr>
        <w:t>.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krags</w:t>
      </w:r>
      <w:r w:rsidRPr="002965AD">
        <w:rPr>
          <w:rFonts w:ascii="Times New Roman" w:hAnsi="Times New Roman" w:cs="Times New Roman"/>
          <w:spacing w:val="6"/>
          <w:sz w:val="24"/>
          <w:szCs w:val="22"/>
        </w:rPr>
        <w:t>.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ru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.  </w:t>
      </w:r>
    </w:p>
    <w:p w:rsidR="001F4907" w:rsidRDefault="00FF499B">
      <w:pPr>
        <w:numPr>
          <w:ilvl w:val="0"/>
          <w:numId w:val="12"/>
        </w:numPr>
        <w:shd w:val="clear" w:color="FFFFFF" w:fill="FFFFFF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Срок, в течение которого действует на</w:t>
      </w:r>
      <w:r>
        <w:rPr>
          <w:rFonts w:ascii="Times New Roman" w:hAnsi="Times New Roman" w:cs="Times New Roman"/>
          <w:sz w:val="24"/>
          <w:szCs w:val="22"/>
        </w:rPr>
        <w:t xml:space="preserve">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В случае зачисления доверителя на обучение в ГОУ ВО КРАГСиУ, Согласие действует до достижения целей обработки персональных данных. </w:t>
      </w:r>
    </w:p>
    <w:p w:rsidR="001F4907" w:rsidRDefault="00FF499B">
      <w:pPr>
        <w:numPr>
          <w:ilvl w:val="0"/>
          <w:numId w:val="13"/>
        </w:num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Перечень персональных данных доверителя, передаваемы</w:t>
      </w:r>
      <w:r>
        <w:rPr>
          <w:rFonts w:ascii="Times New Roman" w:hAnsi="Times New Roman" w:cs="Times New Roman"/>
          <w:color w:val="000000"/>
          <w:sz w:val="24"/>
          <w:szCs w:val="22"/>
        </w:rPr>
        <w:t>х Оператору на обработку: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рождения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;</w:t>
      </w:r>
    </w:p>
    <w:p w:rsidR="001F4907" w:rsidRDefault="001E1BA9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наименование </w:t>
      </w:r>
      <w:r w:rsidR="00FF499B"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направления подготовки и форма обучения;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а период обучения в ГОУ ВО КРАГСиУ;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1F4907" w:rsidRDefault="00FF499B">
      <w:pPr>
        <w:numPr>
          <w:ilvl w:val="0"/>
          <w:numId w:val="14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участии в мероприятиях, проводимыми в ГОУ ВО КРАГСиУ или третьими лицами, и о результатах такого участия.</w:t>
      </w:r>
    </w:p>
    <w:p w:rsidR="001F4907" w:rsidRDefault="00FF499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2"/>
        </w:rPr>
        <w:t>Субъект может дать согласие Оператору на обработку иных персональных данных доверит</w:t>
      </w:r>
      <w:r>
        <w:rPr>
          <w:rFonts w:ascii="Times New Roman" w:hAnsi="Times New Roman" w:cs="Times New Roman"/>
          <w:sz w:val="24"/>
          <w:szCs w:val="22"/>
        </w:rPr>
        <w:t>еля,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1F4907" w:rsidRDefault="00FF499B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Субъект дает согласие на:</w:t>
      </w:r>
    </w:p>
    <w:p w:rsidR="001F4907" w:rsidRDefault="00FF499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5.1. Включение в соответствии с правилами приема в общедоступные источники персональных данных </w:t>
      </w:r>
      <w:r>
        <w:rPr>
          <w:rFonts w:ascii="Times New Roman" w:hAnsi="Times New Roman" w:cs="Times New Roman"/>
          <w:sz w:val="24"/>
          <w:szCs w:val="22"/>
        </w:rPr>
        <w:t>доверителя и опубликование на официальном сайте Оператора результатов вступительных испытаний доверителя.</w:t>
      </w:r>
    </w:p>
    <w:p w:rsidR="001F4907" w:rsidRDefault="00FF499B">
      <w:pPr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5.2. Получение у третьих лиц и из общедоступных источников (путем информационного поиска, получения информации и направления запросов) сведений о резу</w:t>
      </w:r>
      <w:r>
        <w:rPr>
          <w:rFonts w:ascii="Times New Roman" w:hAnsi="Times New Roman" w:cs="Times New Roman"/>
          <w:sz w:val="24"/>
          <w:szCs w:val="22"/>
        </w:rPr>
        <w:t>льтатах научной, творческой и профессиональной деятельности доверителя, необходимых в целях информационного обеспечения деятельности Оператора.</w:t>
      </w:r>
    </w:p>
    <w:p w:rsidR="001F4907" w:rsidRDefault="00FF499B">
      <w:pPr>
        <w:numPr>
          <w:ilvl w:val="1"/>
          <w:numId w:val="11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Оператор может передавать обрабатываемые персональные данные доверителя государственным органам и третьим лицам </w:t>
      </w:r>
      <w:r>
        <w:rPr>
          <w:rFonts w:ascii="Times New Roman" w:hAnsi="Times New Roman" w:cs="Times New Roman"/>
          <w:sz w:val="24"/>
          <w:szCs w:val="22"/>
        </w:rPr>
        <w:t>в целях поощрения и обеспечения последующего трудоустройства доверителя.</w:t>
      </w:r>
    </w:p>
    <w:p w:rsidR="001F4907" w:rsidRDefault="00FF499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Оператор вправе осуществлять трансграничную передачу персональных данных доверителя только в случаях, прямо предусмотренных законодательством РФ либо международными договорами с участ</w:t>
      </w:r>
      <w:r>
        <w:rPr>
          <w:rFonts w:ascii="Times New Roman" w:hAnsi="Times New Roman" w:cs="Times New Roman"/>
          <w:sz w:val="24"/>
          <w:szCs w:val="22"/>
        </w:rPr>
        <w:t>ием РФ, а также в целях содействия доверителю в обучении, трудоустройстве, научной и иным видам деятельности, предусмотренными Уставом ГОУ ВО КРАГСиУ.</w:t>
      </w:r>
    </w:p>
    <w:p w:rsidR="001F4907" w:rsidRDefault="00FF499B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7. Категории и перечень персональных данных, для обработки которых Субъект устанавливает условия и запрет</w:t>
      </w:r>
      <w:r>
        <w:rPr>
          <w:rFonts w:ascii="Times New Roman" w:hAnsi="Times New Roman" w:cs="Times New Roman"/>
          <w:sz w:val="24"/>
          <w:szCs w:val="22"/>
        </w:rPr>
        <w:t>ы, а также перечень устанавливаемых условий и запретов (заполняется по желанию Субъекта)</w:t>
      </w:r>
    </w:p>
    <w:p w:rsidR="001F4907" w:rsidRDefault="00FF499B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__________________________________________________________________________________________________________________________________________________________.</w:t>
      </w:r>
    </w:p>
    <w:p w:rsidR="001F4907" w:rsidRDefault="00FF499B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 xml:space="preserve">       8. У</w:t>
      </w:r>
      <w:r>
        <w:rPr>
          <w:rFonts w:ascii="Times New Roman" w:hAnsi="Times New Roman" w:cs="Times New Roman"/>
          <w:sz w:val="24"/>
          <w:szCs w:val="22"/>
        </w:rPr>
        <w:t>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</w:t>
      </w:r>
      <w:r>
        <w:rPr>
          <w:rFonts w:ascii="Times New Roman" w:hAnsi="Times New Roman" w:cs="Times New Roman"/>
          <w:sz w:val="24"/>
          <w:szCs w:val="22"/>
        </w:rPr>
        <w:t xml:space="preserve">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1F4907" w:rsidRDefault="00FF499B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_________________________ .</w:t>
      </w:r>
    </w:p>
    <w:p w:rsidR="001F4907" w:rsidRDefault="001F4907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4907" w:rsidRDefault="001F4907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4907" w:rsidRDefault="001F4907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4907" w:rsidRDefault="001F4907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4907" w:rsidRDefault="00FF499B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:rsidR="001F4907" w:rsidRDefault="00FF499B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(ФИО)</w:t>
      </w:r>
    </w:p>
    <w:sectPr w:rsidR="001F49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9B" w:rsidRDefault="00FF499B">
      <w:r>
        <w:separator/>
      </w:r>
    </w:p>
  </w:endnote>
  <w:endnote w:type="continuationSeparator" w:id="0">
    <w:p w:rsidR="00FF499B" w:rsidRDefault="00FF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9B" w:rsidRDefault="00FF499B">
      <w:r>
        <w:separator/>
      </w:r>
    </w:p>
  </w:footnote>
  <w:footnote w:type="continuationSeparator" w:id="0">
    <w:p w:rsidR="00FF499B" w:rsidRDefault="00FF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5B5E"/>
    <w:multiLevelType w:val="hybridMultilevel"/>
    <w:tmpl w:val="CD8AAF5E"/>
    <w:lvl w:ilvl="0" w:tplc="4B9AD892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D1DEC4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5286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4B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410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CA4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5896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09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290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71C93"/>
    <w:multiLevelType w:val="hybridMultilevel"/>
    <w:tmpl w:val="B904747C"/>
    <w:lvl w:ilvl="0" w:tplc="4C420746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5B3A5B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0B6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AF7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DA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E79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AA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4AE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8EE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1B4B"/>
    <w:multiLevelType w:val="hybridMultilevel"/>
    <w:tmpl w:val="9216D650"/>
    <w:lvl w:ilvl="0" w:tplc="39A280BE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86120944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D690DC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30F8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BA50E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29007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E016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222739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C0EEC0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222959"/>
    <w:multiLevelType w:val="hybridMultilevel"/>
    <w:tmpl w:val="FB4AD8B0"/>
    <w:lvl w:ilvl="0" w:tplc="84D4349A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6ABE9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8CC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F8A6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A9F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862C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60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C8F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2ED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5450F"/>
    <w:multiLevelType w:val="hybridMultilevel"/>
    <w:tmpl w:val="319E0B5C"/>
    <w:lvl w:ilvl="0" w:tplc="41969C82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984E6BB8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F1A4AF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A2607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838E8B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A061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7CB3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52EEF7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BB6789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5A14B2"/>
    <w:multiLevelType w:val="hybridMultilevel"/>
    <w:tmpl w:val="5046DEAE"/>
    <w:lvl w:ilvl="0" w:tplc="7842FAD4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5D4A5B1E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D6C294E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EBE8694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3E0C80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57A681E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48A6582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0FAFEA4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91B08B0E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07C3033"/>
    <w:multiLevelType w:val="hybridMultilevel"/>
    <w:tmpl w:val="A5F41EBC"/>
    <w:lvl w:ilvl="0" w:tplc="61707F2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F38A89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F4E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C9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EF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E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C2B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EB8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CA6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60C26"/>
    <w:multiLevelType w:val="hybridMultilevel"/>
    <w:tmpl w:val="5BC4BFF0"/>
    <w:lvl w:ilvl="0" w:tplc="04266844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514425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468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87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C7A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46F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6F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9EB5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3002E"/>
    <w:multiLevelType w:val="hybridMultilevel"/>
    <w:tmpl w:val="45125372"/>
    <w:lvl w:ilvl="0" w:tplc="CB4C9A5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F560F8E8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8098A8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7EA0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42790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E88A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97C13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78536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F2C5AC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B5C3199"/>
    <w:multiLevelType w:val="hybridMultilevel"/>
    <w:tmpl w:val="F0322DBC"/>
    <w:lvl w:ilvl="0" w:tplc="F530FC6E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92568356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E19CAF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A8C6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CE83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75E77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02661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3A2CF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9C6B14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01552E7"/>
    <w:multiLevelType w:val="hybridMultilevel"/>
    <w:tmpl w:val="6268BEF0"/>
    <w:lvl w:ilvl="0" w:tplc="87FAE4F6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2F3A3E1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3688F54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FE8266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BDAEFAA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1C4159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E589904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D786AC94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7F2A7D0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7061981"/>
    <w:multiLevelType w:val="hybridMultilevel"/>
    <w:tmpl w:val="4FB4FFA8"/>
    <w:lvl w:ilvl="0" w:tplc="71E28E66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4D1A6A4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EB89F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FE20F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368887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4811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2CC8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B56D1A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75CA83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391386"/>
    <w:multiLevelType w:val="hybridMultilevel"/>
    <w:tmpl w:val="826280BA"/>
    <w:lvl w:ilvl="0" w:tplc="FE162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76E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C4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EF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63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48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000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9EC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07"/>
    <w:rsid w:val="001E1BA9"/>
    <w:rsid w:val="001F4907"/>
    <w:rsid w:val="002965AD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6430-BD4E-4116-ACDE-F8B52628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Admin</cp:lastModifiedBy>
  <cp:revision>3</cp:revision>
  <dcterms:created xsi:type="dcterms:W3CDTF">2021-06-11T12:31:00Z</dcterms:created>
  <dcterms:modified xsi:type="dcterms:W3CDTF">2021-06-11T12:32:00Z</dcterms:modified>
</cp:coreProperties>
</file>