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4"/>
        <w:ind w:left="0" w:firstLine="56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педагогической работе 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34"/>
        <w:ind w:left="2407" w:firstLine="425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 Имя Отчество)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_634"/>
        <w:ind w:left="2407" w:firstLine="425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1_634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должности _____________за период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34"/>
        <w:ind w:left="5148" w:hanging="3336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(название должности) </w:t>
      </w:r>
      <w:r>
        <w:rPr>
          <w:rFonts w:ascii="Times New Roman" w:hAnsi="Times New Roman" w:cs="Times New Roman"/>
          <w:sz w:val="20"/>
          <w:szCs w:val="20"/>
        </w:rPr>
        <w:tab/>
        <w:t xml:space="preserve">(указываются учебные годы с последнего избрания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конкурсу)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_634"/>
        <w:ind w:left="0" w:firstLine="567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34"/>
        <w:numPr>
          <w:ilvl w:val="0"/>
          <w:numId w:val="1"/>
        </w:numPr>
        <w:ind w:left="0" w:firstLine="567"/>
        <w:jc w:val="both"/>
        <w:spacing w:lineRule="auto" w:line="276" w:after="0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Учебно-методическая работа 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указываются разработанные и реализуемые дисциплины по программам высшего образования,  программам дополнительного профессионального образования, руководство курсовыми и выпускными квалификационными работами, подготовка учебных изданий и т.д.).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34"/>
        <w:numPr>
          <w:ilvl w:val="0"/>
          <w:numId w:val="1"/>
        </w:numPr>
        <w:ind w:left="0" w:firstLine="567"/>
        <w:jc w:val="both"/>
        <w:spacing w:lineRule="auto" w:line="276" w:after="0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указываются основные научные мероприятия, в которых принималось участие, общее количество опубликованных научных работ с общей характеристикой тем и т.д.)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34"/>
        <w:numPr>
          <w:ilvl w:val="0"/>
          <w:numId w:val="1"/>
        </w:numPr>
        <w:ind w:left="0" w:firstLine="567"/>
        <w:jc w:val="both"/>
        <w:spacing w:lineRule="auto" w:line="276" w:after="0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научно-исследовательской работой обучающихся 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указы</w:t>
      </w:r>
      <w:r>
        <w:rPr>
          <w:rFonts w:ascii="Times New Roman" w:hAnsi="Times New Roman" w:cs="Times New Roman"/>
          <w:i/>
          <w:sz w:val="28"/>
          <w:szCs w:val="28"/>
        </w:rPr>
        <w:t xml:space="preserve">ваются научные мероприятия к участию в которых осуществлялась подготовка обучающихся, общее количество публикаций обучающихся, руководство которыми осуществлялось, научные мероприятия для обучающихся в организации и проведении которых принималось участие).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34"/>
        <w:numPr>
          <w:ilvl w:val="0"/>
          <w:numId w:val="1"/>
        </w:numPr>
        <w:ind w:left="0" w:firstLine="567"/>
        <w:jc w:val="both"/>
        <w:spacing w:lineRule="auto" w:line="276" w:after="0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Внеучебная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воспитательная работа </w:t>
      </w:r>
      <w:r>
        <w:rPr>
          <w:rFonts w:ascii="Times New Roman" w:hAnsi="Times New Roman" w:cs="Times New Roman"/>
          <w:i/>
          <w:sz w:val="28"/>
          <w:szCs w:val="28"/>
        </w:rPr>
        <w:t xml:space="preserve">(указываются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внеучебные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мероприятия, в организации и проведении которых принималось участие)</w:t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1_634"/>
        <w:numPr>
          <w:ilvl w:val="0"/>
          <w:numId w:val="1"/>
        </w:numPr>
        <w:ind w:left="0" w:firstLine="567"/>
        <w:jc w:val="both"/>
        <w:spacing w:lineRule="auto" w:line="276" w:after="0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Профориентационная</w:t>
      </w: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i/>
          <w:sz w:val="28"/>
          <w:szCs w:val="28"/>
        </w:rPr>
        <w:t xml:space="preserve">(указываются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профориентационные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мероприятия, в организации и проведении которых принималось участие).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34"/>
        <w:numPr>
          <w:ilvl w:val="0"/>
          <w:numId w:val="1"/>
        </w:numPr>
        <w:ind w:left="0" w:firstLine="567"/>
        <w:jc w:val="both"/>
        <w:spacing w:lineRule="auto" w:line="276" w:after="0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развитие </w:t>
      </w:r>
      <w:r>
        <w:rPr>
          <w:rFonts w:ascii="Times New Roman" w:hAnsi="Times New Roman" w:cs="Times New Roman"/>
          <w:i/>
          <w:sz w:val="28"/>
          <w:szCs w:val="28"/>
        </w:rPr>
        <w:t xml:space="preserve">(указываются программы дополнительного профессионального образования, соответствующие направлению академии, обучение по которым пройдено).</w:t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1_634"/>
        <w:ind w:left="567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34"/>
        <w:ind w:left="2973" w:firstLine="567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                   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4"/>
        <w:ind w:left="3681" w:firstLine="567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п</w:t>
      </w:r>
      <w:r>
        <w:rPr>
          <w:rFonts w:ascii="Times New Roman" w:hAnsi="Times New Roman" w:cs="Times New Roman"/>
          <w:sz w:val="20"/>
          <w:szCs w:val="20"/>
        </w:rPr>
        <w:t xml:space="preserve">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И.О. Фамилия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_634"/>
        <w:ind w:left="0" w:firstLine="567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i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0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0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6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60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60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616"/>
    <w:uiPriority w:val="10"/>
    <w:rPr>
      <w:sz w:val="48"/>
      <w:szCs w:val="48"/>
    </w:rPr>
  </w:style>
  <w:style w:type="character" w:styleId="35">
    <w:name w:val="Subtitle Char"/>
    <w:basedOn w:val="9"/>
    <w:link w:val="614"/>
    <w:uiPriority w:val="11"/>
    <w:rPr>
      <w:sz w:val="24"/>
      <w:szCs w:val="24"/>
    </w:rPr>
  </w:style>
  <w:style w:type="character" w:styleId="37">
    <w:name w:val="Quote Char"/>
    <w:link w:val="613"/>
    <w:uiPriority w:val="29"/>
    <w:rPr>
      <w:i/>
    </w:rPr>
  </w:style>
  <w:style w:type="character" w:styleId="39">
    <w:name w:val="Intense Quote Char"/>
    <w:link w:val="615"/>
    <w:uiPriority w:val="30"/>
    <w:rPr>
      <w:i/>
    </w:rPr>
  </w:style>
  <w:style w:type="character" w:styleId="41">
    <w:name w:val="Header Char"/>
    <w:basedOn w:val="9"/>
    <w:link w:val="611"/>
    <w:uiPriority w:val="99"/>
  </w:style>
  <w:style w:type="character" w:styleId="43">
    <w:name w:val="Footer Char"/>
    <w:basedOn w:val="9"/>
    <w:link w:val="610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10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0">
    <w:name w:val="Heading 2"/>
    <w:basedOn w:val="598"/>
    <w:next w:val="59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01">
    <w:name w:val="Heading 3"/>
    <w:basedOn w:val="598"/>
    <w:next w:val="598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02">
    <w:name w:val="Heading 4"/>
    <w:basedOn w:val="598"/>
    <w:next w:val="59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03">
    <w:name w:val="Heading 5"/>
    <w:basedOn w:val="598"/>
    <w:next w:val="59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04">
    <w:name w:val="Heading 6"/>
    <w:basedOn w:val="598"/>
    <w:next w:val="59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05">
    <w:name w:val="Heading 7"/>
    <w:basedOn w:val="598"/>
    <w:next w:val="59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06">
    <w:name w:val="Heading 8"/>
    <w:basedOn w:val="598"/>
    <w:next w:val="59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07">
    <w:name w:val="Heading 9"/>
    <w:basedOn w:val="598"/>
    <w:next w:val="59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Foot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1">
    <w:name w:val="Head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2">
    <w:name w:val="No Spacing"/>
    <w:basedOn w:val="598"/>
    <w:qFormat/>
    <w:uiPriority w:val="1"/>
    <w:pPr>
      <w:spacing w:lineRule="auto" w:line="240" w:after="0"/>
    </w:pPr>
  </w:style>
  <w:style w:type="paragraph" w:styleId="613">
    <w:name w:val="Quote"/>
    <w:basedOn w:val="598"/>
    <w:next w:val="598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14">
    <w:name w:val="Subtitle"/>
    <w:basedOn w:val="598"/>
    <w:next w:val="598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15">
    <w:name w:val="Intense Quote"/>
    <w:basedOn w:val="598"/>
    <w:next w:val="598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16">
    <w:name w:val="Title"/>
    <w:basedOn w:val="598"/>
    <w:next w:val="598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17">
    <w:name w:val="List Paragraph"/>
    <w:basedOn w:val="598"/>
    <w:qFormat/>
    <w:uiPriority w:val="34"/>
    <w:pPr>
      <w:contextualSpacing w:val="true"/>
      <w:ind w:left="720"/>
    </w:pPr>
  </w:style>
  <w:style w:type="character" w:styleId="622" w:default="1">
    <w:name w:val="Default Paragraph Font"/>
    <w:uiPriority w:val="1"/>
    <w:semiHidden/>
    <w:unhideWhenUsed/>
  </w:style>
  <w:style w:type="paragraph" w:styleId="1_634">
    <w:name w:val="Body Text Indent"/>
    <w:basedOn w:val="604"/>
    <w:link w:val="622"/>
    <w:uiPriority w:val="99"/>
    <w:semiHidden/>
    <w:unhideWhenUsed/>
    <w:rPr>
      <w:rFonts w:ascii="Calibri" w:hAnsi="Calibri" w:cs="Calibri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283" w:right="0" w:firstLine="0"/>
      <w:jc w:val="left"/>
      <w:keepLines w:val="false"/>
      <w:keepNext w:val="false"/>
      <w:pageBreakBefore w:val="false"/>
      <w:spacing w:lineRule="auto" w:line="259" w:after="12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2022-05-17T06:18:05Z</dcterms:modified>
</cp:coreProperties>
</file>